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吃豆人有距离限制：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不动时：能看到周围上下左右各五格（但只有还没开始动的时候才能看到，开始动之后就不能停下了）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移动时，可以看到前面五格，以及左右一格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鬼本身以及其上下左右2格范围内都算是terminal state（负数）因为在一格范围内鬼下一轮次可以直接追上两格子如果运气不好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把每一个能行走的格子都算作一个space，给每一个space都计算一下上下左右的收益（计算10轮）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豆子 9 收益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鬼-500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胶囊先不计算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两个map，一个存上一轮的，一个存这一轮的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问题出在可能是因为一只乘以0.9，所以数值一直在缩小，也就是说原来应有的数值没有得到保留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