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0lec4cqrtcy" w:id="0"/>
      <w:bookmarkEnd w:id="0"/>
      <w:r w:rsidDel="00000000" w:rsidR="00000000" w:rsidRPr="00000000">
        <w:rPr>
          <w:rtl w:val="0"/>
        </w:rPr>
        <w:t xml:space="preserve">Bellman ford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42wf5ooqztvo" w:id="1"/>
      <w:bookmarkEnd w:id="1"/>
      <w:r w:rsidDel="00000000" w:rsidR="00000000" w:rsidRPr="00000000">
        <w:rPr>
          <w:rtl w:val="0"/>
        </w:rPr>
        <w:t xml:space="preserve">Bellman with FIFO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d5s14e3o65el" w:id="2"/>
      <w:bookmarkEnd w:id="2"/>
      <w:r w:rsidDel="00000000" w:rsidR="00000000" w:rsidRPr="00000000">
        <w:rPr>
          <w:rtl w:val="0"/>
        </w:rPr>
        <w:t xml:space="preserve">Dijkstra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因为在这个算法里，每个点只会被提取一次，每次提取都需要On的时间，一共有n个点，n x On = O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这里需要注意普通dijkstra 用unorder list的relax时间是O1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wt3etl3anrij" w:id="3"/>
      <w:bookmarkEnd w:id="3"/>
      <w:r w:rsidDel="00000000" w:rsidR="00000000" w:rsidRPr="00000000">
        <w:rPr>
          <w:rtl w:val="0"/>
        </w:rPr>
        <w:t xml:space="preserve">Dijkstra Heap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462262" cy="388895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262" cy="3888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711874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71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cfauzd67tcz" w:id="4"/>
      <w:bookmarkEnd w:id="4"/>
      <w:r w:rsidDel="00000000" w:rsidR="00000000" w:rsidRPr="00000000">
        <w:rPr>
          <w:rtl w:val="0"/>
        </w:rPr>
        <w:t xml:space="preserve">Single source shortest path Direct Acyclic Graph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54277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54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382966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82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jay718r777hy" w:id="5"/>
      <w:bookmarkEnd w:id="5"/>
      <w:r w:rsidDel="00000000" w:rsidR="00000000" w:rsidRPr="00000000">
        <w:rPr>
          <w:rtl w:val="0"/>
        </w:rPr>
        <w:t xml:space="preserve">All pairs shortest graph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就是对每个点都用一次dijkstra algo，具体的复杂度取决于用的unorder list还是heap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tnajtpud45fe" w:id="6"/>
      <w:bookmarkEnd w:id="6"/>
      <w:r w:rsidDel="00000000" w:rsidR="00000000" w:rsidRPr="00000000">
        <w:rPr>
          <w:rtl w:val="0"/>
        </w:rPr>
        <w:br w:type="textWrapping"/>
        <w:t xml:space="preserve">Johonson’s algorithm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Maximum flow problem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wmi451apjkt8" w:id="7"/>
      <w:bookmarkEnd w:id="7"/>
      <w:r w:rsidDel="00000000" w:rsidR="00000000" w:rsidRPr="00000000">
        <w:rPr>
          <w:rtl w:val="0"/>
        </w:rPr>
        <w:t xml:space="preserve">Ford Fulkerson method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405438" cy="3857191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857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367338" cy="348360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48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uybgynpvc8zj" w:id="8"/>
      <w:bookmarkEnd w:id="8"/>
      <w:r w:rsidDel="00000000" w:rsidR="00000000" w:rsidRPr="00000000">
        <w:rPr>
          <w:rtl w:val="0"/>
        </w:rPr>
        <w:t xml:space="preserve">Edmond-Karp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340193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401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关于modified EK为什么是n^2m，如下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wwb2l6vdpws6" w:id="9"/>
      <w:bookmarkEnd w:id="9"/>
      <w:r w:rsidDel="00000000" w:rsidR="00000000" w:rsidRPr="00000000">
        <w:rPr>
          <w:rtl w:val="0"/>
        </w:rPr>
        <w:t xml:space="preserve">Maximum bipartie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ao3bi4lyse6h" w:id="10"/>
      <w:bookmarkEnd w:id="10"/>
      <w:r w:rsidDel="00000000" w:rsidR="00000000" w:rsidRPr="00000000">
        <w:rPr>
          <w:rtl w:val="0"/>
        </w:rPr>
        <w:t xml:space="preserve">Successive shortest path algo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22" Type="http://schemas.openxmlformats.org/officeDocument/2006/relationships/image" Target="media/image17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