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********基础总结*********************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color w:val="auto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auto"/>
          <w:lang w:val="en-US" w:eastAsia="zh-CN"/>
        </w:rPr>
        <w:t>1.1数据类型及判断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1. js中数据类型的分类(2大类)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基本(值)类型：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Number: 任意数值 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String: 任意文本 '1' "1"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Boolean: true/false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undefined: undefined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null: 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对象(引用)类型：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Object: 任意对象（一般对象） {}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Array: 一种特别的对象类型(1.可以通过下标取值。2.内部数据有序)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Function: 一种特别的对象类型(可执行)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备注：准确来说Array和Function属于一种特别的Object类型。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2. 判断：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typeof：注意typeof的返回值是类型的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u w:val="thick"/>
          <w:shd w:val="clear" w:fill="FFFFFF"/>
        </w:rPr>
        <w:t>字符串名称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（注意：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u w:val="thick"/>
          <w:shd w:val="clear" w:fill="FFFFFF"/>
        </w:rPr>
        <w:t>首字母是小写的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）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可以区别: 数值, 字符串, 布尔值, undefined,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不能区别: null与对象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对于typeof：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一个不正确：typeof null的结果是object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一个不精确：typeof []的结果是object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备注：typeof {} 的返回值是object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  * 以上三种数据类型两两组合都不能用typeof区分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instanceof：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专门用来判断对象数据的具体类型: Object, Array与Function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 instanceof B ==&gt; 判断A是否是B这个类型的实例对象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B是构造函数名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===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可以判断: undefined和null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备注：因为undefined类型只有一个值、null类型也只有一个值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所以可以用===判断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基本数据类型的判断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'undefined'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//undefined true true 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判断一个数据是否为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可以使用：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typeof a === 'undefined',a === 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'string'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true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'boolean'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null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//object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注意这特别的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typeof 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返回的是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'object'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由于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底层设计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缺陷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造成的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对象类型的判断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//{b2: Array(3), b3: ƒ}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//(3) [2, "atguigu", ƒ]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ƒ () {console.log('b3')}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single"/>
          <w:shd w:val="clear" w:fill="FFFFFF"/>
        </w:rPr>
        <w:t>Object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b2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000000"/>
          <w:sz w:val="22"/>
          <w:szCs w:val="22"/>
          <w:u w:val="single"/>
          <w:shd w:val="clear" w:fill="FFFFFF"/>
        </w:rPr>
        <w:t>Array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"object"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b3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u w:val="single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 "function"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扩展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])         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//'function'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))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//'atguigu' 'undefined'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//console.log的返回值是undefined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'atguigu'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//'atguigu' undefined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注: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这里的undefined是值,不是字符串,因为demo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未定义return,所以他的返回值是undefined,是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类型的数据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color w:val="auto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auto"/>
          <w:lang w:val="en-US" w:eastAsia="zh-CN"/>
        </w:rPr>
        <w:t>1.2数据类型的3个问题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undefined与null的区别?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undefined代表没有赋值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null是定义了，且赋值了，值为null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2. 什么时候给变量赋值为null呢?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var a = null //开始时候赋值为nul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l,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意味着以后这个a将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保存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一个对象, 但对象此时还没有确定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a = null //让a指向的对象成为垃圾对象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,从而被回收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3. 严格区别【变量类型】与【数据类型】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js的变量本身是没有类型的, 程序员所说的变量的类型实际上是变量内存中数据的类型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数据类型</w:t>
      </w:r>
      <w:r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 w:val="0"/>
          <w:iCs/>
          <w:color w:val="auto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* 基本类型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对象类型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变量类型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基本类型: 保存着基本类型数据的变量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引用类型: 保存着对象地址值的变量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2.数据-变量-内存的关系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存储在内存中代表特定信息的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东东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’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，本质是二进制数据：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010101.....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万物皆数据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什么是内存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内存条通电后产生的存储空间（临时的）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产生：内存条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通电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产生的存储空间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死亡：断电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硬盘中的数据是永久的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一块小内存由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个部分组成：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63" w:firstLineChars="3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该块内存的地址；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该块内存所存储的数据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内存的分类：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栈内存（相对小）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堆内存（相对大）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值可以变化的量</w:t>
      </w:r>
      <w:r>
        <w:rPr>
          <w:rFonts w:hint="default" w:ascii="Courier New" w:hAnsi="Courier New" w:cs="Courier New" w:eastAsiaTheme="minorEastAsia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一个变量：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变量名；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每一个变量都对应一块小内存，变量名用来查找存储内容的那块内存，变量值就是内存中所保存的内容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与之相对立的一个叫做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常量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变量三者之间的关系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内存是一个容器，用来保存数据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变量是内存的标识，我们通过变量的名找到对应的内存，进而进行操作（读、写）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default"/>
          <w:b/>
          <w:bCs w:val="0"/>
          <w:lang w:eastAsia="zh-CN"/>
        </w:rPr>
      </w:pPr>
      <w:r>
        <w:rPr>
          <w:rFonts w:hint="default"/>
          <w:b/>
          <w:bCs w:val="0"/>
          <w:lang w:val="en-US" w:eastAsia="zh-CN"/>
        </w:rPr>
        <w:t>2.1</w:t>
      </w:r>
      <w:r>
        <w:rPr>
          <w:rFonts w:hint="default"/>
          <w:b/>
          <w:bCs w:val="0"/>
        </w:rPr>
        <w:t>问题</w:t>
      </w:r>
      <w:r>
        <w:rPr>
          <w:rFonts w:hint="default"/>
          <w:b/>
          <w:bCs w:val="0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这行语句：var a = xxx, a对应的那块内存中到底保存的是什么?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xxx是一个基本数据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* xxx是一个变量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//保存的就是基本类型的数据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}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//保存的是对象对应堆内存中的内存地址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4"/>
          <w:szCs w:val="24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//保存的是变量a里的数据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Style w:val="8"/>
          <w:rFonts w:hint="default" w:ascii="Courier New" w:hAnsi="Courier New" w:cs="Courier New"/>
          <w:b/>
          <w:bCs w:val="0"/>
        </w:rPr>
      </w:pP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2.2</w:t>
      </w:r>
      <w:r>
        <w:rPr>
          <w:rStyle w:val="8"/>
          <w:rFonts w:hint="default" w:ascii="Courier New" w:hAnsi="Courier New" w:cs="Courier New"/>
          <w:b/>
          <w:bCs w:val="0"/>
        </w:rPr>
        <w:t>关于引用变量赋值问题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1). 两个引用变量指向同一个对象, 通过一个引用变量修改对象内部数据, 另一个引用变量也看得见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里存储的是对象在堆内存中的地址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这里是把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里存储的地址赋值给了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o2,o1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同时指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向同一个对象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//{m: 2} true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 xml:space="preserve">  2). 两个引用变量指向同一个对象,让一个引用变量指向另一个对象, 另一个引用变量还是指向原来的对象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//o3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指向另一个对象在堆内存中的地址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o4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===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 false  o3和o4存储的地址都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//扩展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o5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o6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demo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(o)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//o.m = 6   //控制台输出 6 6 true  o和o5指向同一个对象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 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7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}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控制台输出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5 5 true  o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指向另一个对象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这里只是把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o5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所存储的地址传过去了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eastAsia="黑体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2.3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二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在js【调用函数】传递变量参数时, 是值传递？还是引用传递？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对于函数传参，只有值传递, 没有引用传递, 传递的都是变量的值,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只是这个值可能是基本数据, 也可能是地址(引用)数据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  <w:shd w:val="clear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  <w:lang w:val="en-US" w:eastAsia="zh-CN"/>
        </w:rPr>
        <w:t>f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</w:rPr>
        <w:t xml:space="preserve">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(a)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(a)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//1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/>
        </w:rPr>
        <w:t>demo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//{name: "kobe"}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将demo所储存的对象的地址传过去了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2.4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JS引擎如何管理内存?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1. 内存生命周期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1). 分配需要的内存: 定义变量 / 创建对象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2). 使用(存/取)分配到的内存: 赋值 / 创建对象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3). 不需要时将其释放/归还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2. 释放内存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为执行函数分配的栈空间内存: 函数执行完自动释放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存储对象的堆空间内存: 当内存没有引用指向时, 对象成为垃圾对象, 垃圾回收器后面就会回收释放此内存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定义一个变量时，分配对应的内存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将数据保存到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对应的内存中，赋值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//{}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会在堆内存中开辟一块空间，以后将数据保存到这块空间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属于一个读取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+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赋值的操作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属于读取的操作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3.对象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代表现实中的某个事物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是该事物在编程中的抽象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多个数据的集合体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封装体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用于保存多个数据的容器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为什么要用对象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便于对多个数据进行统一管理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对象的组成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代表现实事物的状态数据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由属性名和属性值组成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属性名都是字符串类型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属性值是任意类型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代表现实事物的行为数据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备注：方法是一种特别的属性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属性值是函数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如何访问对象内部数据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编码简单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但有时不能用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['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']: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编码麻烦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但通用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6. 什么是空对象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*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没有我们自己定义的属性的对象叫做空对象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3.1</w:t>
      </w:r>
      <w:r>
        <w:rPr>
          <w:rFonts w:hint="default" w:ascii="Courier New" w:hAnsi="Courier New" w:cs="Courier New"/>
          <w:b/>
          <w:bCs w:val="0"/>
        </w:rPr>
        <w:t>问题</w:t>
      </w:r>
      <w:r>
        <w:rPr>
          <w:rFonts w:hint="default" w:ascii="Courier New" w:hAnsi="Courier New" w:cs="Courier New"/>
          <w:b/>
          <w:bCs w:val="0"/>
          <w:lang w:eastAsia="zh-CN"/>
        </w:rPr>
        <w:t>一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什么时候必须使用['属性名']的方式?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属性名不是合法的标识名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//p.en-name = 'kobe'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Invalid left-hand side in assignment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'en-name'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4"/>
          <w:szCs w:val="24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4"/>
          <w:szCs w:val="24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//{en-name: "kobe"}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属性名是变量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'name'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'age'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//{en-name: "kobe", name: "kobe"}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3.2面试题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4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 w:eastAsiaTheme="minorEastAsia"/>
          <w:b/>
          <w:bCs w:val="0"/>
          <w:color w:val="00000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 w:fill="FFFFFF"/>
          <w:lang w:val="en-US" w:eastAsia="zh-CN" w:bidi="ar"/>
        </w:rPr>
        <w:t>是多少?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4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//因为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给对象添加属性时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中括号里只能放字符串,所以要先把obj1和obj2转换成字符串类型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5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//对象类型转换成字符串类型是[object Object]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//{[object Object]: 5}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因为两个对象转换成字符串之后相等,所以对象a里只多了一个属性,它的值为后赋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arr2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]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//1,2,3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toString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//1,2,4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6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//数组类型也要先转换成字符串类型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arr2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7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//数组转字符串是将每一项用逗号拼接起来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//{[object Object]: 5, 1,2,3: 6, 1,2,4: 7}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//如果arr1和arr2相等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那么对象里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只添加一个属性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//输出结果为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{[object Object]: 5, 1,2,3: 7} 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条语句的封装体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只有函数是可执行的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其它类型的数据是不可执行的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函数也是对象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为什么要用函数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提高代码复用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便于阅读和交流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如何定义函数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函数声明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42" w:firstLineChars="2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>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种角色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==&gt;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称之为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test()-------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new test()---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obj.test()---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test.call/apply(obj)----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fn3'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m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123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fn3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Window {…}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在这里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= window.fn3,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window,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this.m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把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m添加到了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上面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(m)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直接打印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window.m,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简写成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fn3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fn3{}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是一个实例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直接指向它自身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直接调用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打印它自身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info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eastAsia="宋体" w:cs="Courier New"/>
          <w:b/>
          <w:bCs w:val="0"/>
          <w:color w:val="00800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fn3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我是函数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fn3 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obj2,this.m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obj2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添加了属性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", m: 123}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(a,b)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a+b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//Window {…}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m: 123}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有几个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参数不确定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第一个是想让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指向的对象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后面的是实参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sum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apply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,[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//{info: "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快下课了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m: 123}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apply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只有两个参数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后面的参数是一个数组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里面存放所有的实参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操作符的时候，都发生了什么？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1.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将构造函数中的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强制变为，新生成的实例。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2.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  3.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自动返回新的实例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bookmarkStart w:id="0" w:name="_GoBack"/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@@@</w:t>
      </w:r>
      <w:bookmarkEnd w:id="0"/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@'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//@@@@ Person {name: "kobe", age: 18}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4.1回调函数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什么函数才是回调函数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你定义的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你没有直接调用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但最终它执行了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在特定条件或时刻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常见的回调函数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DOM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事件函数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定时器函数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ajax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生命周期回调函数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后面学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4.2 IIFE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Immediately-Invoked Function Expression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立即调用函数表达式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匿名函数自调用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(自调用函数)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隐藏内部实现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不污染外部命名空间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4.3 this关键字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一个关键字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一个内置的引用变量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在函数中都可以直接使用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代表调用函数的当前对象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在定义函数时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还没有确定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只有在执行时才动态确定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绑定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的。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不考虑箭头函数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如何确定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obj.test()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new test()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test.call/apply(obj)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总结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函数的调用方式决定了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是谁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请说出以下代码的输出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ab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//输出window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fun1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********函数高级*********************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1.原型与原型链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函数的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每个函数都有一个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它默认指向一个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Object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即称为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原型对象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原型对象中有一个属性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constructor,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它指向函数对象（函数本身）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color w:val="000000"/>
          <w:sz w:val="28"/>
          <w:szCs w:val="28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备注：实例能自动看到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缔造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它的构造函数的原型对象上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val="en-US" w:eastAsia="zh-CN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所有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  <w:lang w:eastAsia="zh-CN"/>
        </w:rPr>
        <w:t>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给原型对象添加属性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一般都是方法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函数的所有实例对象自动拥有原型中的属性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* 函数（更多的是构造函数）原型对象上的方法是给实例用的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1.1显示原型与隐示原型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21" w:firstLine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1. 每个函数function都有一个prototype属性，即显式原型属性（我们常常简称：显式原型）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 函数的原型对象上有一个constructor属性，它指向了这个函数本身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2. 每个实例对象都有一个__proto__属性，即隐式原型属性（我们常常简称：隐式原型）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3. 实例对象的隐式原型属性的值【等于】该实例对应构造函数的显式原型的值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4. 内存结构(图)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</w:rPr>
        <w:drawing>
          <wp:inline distT="0" distB="0" distL="114300" distR="114300">
            <wp:extent cx="5273040" cy="2922905"/>
            <wp:effectExtent l="0" t="0" r="381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5. 总结: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函数的prototype属性: 在定义函数时自动添加的, 默认值是一个空Object对象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对象的__proto__属性: 创建对象时自动添加的, 默认值为它构造函数的prototype属性值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程序员能直接操作显式原型, 但不能直接操作隐式原型(ES6之前)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明确：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1.程序员写代码的时候经常操作的是显式原型，因为操作__proto__没意义（ES6之前根本不能操作）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2.隐式原型属性是js引擎在执行查找时，内部在用的东西，且程序员是不能操作的（ES6能操作了）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1.</w:t>
      </w:r>
      <w:r>
        <w:rPr>
          <w:rStyle w:val="8"/>
          <w:rFonts w:hint="default" w:ascii="Courier New" w:hAnsi="Courier New" w:cs="Courier New"/>
          <w:b/>
          <w:bCs w:val="0"/>
        </w:rPr>
        <w:t>1.</w:t>
      </w:r>
      <w:r>
        <w:rPr>
          <w:rStyle w:val="8"/>
          <w:rFonts w:hint="default" w:ascii="Courier New" w:hAnsi="Courier New" w:cs="Courier New"/>
          <w:b/>
          <w:bCs w:val="0"/>
          <w:lang w:val="en-US" w:eastAsia="zh-CN"/>
        </w:rPr>
        <w:t>1</w:t>
      </w:r>
      <w:r>
        <w:rPr>
          <w:rStyle w:val="8"/>
          <w:rFonts w:hint="default" w:ascii="Courier New" w:hAnsi="Courier New" w:cs="Courier New"/>
          <w:b/>
          <w:bCs w:val="0"/>
        </w:rPr>
        <w:t>关于显式原型(prototype)的问题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(1) 什么时候添加的？ 定义函数/创建函数对象 ===&gt;js创建函数对象后，自动给函数添加了prototype属性。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(2) 值为多少？ 值是一个Object空对象的地址值 ===&gt; Demo.prototype = {}  Demo.prototype.constructor = Demo。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 (3) 什么时候用？ 给函数的实例对象用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</w:pPr>
      <w:r>
        <w:rPr>
          <w:rStyle w:val="8"/>
          <w:rFonts w:hint="default" w:ascii="Courier New" w:hAnsi="Courier New" w:cs="Courier New"/>
          <w:b/>
          <w:bCs w:val="0"/>
          <w:szCs w:val="22"/>
          <w:lang w:val="en-US" w:eastAsia="zh-CN"/>
        </w:rPr>
        <w:t>1.1.</w:t>
      </w:r>
      <w:r>
        <w:rPr>
          <w:rStyle w:val="8"/>
          <w:rFonts w:hint="default" w:ascii="Courier New" w:hAnsi="Courier New" w:cs="Courier New"/>
          <w:b/>
          <w:bCs w:val="0"/>
          <w:szCs w:val="22"/>
        </w:rPr>
        <w:t>2关于隐式原型(__proto__)的问题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 xml:space="preserve">(1) 什么时候添加的？           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</w:pP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创建实例的时候，js创建实例之后自动给实例添加__proto__属性。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(2) 值为多少？ 值为其构造函数显式原型对象的地址，===&gt; this.__proto__ = Demo.prototype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kern w:val="0"/>
          <w:sz w:val="22"/>
          <w:szCs w:val="22"/>
          <w:shd w:val="clear"/>
          <w:lang w:val="en-US" w:eastAsia="zh-CN" w:bidi="ar"/>
        </w:rPr>
        <w:t>(3) 什么时候用？ 当查找实例身上的某个属性的时候用，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1.2原型链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访问一个对象的属性时，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先在自身属性中查找，找到返回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如果没有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再沿着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这条链一直找下去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找到返回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如果最终没找到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undefined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别名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隐式原型链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查找对象的属性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实例对象的关系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图解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</w:rPr>
        <w:drawing>
          <wp:inline distT="0" distB="0" distL="114300" distR="114300">
            <wp:extent cx="5272405" cy="2949575"/>
            <wp:effectExtent l="0" t="0" r="444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drawing>
          <wp:inline distT="0" distB="0" distL="114300" distR="114300">
            <wp:extent cx="5277485" cy="6307455"/>
            <wp:effectExtent l="0" t="0" r="184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1.3原型链属性问题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读取对象的属性值时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会自动到原型链中查找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设置对象的属性值时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不会查找原型链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如果当前对象中没有此属性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直接添加此属性并设置其值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方法一般定义在原型中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属性一般通过构造函数定义在对象本身上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1.4 instanceof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instanceof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是如何判断的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表达式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 A instanceof B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函数的原型对象在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A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对象的原型链上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true,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否则返回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是通过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new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自己产生的实例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Object)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案例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Object)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instanceof Object)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instanceof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//true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(Object instanceof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//false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Function.prototype.__proto__ = Object.prototype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===Object.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1.5面试题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m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1 undefined 2 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function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f.b is not a function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//a()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//b()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2.执行上下文与执行上下文栈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2.1变量提升与函数提升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变量提升：将变量的声明提前执行，全称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函数提升：将函数的声明（定义）提前执行，全称：函数声明提升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变量提升和函数提升是如何产生的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js预解析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特别注意：对于同名的变量和函数，预解析提升最后的结果，把函数提升了。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37" w:leftChars="208" w:firstLine="0" w:firstLineChars="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1.变量声明必须用var,才能实现变量声明提升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2.函数必须是使用函数声明的方式去定义函数，才能实现函数提升。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1" w:hanging="221" w:hangingChars="100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面试题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输出什么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eastAsia" w:ascii="Courier New" w:hAnsi="Courier New" w:cs="Courier New"/>
          <w:b/>
          <w:bCs w:val="0"/>
          <w:color w:val="0000FF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//函数内部声明提升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//undefined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2.2执行上下文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代码分类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位置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在执行全局代码前将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确定为全局执行上下文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对全局数据进行预处理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定义的全局变量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声明的全局函数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开始执行全局代码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在调用函数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准备执行函数体之前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创建对应的函数执行上下文对象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对局部数据进行预处理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形参变量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实参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arguments==&gt;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实参列表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var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定义的局部变量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==&gt;undefined,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function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声明的函数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(fun),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添加为执行上下文的方法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* this==&gt;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赋值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调用函数的对象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开始执行函数体代码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 w:ascii="Courier New" w:hAnsi="Courier New" w:cs="Courier New"/>
          <w:b/>
          <w:bCs w:val="0"/>
          <w:lang w:val="en-US" w:eastAsia="zh-CN"/>
        </w:rPr>
      </w:pPr>
      <w:r>
        <w:rPr>
          <w:rFonts w:hint="default" w:ascii="Courier New" w:hAnsi="Courier New" w:cs="Courier New"/>
          <w:b/>
          <w:bCs w:val="0"/>
          <w:lang w:val="en-US" w:eastAsia="zh-CN"/>
        </w:rPr>
        <w:t>2.3 执行上下文栈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在全局代码执行前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引擎就会创建一个栈来存储管理所有的执行上下文对象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在全局执行上下文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(window)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确定后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在函数执行上下文创建后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将其添加到栈中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压栈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在当前函数执行完后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将栈顶的对象移除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出栈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当所有的代码执行完后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栈中只剩下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window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//1.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进入全局执行上下文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bar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(x)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(x +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//3.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foo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执行上下文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foo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(y)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y)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bar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//2.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bar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函数执行上下文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18"/>
          <w:szCs w:val="18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1. 依次输出什么?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2. 整个过程中产生了几个执行上下文?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'global begin: 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(i)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==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begin:'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(i +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//执行到这之后,调用它自身进行跳转,后面的代码放在执行上下文栈里.每一次调用都生成一个函数执行上下文,等最后一次执行上下文结束后,从后往前依次执行没执行的语句.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'foo() end:'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 i);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 xml:space="preserve">'global end: '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+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begin: undefined'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begin:1'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begin:2'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begin:3'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//foo() end:1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//global end: 1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default"/>
          <w:b/>
          <w:bCs w:val="0"/>
          <w:lang w:val="en-US" w:eastAsia="zh-CN"/>
        </w:rPr>
        <w:t>2.4面试题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先预处理函数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后预处理变量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如果已经存在就会被忽略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'function'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变量预处理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 in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操作符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if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(!(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in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的声明直接提升到全局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,if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无影响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//undefined  b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提升到全局定义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b in window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true,if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判断进不去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测试题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3: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预处理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顺序执行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(c)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//js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预解析先声明函数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然后是变量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,c=1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直接把函数覆盖了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,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所以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c()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会报错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3.作用域与作用域链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3.1什么是作用域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就是一块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"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地盘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",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一个代码段所在的区域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它是静态的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相对于上下文对象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在编写代码时就确定了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分类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没有块作用域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(ES6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作用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隔离变量，不同作用域下同名变量不会有冲突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3.2作用域与执行上下文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全局作用域之外，每个函数都会创建自己的作用域，作用域在函数定义时就已经确定了。而不是在函数调用时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全局执行上下文环境是在全局作用域确定之后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,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代码马上执行之前创建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函数执行上下文环境是在调用函数时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函数体代码执行之前创建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区别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作用域是静态的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只要函数定义好了就一直存在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且不会再变化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上下文环境是动态的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调用函数时创建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函数调用结束时上下文环境就会被释放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联系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上下文环境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是从属于所在的作用域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全局上下文环境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)==&gt;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函数上下文环境（对象）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/>
        </w:rPr>
        <w:t>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/>
        </w:rPr>
        <w:t>对应的函数使用域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bCs w:val="0"/>
          <w:color w:val="000000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有几个作用域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? ---- 1+n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是定义了几个函数）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1+2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----3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产生过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几个上下文环境对象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1+n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（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是函数调用了几次）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---- 1+3 ----4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最终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有几个上下文对象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---- 1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(window)----其他的在函数调用结束后都释放了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3.3作用域链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由内向外的多个作用域形成的链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查找变量时就是沿着作用域链来查找的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查找一个变量的查找规则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在当前作用域下的执行上下文中查找对应的属性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在上一级作用域的执行上下文中查找对应的属性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如果有直接返回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否则进入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再次执行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的相同操作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直到全局作用域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如果还找不到就抛出找不到的异常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3.4面试题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结果输出多少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函数的嵌套：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   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嵌套着调用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,不影响作用域,定义时作用域在哪就在哪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   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嵌套着定义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 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x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(f)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x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f();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：输出多少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这里报错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fn2 is not defined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color w:val="000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fn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//ƒ () {console.log(fn)}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//ƒ () {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console.log(this.fn2)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console.log(fn2) // 报错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     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}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报错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4.闭包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4.1 什么是闭包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如何产生闭包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当一个嵌套的内部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子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函数引用了嵌套的外部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函数的变量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就产生了闭包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闭包到底是什么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理解一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闭包是嵌套的内部函数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绝大部分人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>理解二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u w:val="none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包含被引用变量的对象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或者说是一个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”)(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极少数人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) ------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chrome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调试查看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注意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闭包存在于嵌套的内部函数中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产生闭包的条件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函数嵌套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内部函数引用了外部函数的数据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变量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执行外部函数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4.2常见的闭包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将函数作为另一个函数的返回值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//return fn2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//使用return在外面需要用变量接收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window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fn2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eastAsia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//添加到window上可以直接使用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//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var f = fn1()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 f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将函数作为实参传递给另一个函数调用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(msg,time)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(msg)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},time)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delayShow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'ok'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4.3闭包的作用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使函数内部的变量在函数执行完后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仍然存活在内存中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延长了局部变量的生命周期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让函数外部可以间接操作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读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写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到函数内部的数据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函数内部声明的局部变量是否还存在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? ----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不存在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在函数外部能直接访问函数内部的局部变量吗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? ----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不能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4.4闭包的生命周期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产生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内部函数被定义后就立即产生了闭包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并不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是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内部函数调用时才产生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死亡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在嵌套的内部函数成为垃圾对象时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4.5闭包的应用 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color w:val="000000"/>
          <w:sz w:val="22"/>
          <w:szCs w:val="22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闭包的应用</w:t>
      </w:r>
      <w:r>
        <w:rPr>
          <w:rFonts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(自调用函数封装)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具有特定功能的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将所有的数据和功能都封装在一个函数内部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私有的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只向外暴露一个包含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个方法的对象或函数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模块的使用者</w:t>
      </w:r>
      <w:r>
        <w:rPr>
          <w:rFonts w:hint="default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只需要通过模块暴露的对象调用方法来实现对应的功能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4.6闭包的缺点及解决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缺点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函数执行完后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函数内的局部变量没有释放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占用内存时间会变长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容易造成内存泄露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解决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能不用闭包就不用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及时释放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4.7内存溢出和内存泄露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00"/>
          <w:sz w:val="30"/>
          <w:szCs w:val="30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让浏览器崩溃的一段代码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;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++)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[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] 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意外的全局变量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a 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Array(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10000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没有及时清理的计时器或回调函数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intervalId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setInterval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'-----'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},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200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'intervalId'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,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后面执行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clearInterval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intervalId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4.8面试题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代码片段一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object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object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//'The Window'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//等于window调用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代码片段二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name2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"The Window"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object2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"My Object"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缓存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that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that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object2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getNameFunc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()());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 'My Object'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eastAsia="宋体" w:cs="Courier New"/>
          <w:b/>
          <w:bCs w:val="0"/>
          <w:i/>
          <w:color w:val="808080"/>
          <w:sz w:val="22"/>
          <w:szCs w:val="22"/>
          <w:shd w:val="clear" w:fill="FFFFFF"/>
          <w:lang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代码片段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 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return 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//构造函数有,实例没有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4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 {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5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)}</w:t>
      </w:r>
      <w:r>
        <w:rPr>
          <w:rFonts w:hint="eastAsia" w:ascii="Courier New" w:hAnsi="Courier New" w:cs="Courier New"/>
          <w:b/>
          <w:bCs w:val="0"/>
          <w:color w:val="00000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//声明提升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请写出以下输出结果：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();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//4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执行Foo()第一句之后getName重新赋值,再return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getName 已经改变了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先执行new Foo()构造实例,实例上没有getName,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ab/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去原型链上找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Foo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********对象高级*********************</w:t>
      </w: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1.对象创建方式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1.1 Object构造函数模式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先创建空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再动态添加属性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起始时不确定对象内部数据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语句太多（创建多个对象的时候）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Object()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1.2对象字面量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使用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{}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同时指定属性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起始时对象内部数据是确定的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如果创建多个对象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有重复代码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(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1.3工厂模式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通过工厂函数动态创建对象并返回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对象没有一个具体的类型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都是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Object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类型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:name,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:age,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: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.name 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creatPerson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'peiqi'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(typeof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1.4自定义构造函数模式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new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问题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每个对象都有相同的数据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浪费内存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'wc'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d2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Dog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'xh'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3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textAlignment w:val="auto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1.5构造函数+原型的组合模式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自定义构造函数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属性在函数中初始化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,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方法添加到原型上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*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适用场景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需要创建多个类型确定的对象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19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'haha'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2.继承模式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2.1原型链继承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定义父类型的构造函数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给父类型的原型对象添加方法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定义子类型的构造函数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4.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创建父类型的实例赋值给子类型的原型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5.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将子类型原型的constructor属性设置为子类型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6.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给子类型原型添加方法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7.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创建子类型的对象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: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可以调用父类型的方法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子类型的原型为父类型的一个实例对象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定义一个父类的构造方法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建林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给父类型的原型对象添加方法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makeMoney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小目标，赚个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亿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!'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定义子类型的构造函数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思聪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4.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创建父类型的实例赋值给子类型的原型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5.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将子类型原型的构造属性设置为子类型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6.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给子类型原型添加方法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spendMoney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+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':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不好意思，花了一个亿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p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p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__proto__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__proto__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spendMoney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makeMoney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2.2借用构造函数继承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套路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定义父类型构造函数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定义子类型构造函数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关键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: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 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在子类型构造函数中通过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调用父类型构造函数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父类的构造函数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子类的构造函数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/*this.name = name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this.age = age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this.getName = function () {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  console.log(this.name)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}*/</w:t>
      </w:r>
    </w:p>
    <w:p>
      <w:pPr>
        <w:pStyle w:val="5"/>
        <w:keepNext w:val="0"/>
        <w:keepLines w:val="0"/>
        <w:widowControl/>
        <w:suppressLineNumbers w:val="0"/>
        <w:shd w:val="clear"/>
        <w:ind w:firstLine="221" w:firstLineChars="100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3.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在子类型构造函数中调用父类型构造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Parent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getPrice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c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Child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'haonan'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16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c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pStyle w:val="3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2.3组合继承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原型链+借用构造函数的组合继承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1.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利用原型链实现对父类型对象的方法继承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2. 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利用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call()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借用父类型构造函数初始化相同属性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定义父类的构造函数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原型上追加父类方法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name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定义子类的构造函数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(name,age,price)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call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,name,age)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让子类的构造函数指向父类的实例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prototype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Person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'demo'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给新的原型对象追加一个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constructor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属性，值为子类构造函数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constructor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prototype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setPrice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(price)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>this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price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= 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s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Student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'kobe'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18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);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setPrice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setName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'wade'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s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********进程机制与线程机制***********</w:t>
      </w:r>
    </w:p>
    <w:p>
      <w:pPr>
        <w:pStyle w:val="2"/>
        <w:bidi w:val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1.进程与线程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进程：程序的一次执行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它占有一片独有的内存空间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线程：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CPU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的基本调度单位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是程序执行的一个完整流程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进程与线程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一个进程中一般至少有一个运行的线程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主线程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一个进程中也可以同时运行多个线程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我们会说程序是多线程运行的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一个进程内的数据可以供其中的多个线程直接共享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多个进程之间的数据是不能直接共享的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浏览器运行是单进程还是多进程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有的是单进程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firefox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老版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有的是多进程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chrome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新版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IE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5.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如何查看浏览器是否是多进程运行的呢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任务管理器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进程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6.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浏览器运行是单线程还是多线程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都是多线程运行的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 xml:space="preserve">2.浏览器内核 </w:t>
      </w:r>
      <w:r>
        <w:rPr>
          <w:rFonts w:hint="eastAsia"/>
          <w:b/>
          <w:bCs w:val="0"/>
          <w:lang w:val="en-US" w:eastAsia="zh-CN"/>
        </w:rPr>
        <w:tab/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什么是浏览器内核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支持浏览器运行的最核心的程序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不同的浏览器可能不太一样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Chrome, Safari: webkit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firefox: Gecko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IE: Trident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360,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搜狗等国内浏览器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 Trident + webkit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内核由很多模块组成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html,css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文档解析模块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负责页面文本的解析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dom/css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dom/css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在内存中的相关处理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布局和渲染模块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负责页面的布局和效果的绘制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负责定时器的管理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网络请求模块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负责服务器请求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常规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/Ajax)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事件响应模块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负责事件的管理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3.定时器引发的思考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定时器真是定时执行的吗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定时器并不能保证真正定时执行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一般会延迟一丁点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可以接受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也有可能延迟很长时间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eastAsia="zh-CN"/>
        </w:rPr>
        <w:t>比如有开销比较大的代码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不能接受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定时器回调函数是在分线程执行的吗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,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是单线程的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定时器是如何实现的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事件循环模型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后面讲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4.JS是单线程的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如何证明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执行是单线程的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setTimeout()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的回调函数是在主线程执行的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定时器回调函数只有在运行栈中的代码全部执行完后才有可能执行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为什么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要用单线程模式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而不用多线程模式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?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JavaScript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的单线程，与它的用途有关。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作为浏览器脚本语言，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JavaScript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的主要用途是与用户互动，以及操作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这决定了它只能是单线程，否则会带来很复杂的同步问题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代码的分类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4.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包含一些特别的代码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绑定监听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请求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后面在某个时刻才会执行回调代码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/*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先执行初始化代码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后执行回调代码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*/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3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之前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//alert('-------') //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暂停当前主线程的执行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暂停计时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'alert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之后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5.事件循环模型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1.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所有代码分类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初始化执行代码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同步代码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包含绑定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事件监听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设置定时器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发送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ajax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请求的代码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回调执行代码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异步代码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处理回调逻辑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2. 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引擎执行代码的基本流程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===&gt;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模型的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2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个重要组成部分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事件管理模块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回调队列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4.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模型的运转流程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执行初始化代码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将事件回调函数交给对应模块管理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当事件发生时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管理模块会将回调函数及其数据添加到回调列队中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只有当初始化代码执行完后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可能要一定时间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),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才会遍历读取回调队列中的回调函数执行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'fn1()'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处理点击事件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setTimeout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到点了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},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0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'fn2()'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b/>
          <w:bCs w:val="0"/>
        </w:rPr>
        <w:drawing>
          <wp:inline distT="0" distB="0" distL="114300" distR="114300">
            <wp:extent cx="5272405" cy="4665980"/>
            <wp:effectExtent l="0" t="0" r="444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6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6.Web Workers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1. H5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规范提供了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分线程的实现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取名为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: Web Workers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2.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相关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API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构造函数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加载分线程执行的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文件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Worker.prototype.onmessage: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用于接收另一个线程的回调函数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Worker.prototype.postMessage: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向另一个线程发送消息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3.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不足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worker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内代码不能操作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DOM(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更新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UI)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不能跨域加载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JS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*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不是每个浏览器都支持这个新特性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</w:pP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&lt;!--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计算得到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fibonacci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数列中第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个数的值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在主线程计算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当位数较大时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会阻塞主线程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导致界面卡死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在分线程计算</w:t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: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不会阻塞主线程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--&gt;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计算斐波那契数列中第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n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项的值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//console.log(fibonacci(8));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inputData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'number'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btn1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'btn1'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 xml:space="preserve">btn2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document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getElementById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'btn2'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在主线程上运行开销比较大的代码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btn1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在分线程上运行开销比较大的代码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btn2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 xml:space="preserve">onclick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660E7A"/>
          <w:sz w:val="22"/>
          <w:szCs w:val="22"/>
          <w:shd w:val="clear" w:fill="FFFFFF"/>
        </w:rPr>
        <w:t>inputData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>value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//1.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创建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web</w:t>
      </w:r>
      <w:r>
        <w:rPr>
          <w:rFonts w:hint="eastAsia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worker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实例对象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u w:val="thick"/>
          <w:shd w:val="clear" w:fill="FFFFFF"/>
        </w:rPr>
        <w:t xml:space="preserve">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u w:val="thick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u w:val="thick"/>
          <w:shd w:val="clear" w:fill="FFFFFF"/>
        </w:rPr>
        <w:t xml:space="preserve">worker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u w:val="thick"/>
          <w:shd w:val="clear" w:fill="FFFFFF"/>
        </w:rPr>
        <w:t xml:space="preserve">new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>Worker(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u w:val="thick"/>
          <w:shd w:val="clear" w:fill="FFFFFF"/>
        </w:rPr>
        <w:t>'demo.js'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thick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//2.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给分线程发送数据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postMessage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i/>
          <w:color w:val="808080"/>
          <w:sz w:val="22"/>
          <w:szCs w:val="22"/>
          <w:shd w:val="clear" w:fill="FFFFFF"/>
        </w:rPr>
        <w:t>//3.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>接收分线程执行的结果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worker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addEventListener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'message'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 w:val="0"/>
          <w:strike w:val="0"/>
          <w:dstrike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  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主线程接收到了分线程返回的结果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  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alert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})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//</w:t>
      </w:r>
      <w:r>
        <w:rPr>
          <w:rFonts w:hint="eastAsia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demo.</w:t>
      </w:r>
      <w:r>
        <w:rPr>
          <w:rFonts w:hint="eastAsia" w:ascii="宋体" w:hAnsi="宋体" w:eastAsia="宋体" w:cs="宋体"/>
          <w:b/>
          <w:bCs w:val="0"/>
          <w:i/>
          <w:color w:val="808080"/>
          <w:sz w:val="22"/>
          <w:szCs w:val="22"/>
          <w:shd w:val="clear" w:fill="FFFFFF"/>
          <w:lang w:val="en-US" w:eastAsia="zh-CN"/>
        </w:rPr>
        <w:t>js文件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ascii="Courier New" w:hAnsi="Courier New" w:cs="Courier New"/>
          <w:b/>
          <w:bCs w:val="0"/>
          <w:color w:val="000000"/>
          <w:sz w:val="22"/>
          <w:szCs w:val="22"/>
        </w:rPr>
      </w:pP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return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n&lt;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3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? 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 xml:space="preserve">1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: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2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) +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(n-</w:t>
      </w:r>
      <w:r>
        <w:rPr>
          <w:rFonts w:hint="default" w:ascii="Courier New" w:hAnsi="Courier New" w:cs="Courier New"/>
          <w:b/>
          <w:bCs w:val="0"/>
          <w:color w:val="0000FF"/>
          <w:sz w:val="22"/>
          <w:szCs w:val="22"/>
          <w:shd w:val="clear" w:fill="FFFFFF"/>
        </w:rPr>
        <w:t>1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 xml:space="preserve">onmessage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function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(event) {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number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u w:val="single"/>
          <w:shd w:val="clear" w:fill="FFFFFF"/>
        </w:rPr>
        <w:t>event.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u w:val="single"/>
          <w:shd w:val="clear" w:fill="FFFFFF"/>
        </w:rPr>
        <w:t>data</w:t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660E7A"/>
          <w:sz w:val="22"/>
          <w:szCs w:val="22"/>
          <w:shd w:val="clear" w:fill="FFFFFF"/>
        </w:rPr>
        <w:t xml:space="preserve">  console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.</w:t>
      </w:r>
      <w:r>
        <w:rPr>
          <w:rFonts w:hint="default" w:ascii="Courier New" w:hAnsi="Courier New" w:cs="Courier New"/>
          <w:b/>
          <w:bCs w:val="0"/>
          <w:color w:val="7A7A43"/>
          <w:sz w:val="22"/>
          <w:szCs w:val="22"/>
          <w:shd w:val="clear" w:fill="FFFFFF"/>
        </w:rPr>
        <w:t>log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eastAsia" w:ascii="宋体" w:hAnsi="宋体" w:eastAsia="宋体" w:cs="宋体"/>
          <w:b/>
          <w:bCs w:val="0"/>
          <w:color w:val="008000"/>
          <w:sz w:val="22"/>
          <w:szCs w:val="22"/>
          <w:shd w:val="clear" w:fill="FFFFFF"/>
        </w:rPr>
        <w:t>分线程接收到了主线程过来的数据</w:t>
      </w:r>
      <w:r>
        <w:rPr>
          <w:rFonts w:hint="default" w:ascii="Courier New" w:hAnsi="Courier New" w:cs="Courier New"/>
          <w:b/>
          <w:bCs w:val="0"/>
          <w:color w:val="008000"/>
          <w:sz w:val="22"/>
          <w:szCs w:val="22"/>
          <w:shd w:val="clear" w:fill="FFFFFF"/>
        </w:rPr>
        <w:t>'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,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</w:t>
      </w:r>
      <w:r>
        <w:rPr>
          <w:rFonts w:hint="default" w:ascii="Courier New" w:hAnsi="Courier New" w:cs="Courier New"/>
          <w:b/>
          <w:bCs w:val="0"/>
          <w:color w:val="000080"/>
          <w:sz w:val="22"/>
          <w:szCs w:val="22"/>
          <w:shd w:val="clear" w:fill="FFFFFF"/>
        </w:rPr>
        <w:t xml:space="preserve">var 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 xml:space="preserve">result 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= </w:t>
      </w:r>
      <w:r>
        <w:rPr>
          <w:rFonts w:hint="default" w:ascii="Courier New" w:hAnsi="Courier New" w:cs="Courier New"/>
          <w:b/>
          <w:bCs w:val="0"/>
          <w:i/>
          <w:color w:val="000000"/>
          <w:sz w:val="22"/>
          <w:szCs w:val="22"/>
          <w:shd w:val="clear" w:fill="FFFFFF"/>
        </w:rPr>
        <w:t>fibonacci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number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 xml:space="preserve">  postMessage(</w:t>
      </w:r>
      <w:r>
        <w:rPr>
          <w:rFonts w:hint="default" w:ascii="Courier New" w:hAnsi="Courier New" w:cs="Courier New"/>
          <w:b/>
          <w:bCs w:val="0"/>
          <w:color w:val="458383"/>
          <w:sz w:val="22"/>
          <w:szCs w:val="22"/>
          <w:shd w:val="clear" w:fill="FFFFFF"/>
        </w:rPr>
        <w:t>result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)</w:t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bCs w:val="0"/>
          <w:color w:val="00000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/>
        <w:rPr>
          <w:rFonts w:hint="default" w:ascii="宋体" w:hAnsi="宋体" w:eastAsia="宋体" w:cs="宋体"/>
          <w:b/>
          <w:bCs w:val="0"/>
          <w:i/>
          <w:color w:val="808080"/>
          <w:sz w:val="13"/>
          <w:szCs w:val="13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F57C7A"/>
    <w:rsid w:val="0C5B67F6"/>
    <w:rsid w:val="0E0866A6"/>
    <w:rsid w:val="0E8F67E9"/>
    <w:rsid w:val="30D3339B"/>
    <w:rsid w:val="32966782"/>
    <w:rsid w:val="384E31F0"/>
    <w:rsid w:val="3A0918CA"/>
    <w:rsid w:val="4776722F"/>
    <w:rsid w:val="4B793A6A"/>
    <w:rsid w:val="4C7F7C47"/>
    <w:rsid w:val="53D105F2"/>
    <w:rsid w:val="5DF17EF4"/>
    <w:rsid w:val="6672544F"/>
    <w:rsid w:val="696C0B08"/>
    <w:rsid w:val="6975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  <w:style w:type="character" w:customStyle="1" w:styleId="11">
    <w:name w:val="HTML 预设格式 Char"/>
    <w:link w:val="5"/>
    <w:qFormat/>
    <w:uiPriority w:val="0"/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武动   </cp:lastModifiedBy>
  <dcterms:modified xsi:type="dcterms:W3CDTF">2019-04-24T13:23:30Z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