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header-n12"/>
      <w:bookmarkEnd w:id="0"/>
      <w:r>
        <w:t>COIN迭代一测试文档</w:t>
      </w:r>
    </w:p>
    <w:p>
      <w:pPr>
        <w:pStyle w:val="4"/>
      </w:pPr>
      <w:bookmarkStart w:id="1" w:name="header-n14"/>
      <w:bookmarkEnd w:id="1"/>
      <w:r>
        <w:t>1、引言</w:t>
      </w:r>
    </w:p>
    <w:p>
      <w:pPr>
        <w:pStyle w:val="5"/>
      </w:pPr>
      <w:bookmarkStart w:id="2" w:name="header-n15"/>
      <w:bookmarkEnd w:id="2"/>
      <w:r>
        <w:t>1.1 目的</w:t>
      </w:r>
    </w:p>
    <w:p>
      <w:pPr>
        <w:pStyle w:val="20"/>
      </w:pPr>
      <w:r>
        <w:t>本报告详细记录了对知识图谱可视化系统迭代一各个功能点的测试情况，供测试人员作为测试实施时的参考。</w:t>
      </w:r>
    </w:p>
    <w:p>
      <w:pPr>
        <w:pStyle w:val="5"/>
      </w:pPr>
      <w:bookmarkStart w:id="3" w:name="header-n17"/>
      <w:bookmarkEnd w:id="3"/>
      <w:r>
        <w:t>1.2 参考资料</w:t>
      </w:r>
    </w:p>
    <w:p>
      <w:pPr>
        <w:pStyle w:val="20"/>
      </w:pPr>
      <w:r>
        <w:t>《软件工程与计算（卷三）：团队与软件开发实践》</w:t>
      </w:r>
    </w:p>
    <w:p>
      <w:pPr>
        <w:pStyle w:val="5"/>
      </w:pPr>
      <w:bookmarkStart w:id="4" w:name="header-n19"/>
      <w:bookmarkEnd w:id="4"/>
      <w:r>
        <w:t>1.3 作者</w:t>
      </w:r>
    </w:p>
    <w:p>
      <w:pPr>
        <w:pStyle w:val="20"/>
      </w:pPr>
      <w:r>
        <w:t>张博</w:t>
      </w:r>
    </w:p>
    <w:p>
      <w:pPr>
        <w:pStyle w:val="4"/>
      </w:pPr>
      <w:bookmarkStart w:id="5" w:name="header-n21"/>
      <w:bookmarkEnd w:id="5"/>
      <w:r>
        <w:t>2、测试详情</w:t>
      </w:r>
    </w:p>
    <w:p>
      <w:pPr>
        <w:pStyle w:val="5"/>
      </w:pPr>
      <w:bookmarkStart w:id="6" w:name="header-n22"/>
      <w:bookmarkEnd w:id="6"/>
      <w:r>
        <w:t>2.1 测试概述</w:t>
      </w:r>
    </w:p>
    <w:p>
      <w:pPr>
        <w:pStyle w:val="20"/>
      </w:pPr>
      <w:r>
        <w:t>对该系统迭代一成果进行了黑盒测试，结果均符合预期，认为通过了测试。</w:t>
      </w:r>
    </w:p>
    <w:p>
      <w:pPr>
        <w:pStyle w:val="5"/>
      </w:pPr>
      <w:bookmarkStart w:id="7" w:name="header-n25"/>
      <w:bookmarkEnd w:id="7"/>
      <w:r>
        <w:t>2.2 测试用例</w:t>
      </w:r>
    </w:p>
    <w:p>
      <w:pPr>
        <w:pStyle w:val="6"/>
      </w:pPr>
      <w:bookmarkStart w:id="8" w:name="header-n26"/>
      <w:bookmarkEnd w:id="8"/>
      <w:r>
        <w:t>2.2.1 读入知识图谱</w:t>
      </w:r>
    </w:p>
    <w:tbl>
      <w:tblPr>
        <w:tblStyle w:val="15"/>
        <w:tblW w:w="7516" w:type="dxa"/>
        <w:tblInd w:w="0" w:type="dxa"/>
        <w:tblLayout w:type="fixed"/>
        <w:tblCellMar>
          <w:top w:w="0" w:type="dxa"/>
          <w:left w:w="108" w:type="dxa"/>
          <w:bottom w:w="0" w:type="dxa"/>
          <w:right w:w="108" w:type="dxa"/>
        </w:tblCellMar>
      </w:tblPr>
      <w:tblGrid>
        <w:gridCol w:w="2047"/>
        <w:gridCol w:w="3286"/>
        <w:gridCol w:w="2183"/>
      </w:tblGrid>
      <w:tr>
        <w:tblPrEx>
          <w:tblLayout w:type="fixed"/>
          <w:tblCellMar>
            <w:top w:w="0" w:type="dxa"/>
            <w:left w:w="108" w:type="dxa"/>
            <w:bottom w:w="0" w:type="dxa"/>
            <w:right w:w="108" w:type="dxa"/>
          </w:tblCellMar>
        </w:tblPrEx>
        <w:tc>
          <w:tcPr>
            <w:tcW w:w="2047" w:type="dxa"/>
            <w:tcBorders>
              <w:bottom w:val="single" w:color="auto" w:sz="0" w:space="0"/>
            </w:tcBorders>
            <w:vAlign w:val="bottom"/>
          </w:tcPr>
          <w:p>
            <w:pPr>
              <w:pStyle w:val="21"/>
              <w:jc w:val="left"/>
            </w:pPr>
            <w:r>
              <w:t>行为</w:t>
            </w:r>
          </w:p>
        </w:tc>
        <w:tc>
          <w:tcPr>
            <w:tcW w:w="3286" w:type="dxa"/>
            <w:tcBorders>
              <w:bottom w:val="single" w:color="auto" w:sz="0" w:space="0"/>
            </w:tcBorders>
            <w:vAlign w:val="bottom"/>
          </w:tcPr>
          <w:p>
            <w:pPr>
              <w:pStyle w:val="21"/>
              <w:jc w:val="left"/>
            </w:pPr>
            <w:r>
              <w:t>预期</w:t>
            </w:r>
          </w:p>
        </w:tc>
        <w:tc>
          <w:tcPr>
            <w:tcW w:w="2183" w:type="dxa"/>
            <w:tcBorders>
              <w:bottom w:val="single" w:color="auto" w:sz="0" w:space="0"/>
            </w:tcBorders>
            <w:vAlign w:val="bottom"/>
          </w:tcPr>
          <w:p>
            <w:pPr>
              <w:pStyle w:val="21"/>
              <w:jc w:val="left"/>
            </w:pPr>
            <w:r>
              <w:t>实际结果</w:t>
            </w:r>
          </w:p>
        </w:tc>
      </w:tr>
      <w:tr>
        <w:tblPrEx>
          <w:tblLayout w:type="fixed"/>
          <w:tblCellMar>
            <w:top w:w="0" w:type="dxa"/>
            <w:left w:w="108" w:type="dxa"/>
            <w:bottom w:w="0" w:type="dxa"/>
            <w:right w:w="108" w:type="dxa"/>
          </w:tblCellMar>
        </w:tblPrEx>
        <w:tc>
          <w:tcPr>
            <w:tcW w:w="2047" w:type="dxa"/>
          </w:tcPr>
          <w:p>
            <w:pPr>
              <w:pStyle w:val="21"/>
              <w:jc w:val="left"/>
            </w:pPr>
            <w:r>
              <w:t>将自己的预定义格式的知识图谱输入文本框</w:t>
            </w:r>
          </w:p>
        </w:tc>
        <w:tc>
          <w:tcPr>
            <w:tcW w:w="3286" w:type="dxa"/>
          </w:tcPr>
          <w:p>
            <w:pPr>
              <w:pStyle w:val="21"/>
              <w:jc w:val="left"/>
            </w:pPr>
            <w:r>
              <w:t>文本框中显示输入的内容</w:t>
            </w:r>
          </w:p>
        </w:tc>
        <w:tc>
          <w:tcPr>
            <w:tcW w:w="2183" w:type="dxa"/>
          </w:tcPr>
          <w:p>
            <w:pPr>
              <w:pStyle w:val="21"/>
              <w:jc w:val="left"/>
            </w:pPr>
            <w:r>
              <w:t>文本框中显示输入的内容</w:t>
            </w:r>
          </w:p>
        </w:tc>
      </w:tr>
      <w:tr>
        <w:tblPrEx>
          <w:tblLayout w:type="fixed"/>
          <w:tblCellMar>
            <w:top w:w="0" w:type="dxa"/>
            <w:left w:w="108" w:type="dxa"/>
            <w:bottom w:w="0" w:type="dxa"/>
            <w:right w:w="108" w:type="dxa"/>
          </w:tblCellMar>
        </w:tblPrEx>
        <w:tc>
          <w:tcPr>
            <w:tcW w:w="2047" w:type="dxa"/>
          </w:tcPr>
          <w:p>
            <w:pPr>
              <w:pStyle w:val="21"/>
              <w:jc w:val="left"/>
            </w:pPr>
            <w:r>
              <w:t>点击绘画</w:t>
            </w:r>
          </w:p>
        </w:tc>
        <w:tc>
          <w:tcPr>
            <w:tcW w:w="3286" w:type="dxa"/>
          </w:tcPr>
          <w:p>
            <w:pPr>
              <w:pStyle w:val="21"/>
              <w:jc w:val="left"/>
            </w:pPr>
            <w:r>
              <w:t>出现实际的知识图谱</w:t>
            </w:r>
          </w:p>
        </w:tc>
        <w:tc>
          <w:tcPr>
            <w:tcW w:w="2183" w:type="dxa"/>
          </w:tcPr>
          <w:p>
            <w:pPr>
              <w:pStyle w:val="21"/>
              <w:jc w:val="left"/>
            </w:pPr>
            <w:r>
              <w:t>见下图</w:t>
            </w:r>
          </w:p>
        </w:tc>
      </w:tr>
    </w:tbl>
    <w:p>
      <w:pPr>
        <w:pStyle w:val="30"/>
      </w:pPr>
      <w:r>
        <w:drawing>
          <wp:inline distT="0" distB="0" distL="114300" distR="114300">
            <wp:extent cx="5334000" cy="366776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3668194"/>
                    </a:xfrm>
                    <a:prstGeom prst="rect">
                      <a:avLst/>
                    </a:prstGeom>
                    <a:noFill/>
                    <a:ln w="9525">
                      <a:noFill/>
                    </a:ln>
                  </pic:spPr>
                </pic:pic>
              </a:graphicData>
            </a:graphic>
          </wp:inline>
        </w:drawing>
      </w:r>
    </w:p>
    <w:p>
      <w:pPr>
        <w:pStyle w:val="28"/>
      </w:pPr>
    </w:p>
    <w:p>
      <w:pPr>
        <w:pStyle w:val="6"/>
      </w:pPr>
      <w:bookmarkStart w:id="9" w:name="header-n74"/>
      <w:bookmarkEnd w:id="9"/>
      <w:r>
        <w:t>2.2.2 在线编辑知识图谱</w:t>
      </w:r>
    </w:p>
    <w:tbl>
      <w:tblPr>
        <w:tblStyle w:val="15"/>
        <w:tblW w:w="8033" w:type="dxa"/>
        <w:tblInd w:w="0" w:type="dxa"/>
        <w:tblLayout w:type="fixed"/>
        <w:tblCellMar>
          <w:top w:w="0" w:type="dxa"/>
          <w:left w:w="108" w:type="dxa"/>
          <w:bottom w:w="0" w:type="dxa"/>
          <w:right w:w="108" w:type="dxa"/>
        </w:tblCellMar>
      </w:tblPr>
      <w:tblGrid>
        <w:gridCol w:w="3184"/>
        <w:gridCol w:w="3276"/>
        <w:gridCol w:w="1573"/>
      </w:tblGrid>
      <w:tr>
        <w:tblPrEx>
          <w:tblLayout w:type="fixed"/>
          <w:tblCellMar>
            <w:top w:w="0" w:type="dxa"/>
            <w:left w:w="108" w:type="dxa"/>
            <w:bottom w:w="0" w:type="dxa"/>
            <w:right w:w="108" w:type="dxa"/>
          </w:tblCellMar>
        </w:tblPrEx>
        <w:trPr>
          <w:trHeight w:val="554" w:hRule="atLeast"/>
        </w:trPr>
        <w:tc>
          <w:tcPr>
            <w:tcW w:w="3184" w:type="dxa"/>
            <w:tcBorders>
              <w:bottom w:val="single" w:color="auto" w:sz="0" w:space="0"/>
            </w:tcBorders>
            <w:vAlign w:val="bottom"/>
          </w:tcPr>
          <w:p>
            <w:pPr>
              <w:pStyle w:val="21"/>
              <w:jc w:val="left"/>
            </w:pPr>
            <w:r>
              <w:t>行为</w:t>
            </w:r>
          </w:p>
        </w:tc>
        <w:tc>
          <w:tcPr>
            <w:tcW w:w="3276" w:type="dxa"/>
            <w:tcBorders>
              <w:bottom w:val="single" w:color="auto" w:sz="0" w:space="0"/>
            </w:tcBorders>
            <w:vAlign w:val="bottom"/>
          </w:tcPr>
          <w:p>
            <w:pPr>
              <w:pStyle w:val="21"/>
              <w:jc w:val="left"/>
            </w:pPr>
            <w:r>
              <w:t>预期</w:t>
            </w:r>
          </w:p>
        </w:tc>
        <w:tc>
          <w:tcPr>
            <w:tcW w:w="1573" w:type="dxa"/>
            <w:tcBorders>
              <w:bottom w:val="single" w:color="auto" w:sz="0" w:space="0"/>
            </w:tcBorders>
            <w:vAlign w:val="bottom"/>
          </w:tcPr>
          <w:p>
            <w:pPr>
              <w:pStyle w:val="21"/>
              <w:jc w:val="left"/>
            </w:pPr>
            <w:r>
              <w:t>实际结果</w:t>
            </w:r>
          </w:p>
        </w:tc>
      </w:tr>
      <w:tr>
        <w:tblPrEx>
          <w:tblLayout w:type="fixed"/>
          <w:tblCellMar>
            <w:top w:w="0" w:type="dxa"/>
            <w:left w:w="108" w:type="dxa"/>
            <w:bottom w:w="0" w:type="dxa"/>
            <w:right w:w="108" w:type="dxa"/>
          </w:tblCellMar>
        </w:tblPrEx>
        <w:tc>
          <w:tcPr>
            <w:tcW w:w="3184" w:type="dxa"/>
          </w:tcPr>
          <w:p>
            <w:pPr>
              <w:pStyle w:val="21"/>
              <w:jc w:val="left"/>
            </w:pPr>
            <w:r>
              <w:t>点击新增实体，输入实体名和颜色，点击新建</w:t>
            </w:r>
          </w:p>
        </w:tc>
        <w:tc>
          <w:tcPr>
            <w:tcW w:w="3276" w:type="dxa"/>
          </w:tcPr>
          <w:p>
            <w:pPr>
              <w:pStyle w:val="21"/>
              <w:jc w:val="left"/>
            </w:pPr>
            <w:r>
              <w:t>屏幕上出现新的实体对象</w:t>
            </w:r>
          </w:p>
        </w:tc>
        <w:tc>
          <w:tcPr>
            <w:tcW w:w="1573" w:type="dxa"/>
          </w:tcPr>
          <w:p>
            <w:pPr>
              <w:pStyle w:val="21"/>
              <w:jc w:val="left"/>
            </w:pPr>
            <w:r>
              <w:t>见下图</w:t>
            </w:r>
          </w:p>
        </w:tc>
      </w:tr>
    </w:tbl>
    <w:p>
      <w:pPr>
        <w:pStyle w:val="30"/>
      </w:pPr>
      <w:r>
        <w:drawing>
          <wp:inline distT="0" distB="0" distL="114300" distR="114300">
            <wp:extent cx="5334000" cy="361886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3619294"/>
                    </a:xfrm>
                    <a:prstGeom prst="rect">
                      <a:avLst/>
                    </a:prstGeom>
                    <a:noFill/>
                    <a:ln w="9525">
                      <a:noFill/>
                    </a:ln>
                  </pic:spPr>
                </pic:pic>
              </a:graphicData>
            </a:graphic>
          </wp:inline>
        </w:drawing>
      </w:r>
    </w:p>
    <w:p>
      <w:pPr>
        <w:pStyle w:val="28"/>
      </w:pPr>
    </w:p>
    <w:tbl>
      <w:tblPr>
        <w:tblStyle w:val="15"/>
        <w:tblW w:w="8132" w:type="dxa"/>
        <w:tblInd w:w="0" w:type="dxa"/>
        <w:tblLayout w:type="fixed"/>
        <w:tblCellMar>
          <w:top w:w="0" w:type="dxa"/>
          <w:left w:w="108" w:type="dxa"/>
          <w:bottom w:w="0" w:type="dxa"/>
          <w:right w:w="108" w:type="dxa"/>
        </w:tblCellMar>
      </w:tblPr>
      <w:tblGrid>
        <w:gridCol w:w="2732"/>
        <w:gridCol w:w="3501"/>
        <w:gridCol w:w="1899"/>
      </w:tblGrid>
      <w:tr>
        <w:tblPrEx>
          <w:tblLayout w:type="fixed"/>
          <w:tblCellMar>
            <w:top w:w="0" w:type="dxa"/>
            <w:left w:w="108" w:type="dxa"/>
            <w:bottom w:w="0" w:type="dxa"/>
            <w:right w:w="108" w:type="dxa"/>
          </w:tblCellMar>
        </w:tblPrEx>
        <w:tc>
          <w:tcPr>
            <w:tcW w:w="2732" w:type="dxa"/>
            <w:tcBorders>
              <w:bottom w:val="single" w:color="auto" w:sz="0" w:space="0"/>
            </w:tcBorders>
            <w:vAlign w:val="bottom"/>
          </w:tcPr>
          <w:p>
            <w:pPr>
              <w:pStyle w:val="21"/>
              <w:jc w:val="left"/>
            </w:pPr>
            <w:r>
              <w:t>行为</w:t>
            </w:r>
          </w:p>
        </w:tc>
        <w:tc>
          <w:tcPr>
            <w:tcW w:w="3501" w:type="dxa"/>
            <w:tcBorders>
              <w:bottom w:val="single" w:color="auto" w:sz="0" w:space="0"/>
            </w:tcBorders>
            <w:vAlign w:val="bottom"/>
          </w:tcPr>
          <w:p>
            <w:pPr>
              <w:pStyle w:val="21"/>
              <w:jc w:val="left"/>
            </w:pPr>
            <w:r>
              <w:t>预期</w:t>
            </w:r>
          </w:p>
        </w:tc>
        <w:tc>
          <w:tcPr>
            <w:tcW w:w="1899" w:type="dxa"/>
            <w:tcBorders>
              <w:bottom w:val="single" w:color="auto" w:sz="0" w:space="0"/>
            </w:tcBorders>
            <w:vAlign w:val="bottom"/>
          </w:tcPr>
          <w:p>
            <w:pPr>
              <w:pStyle w:val="21"/>
              <w:jc w:val="left"/>
            </w:pPr>
            <w:r>
              <w:t>实际结</w:t>
            </w:r>
            <w:bookmarkStart w:id="11" w:name="_GoBack"/>
            <w:bookmarkEnd w:id="11"/>
            <w:r>
              <w:t>果</w:t>
            </w:r>
          </w:p>
        </w:tc>
      </w:tr>
      <w:tr>
        <w:tblPrEx>
          <w:tblLayout w:type="fixed"/>
          <w:tblCellMar>
            <w:top w:w="0" w:type="dxa"/>
            <w:left w:w="108" w:type="dxa"/>
            <w:bottom w:w="0" w:type="dxa"/>
            <w:right w:w="108" w:type="dxa"/>
          </w:tblCellMar>
        </w:tblPrEx>
        <w:tc>
          <w:tcPr>
            <w:tcW w:w="2732" w:type="dxa"/>
          </w:tcPr>
          <w:p>
            <w:pPr>
              <w:pStyle w:val="21"/>
              <w:jc w:val="left"/>
            </w:pPr>
            <w:r>
              <w:t>点击新增关系，输入关系名，指出关系的两个实体</w:t>
            </w:r>
          </w:p>
        </w:tc>
        <w:tc>
          <w:tcPr>
            <w:tcW w:w="3501" w:type="dxa"/>
          </w:tcPr>
          <w:p>
            <w:pPr>
              <w:pStyle w:val="21"/>
              <w:jc w:val="left"/>
            </w:pPr>
            <w:r>
              <w:t>点击新建</w:t>
            </w:r>
          </w:p>
        </w:tc>
        <w:tc>
          <w:tcPr>
            <w:tcW w:w="1899" w:type="dxa"/>
          </w:tcPr>
          <w:p>
            <w:pPr>
              <w:pStyle w:val="21"/>
              <w:jc w:val="left"/>
            </w:pPr>
            <w:r>
              <w:t>见下图</w:t>
            </w:r>
          </w:p>
        </w:tc>
      </w:tr>
    </w:tbl>
    <w:p>
      <w:pPr>
        <w:pStyle w:val="30"/>
      </w:pPr>
      <w:r>
        <w:drawing>
          <wp:inline distT="0" distB="0" distL="114300" distR="114300">
            <wp:extent cx="5334000" cy="361886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5"/>
                    <a:stretch>
                      <a:fillRect/>
                    </a:stretch>
                  </pic:blipFill>
                  <pic:spPr>
                    <a:xfrm>
                      <a:off x="0" y="0"/>
                      <a:ext cx="5334000" cy="3619294"/>
                    </a:xfrm>
                    <a:prstGeom prst="rect">
                      <a:avLst/>
                    </a:prstGeom>
                    <a:noFill/>
                    <a:ln w="9525">
                      <a:noFill/>
                    </a:ln>
                  </pic:spPr>
                </pic:pic>
              </a:graphicData>
            </a:graphic>
          </wp:inline>
        </w:drawing>
      </w:r>
    </w:p>
    <w:p>
      <w:pPr>
        <w:pStyle w:val="28"/>
      </w:pPr>
    </w:p>
    <w:tbl>
      <w:tblPr>
        <w:tblStyle w:val="15"/>
        <w:tblW w:w="7974" w:type="dxa"/>
        <w:tblInd w:w="0" w:type="dxa"/>
        <w:tblLayout w:type="fixed"/>
        <w:tblCellMar>
          <w:top w:w="0" w:type="dxa"/>
          <w:left w:w="108" w:type="dxa"/>
          <w:bottom w:w="0" w:type="dxa"/>
          <w:right w:w="108" w:type="dxa"/>
        </w:tblCellMar>
      </w:tblPr>
      <w:tblGrid>
        <w:gridCol w:w="3735"/>
        <w:gridCol w:w="2262"/>
        <w:gridCol w:w="1977"/>
      </w:tblGrid>
      <w:tr>
        <w:tblPrEx>
          <w:tblLayout w:type="fixed"/>
          <w:tblCellMar>
            <w:top w:w="0" w:type="dxa"/>
            <w:left w:w="108" w:type="dxa"/>
            <w:bottom w:w="0" w:type="dxa"/>
            <w:right w:w="108" w:type="dxa"/>
          </w:tblCellMar>
        </w:tblPrEx>
        <w:tc>
          <w:tcPr>
            <w:tcW w:w="3735" w:type="dxa"/>
            <w:tcBorders>
              <w:bottom w:val="single" w:color="auto" w:sz="0" w:space="0"/>
            </w:tcBorders>
            <w:vAlign w:val="bottom"/>
          </w:tcPr>
          <w:p>
            <w:pPr>
              <w:pStyle w:val="21"/>
              <w:jc w:val="left"/>
            </w:pPr>
            <w:r>
              <w:t>行为</w:t>
            </w:r>
          </w:p>
        </w:tc>
        <w:tc>
          <w:tcPr>
            <w:tcW w:w="2262" w:type="dxa"/>
            <w:tcBorders>
              <w:bottom w:val="single" w:color="auto" w:sz="0" w:space="0"/>
            </w:tcBorders>
            <w:vAlign w:val="bottom"/>
          </w:tcPr>
          <w:p>
            <w:pPr>
              <w:pStyle w:val="21"/>
              <w:jc w:val="left"/>
            </w:pPr>
            <w:r>
              <w:t>预期</w:t>
            </w:r>
          </w:p>
        </w:tc>
        <w:tc>
          <w:tcPr>
            <w:tcW w:w="1977" w:type="dxa"/>
            <w:tcBorders>
              <w:bottom w:val="single" w:color="auto" w:sz="0" w:space="0"/>
            </w:tcBorders>
            <w:vAlign w:val="bottom"/>
          </w:tcPr>
          <w:p>
            <w:pPr>
              <w:pStyle w:val="21"/>
              <w:jc w:val="left"/>
            </w:pPr>
            <w:r>
              <w:t>实际结果</w:t>
            </w:r>
          </w:p>
        </w:tc>
      </w:tr>
      <w:tr>
        <w:tblPrEx>
          <w:tblLayout w:type="fixed"/>
          <w:tblCellMar>
            <w:top w:w="0" w:type="dxa"/>
            <w:left w:w="108" w:type="dxa"/>
            <w:bottom w:w="0" w:type="dxa"/>
            <w:right w:w="108" w:type="dxa"/>
          </w:tblCellMar>
        </w:tblPrEx>
        <w:tc>
          <w:tcPr>
            <w:tcW w:w="3735" w:type="dxa"/>
          </w:tcPr>
          <w:p>
            <w:pPr>
              <w:pStyle w:val="21"/>
              <w:jc w:val="left"/>
            </w:pPr>
            <w:r>
              <w:t>点击修改实体，点击文本框修改实体名和颜色</w:t>
            </w:r>
          </w:p>
        </w:tc>
        <w:tc>
          <w:tcPr>
            <w:tcW w:w="2262" w:type="dxa"/>
          </w:tcPr>
          <w:p>
            <w:pPr>
              <w:pStyle w:val="21"/>
              <w:jc w:val="left"/>
            </w:pPr>
            <w:r>
              <w:t>实体名被修改</w:t>
            </w:r>
          </w:p>
        </w:tc>
        <w:tc>
          <w:tcPr>
            <w:tcW w:w="1977" w:type="dxa"/>
          </w:tcPr>
          <w:p>
            <w:pPr>
              <w:pStyle w:val="21"/>
              <w:jc w:val="left"/>
            </w:pPr>
            <w:r>
              <w:t>见下图</w:t>
            </w:r>
          </w:p>
        </w:tc>
      </w:tr>
    </w:tbl>
    <w:p>
      <w:pPr>
        <w:pStyle w:val="30"/>
      </w:pPr>
      <w:r>
        <w:drawing>
          <wp:inline distT="0" distB="0" distL="114300" distR="114300">
            <wp:extent cx="5334000" cy="365823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6"/>
                    <a:stretch>
                      <a:fillRect/>
                    </a:stretch>
                  </pic:blipFill>
                  <pic:spPr>
                    <a:xfrm>
                      <a:off x="0" y="0"/>
                      <a:ext cx="5334000" cy="3658763"/>
                    </a:xfrm>
                    <a:prstGeom prst="rect">
                      <a:avLst/>
                    </a:prstGeom>
                    <a:noFill/>
                    <a:ln w="9525">
                      <a:noFill/>
                    </a:ln>
                  </pic:spPr>
                </pic:pic>
              </a:graphicData>
            </a:graphic>
          </wp:inline>
        </w:drawing>
      </w:r>
    </w:p>
    <w:p>
      <w:pPr>
        <w:pStyle w:val="28"/>
      </w:pPr>
    </w:p>
    <w:tbl>
      <w:tblPr>
        <w:tblStyle w:val="15"/>
        <w:tblW w:w="7227" w:type="dxa"/>
        <w:tblInd w:w="0" w:type="dxa"/>
        <w:tblLayout w:type="fixed"/>
        <w:tblCellMar>
          <w:top w:w="0" w:type="dxa"/>
          <w:left w:w="108" w:type="dxa"/>
          <w:bottom w:w="0" w:type="dxa"/>
          <w:right w:w="108" w:type="dxa"/>
        </w:tblCellMar>
      </w:tblPr>
      <w:tblGrid>
        <w:gridCol w:w="2663"/>
        <w:gridCol w:w="2400"/>
        <w:gridCol w:w="2164"/>
      </w:tblGrid>
      <w:tr>
        <w:tblPrEx>
          <w:tblLayout w:type="fixed"/>
          <w:tblCellMar>
            <w:top w:w="0" w:type="dxa"/>
            <w:left w:w="108" w:type="dxa"/>
            <w:bottom w:w="0" w:type="dxa"/>
            <w:right w:w="108" w:type="dxa"/>
          </w:tblCellMar>
        </w:tblPrEx>
        <w:tc>
          <w:tcPr>
            <w:tcW w:w="2663" w:type="dxa"/>
            <w:tcBorders>
              <w:bottom w:val="single" w:color="auto" w:sz="0" w:space="0"/>
            </w:tcBorders>
            <w:vAlign w:val="bottom"/>
          </w:tcPr>
          <w:p>
            <w:pPr>
              <w:pStyle w:val="21"/>
              <w:jc w:val="left"/>
            </w:pPr>
            <w:r>
              <w:t>行为</w:t>
            </w:r>
          </w:p>
        </w:tc>
        <w:tc>
          <w:tcPr>
            <w:tcW w:w="2400" w:type="dxa"/>
            <w:tcBorders>
              <w:bottom w:val="single" w:color="auto" w:sz="0" w:space="0"/>
            </w:tcBorders>
            <w:vAlign w:val="bottom"/>
          </w:tcPr>
          <w:p>
            <w:pPr>
              <w:pStyle w:val="21"/>
              <w:jc w:val="left"/>
            </w:pPr>
            <w:r>
              <w:t>预期</w:t>
            </w:r>
          </w:p>
        </w:tc>
        <w:tc>
          <w:tcPr>
            <w:tcW w:w="2164" w:type="dxa"/>
            <w:tcBorders>
              <w:bottom w:val="single" w:color="auto" w:sz="0" w:space="0"/>
            </w:tcBorders>
            <w:vAlign w:val="bottom"/>
          </w:tcPr>
          <w:p>
            <w:pPr>
              <w:pStyle w:val="21"/>
              <w:jc w:val="left"/>
            </w:pPr>
            <w:r>
              <w:t>实际结果</w:t>
            </w:r>
          </w:p>
        </w:tc>
      </w:tr>
      <w:tr>
        <w:tblPrEx>
          <w:tblLayout w:type="fixed"/>
          <w:tblCellMar>
            <w:top w:w="0" w:type="dxa"/>
            <w:left w:w="108" w:type="dxa"/>
            <w:bottom w:w="0" w:type="dxa"/>
            <w:right w:w="108" w:type="dxa"/>
          </w:tblCellMar>
        </w:tblPrEx>
        <w:tc>
          <w:tcPr>
            <w:tcW w:w="2663" w:type="dxa"/>
          </w:tcPr>
          <w:p>
            <w:pPr>
              <w:pStyle w:val="21"/>
              <w:jc w:val="left"/>
            </w:pPr>
            <w:r>
              <w:t>点击修改关系，修改关系的对象和关系名</w:t>
            </w:r>
          </w:p>
        </w:tc>
        <w:tc>
          <w:tcPr>
            <w:tcW w:w="2400" w:type="dxa"/>
          </w:tcPr>
          <w:p>
            <w:pPr>
              <w:pStyle w:val="21"/>
              <w:jc w:val="left"/>
            </w:pPr>
            <w:r>
              <w:t>关系被修改</w:t>
            </w:r>
          </w:p>
        </w:tc>
        <w:tc>
          <w:tcPr>
            <w:tcW w:w="2164" w:type="dxa"/>
          </w:tcPr>
          <w:p>
            <w:pPr>
              <w:pStyle w:val="21"/>
              <w:jc w:val="left"/>
            </w:pPr>
            <w:r>
              <w:t>见下图</w:t>
            </w:r>
          </w:p>
        </w:tc>
      </w:tr>
    </w:tbl>
    <w:p>
      <w:pPr>
        <w:pStyle w:val="30"/>
      </w:pPr>
      <w:r>
        <w:drawing>
          <wp:inline distT="0" distB="0" distL="114300" distR="114300">
            <wp:extent cx="5334000" cy="385953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7"/>
                    <a:stretch>
                      <a:fillRect/>
                    </a:stretch>
                  </pic:blipFill>
                  <pic:spPr>
                    <a:xfrm>
                      <a:off x="0" y="0"/>
                      <a:ext cx="5334000" cy="3859980"/>
                    </a:xfrm>
                    <a:prstGeom prst="rect">
                      <a:avLst/>
                    </a:prstGeom>
                    <a:noFill/>
                    <a:ln w="9525">
                      <a:noFill/>
                    </a:ln>
                  </pic:spPr>
                </pic:pic>
              </a:graphicData>
            </a:graphic>
          </wp:inline>
        </w:drawing>
      </w:r>
    </w:p>
    <w:p>
      <w:pPr>
        <w:pStyle w:val="28"/>
      </w:pPr>
    </w:p>
    <w:tbl>
      <w:tblPr>
        <w:tblStyle w:val="15"/>
        <w:tblW w:w="7817" w:type="dxa"/>
        <w:tblInd w:w="0" w:type="dxa"/>
        <w:tblLayout w:type="fixed"/>
        <w:tblCellMar>
          <w:top w:w="0" w:type="dxa"/>
          <w:left w:w="108" w:type="dxa"/>
          <w:bottom w:w="0" w:type="dxa"/>
          <w:right w:w="108" w:type="dxa"/>
        </w:tblCellMar>
      </w:tblPr>
      <w:tblGrid>
        <w:gridCol w:w="4699"/>
        <w:gridCol w:w="1702"/>
        <w:gridCol w:w="1416"/>
      </w:tblGrid>
      <w:tr>
        <w:tblPrEx>
          <w:tblLayout w:type="fixed"/>
          <w:tblCellMar>
            <w:top w:w="0" w:type="dxa"/>
            <w:left w:w="108" w:type="dxa"/>
            <w:bottom w:w="0" w:type="dxa"/>
            <w:right w:w="108" w:type="dxa"/>
          </w:tblCellMar>
        </w:tblPrEx>
        <w:tc>
          <w:tcPr>
            <w:tcW w:w="4699" w:type="dxa"/>
            <w:tcBorders>
              <w:bottom w:val="single" w:color="auto" w:sz="0" w:space="0"/>
            </w:tcBorders>
            <w:vAlign w:val="bottom"/>
          </w:tcPr>
          <w:p>
            <w:pPr>
              <w:pStyle w:val="21"/>
              <w:jc w:val="left"/>
            </w:pPr>
            <w:r>
              <w:t>行为</w:t>
            </w:r>
          </w:p>
        </w:tc>
        <w:tc>
          <w:tcPr>
            <w:tcW w:w="1702" w:type="dxa"/>
            <w:tcBorders>
              <w:bottom w:val="single" w:color="auto" w:sz="0" w:space="0"/>
            </w:tcBorders>
            <w:vAlign w:val="bottom"/>
          </w:tcPr>
          <w:p>
            <w:pPr>
              <w:pStyle w:val="21"/>
              <w:jc w:val="left"/>
            </w:pPr>
            <w:r>
              <w:t>预期</w:t>
            </w:r>
          </w:p>
        </w:tc>
        <w:tc>
          <w:tcPr>
            <w:tcW w:w="1416" w:type="dxa"/>
            <w:tcBorders>
              <w:bottom w:val="single" w:color="auto" w:sz="0" w:space="0"/>
            </w:tcBorders>
            <w:vAlign w:val="bottom"/>
          </w:tcPr>
          <w:p>
            <w:pPr>
              <w:pStyle w:val="21"/>
              <w:jc w:val="left"/>
            </w:pPr>
            <w:r>
              <w:t>实际结果</w:t>
            </w:r>
          </w:p>
        </w:tc>
      </w:tr>
      <w:tr>
        <w:tblPrEx>
          <w:tblLayout w:type="fixed"/>
          <w:tblCellMar>
            <w:top w:w="0" w:type="dxa"/>
            <w:left w:w="108" w:type="dxa"/>
            <w:bottom w:w="0" w:type="dxa"/>
            <w:right w:w="108" w:type="dxa"/>
          </w:tblCellMar>
        </w:tblPrEx>
        <w:tc>
          <w:tcPr>
            <w:tcW w:w="4699" w:type="dxa"/>
          </w:tcPr>
          <w:p>
            <w:pPr>
              <w:pStyle w:val="21"/>
              <w:jc w:val="left"/>
            </w:pPr>
            <w:r>
              <w:t>点击删除实体按钮</w:t>
            </w:r>
          </w:p>
        </w:tc>
        <w:tc>
          <w:tcPr>
            <w:tcW w:w="1702" w:type="dxa"/>
          </w:tcPr>
          <w:p>
            <w:pPr>
              <w:pStyle w:val="21"/>
              <w:jc w:val="left"/>
            </w:pPr>
            <w:r>
              <w:t>实体被删除</w:t>
            </w:r>
          </w:p>
        </w:tc>
        <w:tc>
          <w:tcPr>
            <w:tcW w:w="1416" w:type="dxa"/>
          </w:tcPr>
          <w:p>
            <w:pPr>
              <w:pStyle w:val="21"/>
              <w:jc w:val="left"/>
            </w:pPr>
            <w:r>
              <w:t>实体被删除</w:t>
            </w:r>
          </w:p>
        </w:tc>
      </w:tr>
      <w:tr>
        <w:tblPrEx>
          <w:tblLayout w:type="fixed"/>
          <w:tblCellMar>
            <w:top w:w="0" w:type="dxa"/>
            <w:left w:w="108" w:type="dxa"/>
            <w:bottom w:w="0" w:type="dxa"/>
            <w:right w:w="108" w:type="dxa"/>
          </w:tblCellMar>
        </w:tblPrEx>
        <w:tc>
          <w:tcPr>
            <w:tcW w:w="4699" w:type="dxa"/>
            <w:tcBorders>
              <w:bottom w:val="single" w:color="auto" w:sz="0" w:space="0"/>
            </w:tcBorders>
            <w:vAlign w:val="bottom"/>
          </w:tcPr>
          <w:p>
            <w:pPr>
              <w:pStyle w:val="21"/>
              <w:jc w:val="left"/>
            </w:pPr>
            <w:r>
              <w:t>行为</w:t>
            </w:r>
          </w:p>
        </w:tc>
        <w:tc>
          <w:tcPr>
            <w:tcW w:w="1702" w:type="dxa"/>
            <w:tcBorders>
              <w:bottom w:val="single" w:color="auto" w:sz="0" w:space="0"/>
            </w:tcBorders>
            <w:vAlign w:val="bottom"/>
          </w:tcPr>
          <w:p>
            <w:pPr>
              <w:pStyle w:val="21"/>
              <w:jc w:val="left"/>
            </w:pPr>
            <w:r>
              <w:t>预期</w:t>
            </w:r>
          </w:p>
        </w:tc>
        <w:tc>
          <w:tcPr>
            <w:tcW w:w="1416" w:type="dxa"/>
            <w:tcBorders>
              <w:bottom w:val="single" w:color="auto" w:sz="0" w:space="0"/>
            </w:tcBorders>
            <w:vAlign w:val="bottom"/>
          </w:tcPr>
          <w:p>
            <w:pPr>
              <w:pStyle w:val="21"/>
              <w:jc w:val="left"/>
            </w:pPr>
            <w:r>
              <w:t>实际结果</w:t>
            </w:r>
          </w:p>
        </w:tc>
      </w:tr>
      <w:tr>
        <w:tblPrEx>
          <w:tblLayout w:type="fixed"/>
          <w:tblCellMar>
            <w:top w:w="0" w:type="dxa"/>
            <w:left w:w="108" w:type="dxa"/>
            <w:bottom w:w="0" w:type="dxa"/>
            <w:right w:w="108" w:type="dxa"/>
          </w:tblCellMar>
        </w:tblPrEx>
        <w:tc>
          <w:tcPr>
            <w:tcW w:w="4699" w:type="dxa"/>
          </w:tcPr>
          <w:p>
            <w:pPr>
              <w:pStyle w:val="21"/>
              <w:jc w:val="left"/>
            </w:pPr>
            <w:r>
              <w:t>点击删除关系按钮</w:t>
            </w:r>
          </w:p>
        </w:tc>
        <w:tc>
          <w:tcPr>
            <w:tcW w:w="1702" w:type="dxa"/>
          </w:tcPr>
          <w:p>
            <w:pPr>
              <w:pStyle w:val="21"/>
              <w:jc w:val="left"/>
            </w:pPr>
            <w:r>
              <w:t>关系被删除</w:t>
            </w:r>
          </w:p>
        </w:tc>
        <w:tc>
          <w:tcPr>
            <w:tcW w:w="1416" w:type="dxa"/>
          </w:tcPr>
          <w:p>
            <w:pPr>
              <w:pStyle w:val="21"/>
              <w:jc w:val="left"/>
            </w:pPr>
            <w:r>
              <w:t>关系被删除</w:t>
            </w:r>
          </w:p>
        </w:tc>
      </w:tr>
      <w:tr>
        <w:tblPrEx>
          <w:tblLayout w:type="fixed"/>
          <w:tblCellMar>
            <w:top w:w="0" w:type="dxa"/>
            <w:left w:w="108" w:type="dxa"/>
            <w:bottom w:w="0" w:type="dxa"/>
            <w:right w:w="108" w:type="dxa"/>
          </w:tblCellMar>
        </w:tblPrEx>
        <w:tc>
          <w:tcPr>
            <w:tcW w:w="4699" w:type="dxa"/>
            <w:tcBorders>
              <w:bottom w:val="single" w:color="auto" w:sz="0" w:space="0"/>
            </w:tcBorders>
            <w:vAlign w:val="bottom"/>
          </w:tcPr>
          <w:p>
            <w:pPr>
              <w:pStyle w:val="21"/>
              <w:jc w:val="left"/>
            </w:pPr>
            <w:r>
              <w:t>行为</w:t>
            </w:r>
          </w:p>
        </w:tc>
        <w:tc>
          <w:tcPr>
            <w:tcW w:w="1702" w:type="dxa"/>
            <w:tcBorders>
              <w:bottom w:val="single" w:color="auto" w:sz="0" w:space="0"/>
            </w:tcBorders>
            <w:vAlign w:val="bottom"/>
          </w:tcPr>
          <w:p>
            <w:pPr>
              <w:pStyle w:val="21"/>
              <w:jc w:val="left"/>
            </w:pPr>
            <w:r>
              <w:t>预期</w:t>
            </w:r>
          </w:p>
        </w:tc>
        <w:tc>
          <w:tcPr>
            <w:tcW w:w="1416" w:type="dxa"/>
            <w:tcBorders>
              <w:bottom w:val="single" w:color="auto" w:sz="0" w:space="0"/>
            </w:tcBorders>
            <w:vAlign w:val="bottom"/>
          </w:tcPr>
          <w:p>
            <w:pPr>
              <w:pStyle w:val="21"/>
              <w:jc w:val="left"/>
            </w:pPr>
            <w:r>
              <w:t>实际结果</w:t>
            </w:r>
          </w:p>
        </w:tc>
      </w:tr>
      <w:tr>
        <w:tblPrEx>
          <w:tblLayout w:type="fixed"/>
          <w:tblCellMar>
            <w:top w:w="0" w:type="dxa"/>
            <w:left w:w="108" w:type="dxa"/>
            <w:bottom w:w="0" w:type="dxa"/>
            <w:right w:w="108" w:type="dxa"/>
          </w:tblCellMar>
        </w:tblPrEx>
        <w:tc>
          <w:tcPr>
            <w:tcW w:w="4699" w:type="dxa"/>
          </w:tcPr>
          <w:p>
            <w:pPr>
              <w:pStyle w:val="21"/>
              <w:jc w:val="left"/>
            </w:pPr>
            <w:r>
              <w:t>选中数据形式，点击导出按钮</w:t>
            </w:r>
          </w:p>
        </w:tc>
        <w:tc>
          <w:tcPr>
            <w:tcW w:w="1702" w:type="dxa"/>
          </w:tcPr>
          <w:p>
            <w:pPr>
              <w:pStyle w:val="21"/>
              <w:jc w:val="left"/>
            </w:pPr>
            <w:r>
              <w:t>导出为json文件格式</w:t>
            </w:r>
          </w:p>
        </w:tc>
        <w:tc>
          <w:tcPr>
            <w:tcW w:w="1416" w:type="dxa"/>
          </w:tcPr>
          <w:p>
            <w:pPr>
              <w:pStyle w:val="21"/>
              <w:jc w:val="left"/>
            </w:pPr>
            <w:r>
              <w:t>见下图</w:t>
            </w:r>
          </w:p>
        </w:tc>
      </w:tr>
      <w:tr>
        <w:tblPrEx>
          <w:tblLayout w:type="fixed"/>
          <w:tblCellMar>
            <w:top w:w="0" w:type="dxa"/>
            <w:left w:w="108" w:type="dxa"/>
            <w:bottom w:w="0" w:type="dxa"/>
            <w:right w:w="108" w:type="dxa"/>
          </w:tblCellMar>
        </w:tblPrEx>
        <w:tc>
          <w:tcPr>
            <w:tcW w:w="4699" w:type="dxa"/>
          </w:tcPr>
          <w:p>
            <w:pPr>
              <w:pStyle w:val="21"/>
              <w:jc w:val="left"/>
            </w:pPr>
            <w:r>
              <w:t>选中图片形式，点击导出按钮</w:t>
            </w:r>
          </w:p>
        </w:tc>
        <w:tc>
          <w:tcPr>
            <w:tcW w:w="1702" w:type="dxa"/>
          </w:tcPr>
          <w:p>
            <w:pPr>
              <w:pStyle w:val="21"/>
              <w:jc w:val="left"/>
            </w:pPr>
            <w:r>
              <w:t>导出为图片格式</w:t>
            </w:r>
          </w:p>
        </w:tc>
        <w:tc>
          <w:tcPr>
            <w:tcW w:w="1416" w:type="dxa"/>
          </w:tcPr>
          <w:p>
            <w:pPr>
              <w:pStyle w:val="21"/>
              <w:jc w:val="left"/>
            </w:pPr>
            <w:r>
              <w:t>见下图</w:t>
            </w:r>
          </w:p>
        </w:tc>
      </w:tr>
    </w:tbl>
    <w:p>
      <w:pPr>
        <w:pStyle w:val="30"/>
      </w:pPr>
      <w:r>
        <w:drawing>
          <wp:inline distT="0" distB="0" distL="114300" distR="114300">
            <wp:extent cx="5334000" cy="39179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8"/>
                    <a:stretch>
                      <a:fillRect/>
                    </a:stretch>
                  </pic:blipFill>
                  <pic:spPr>
                    <a:xfrm>
                      <a:off x="0" y="0"/>
                      <a:ext cx="5334000" cy="392407"/>
                    </a:xfrm>
                    <a:prstGeom prst="rect">
                      <a:avLst/>
                    </a:prstGeom>
                    <a:noFill/>
                    <a:ln w="9525">
                      <a:noFill/>
                    </a:ln>
                  </pic:spPr>
                </pic:pic>
              </a:graphicData>
            </a:graphic>
          </wp:inline>
        </w:drawing>
      </w:r>
    </w:p>
    <w:p>
      <w:pPr>
        <w:pStyle w:val="28"/>
      </w:pPr>
    </w:p>
    <w:p>
      <w:pPr>
        <w:pStyle w:val="4"/>
      </w:pPr>
      <w:bookmarkStart w:id="10" w:name="header-n152"/>
      <w:bookmarkEnd w:id="10"/>
      <w:r>
        <w:t>3、修改历史</w:t>
      </w:r>
    </w:p>
    <w:tbl>
      <w:tblPr>
        <w:tblStyle w:val="15"/>
        <w:tblW w:w="7758" w:type="dxa"/>
        <w:tblInd w:w="0" w:type="dxa"/>
        <w:tblLayout w:type="fixed"/>
        <w:tblCellMar>
          <w:top w:w="0" w:type="dxa"/>
          <w:left w:w="108" w:type="dxa"/>
          <w:bottom w:w="0" w:type="dxa"/>
          <w:right w:w="108" w:type="dxa"/>
        </w:tblCellMar>
      </w:tblPr>
      <w:tblGrid>
        <w:gridCol w:w="2525"/>
        <w:gridCol w:w="3669"/>
        <w:gridCol w:w="1564"/>
      </w:tblGrid>
      <w:tr>
        <w:tblPrEx>
          <w:tblLayout w:type="fixed"/>
          <w:tblCellMar>
            <w:top w:w="0" w:type="dxa"/>
            <w:left w:w="108" w:type="dxa"/>
            <w:bottom w:w="0" w:type="dxa"/>
            <w:right w:w="108" w:type="dxa"/>
          </w:tblCellMar>
        </w:tblPrEx>
        <w:tc>
          <w:tcPr>
            <w:tcW w:w="2525" w:type="dxa"/>
            <w:tcBorders>
              <w:bottom w:val="single" w:color="auto" w:sz="0" w:space="0"/>
            </w:tcBorders>
            <w:vAlign w:val="bottom"/>
          </w:tcPr>
          <w:p>
            <w:pPr>
              <w:pStyle w:val="21"/>
              <w:jc w:val="left"/>
            </w:pPr>
            <w:r>
              <w:t>修改人员</w:t>
            </w:r>
          </w:p>
        </w:tc>
        <w:tc>
          <w:tcPr>
            <w:tcW w:w="3669" w:type="dxa"/>
            <w:tcBorders>
              <w:bottom w:val="single" w:color="auto" w:sz="0" w:space="0"/>
            </w:tcBorders>
            <w:vAlign w:val="bottom"/>
          </w:tcPr>
          <w:p>
            <w:pPr>
              <w:pStyle w:val="21"/>
              <w:jc w:val="left"/>
            </w:pPr>
            <w:r>
              <w:t>日期</w:t>
            </w:r>
          </w:p>
        </w:tc>
        <w:tc>
          <w:tcPr>
            <w:tcW w:w="1564" w:type="dxa"/>
            <w:tcBorders>
              <w:bottom w:val="single" w:color="auto" w:sz="0" w:space="0"/>
            </w:tcBorders>
            <w:vAlign w:val="bottom"/>
          </w:tcPr>
          <w:p>
            <w:pPr>
              <w:pStyle w:val="21"/>
              <w:jc w:val="left"/>
            </w:pPr>
            <w:r>
              <w:t>版本号</w:t>
            </w:r>
          </w:p>
        </w:tc>
      </w:tr>
      <w:tr>
        <w:tblPrEx>
          <w:tblLayout w:type="fixed"/>
          <w:tblCellMar>
            <w:top w:w="0" w:type="dxa"/>
            <w:left w:w="108" w:type="dxa"/>
            <w:bottom w:w="0" w:type="dxa"/>
            <w:right w:w="108" w:type="dxa"/>
          </w:tblCellMar>
        </w:tblPrEx>
        <w:tc>
          <w:tcPr>
            <w:tcW w:w="2525" w:type="dxa"/>
          </w:tcPr>
          <w:p>
            <w:pPr>
              <w:pStyle w:val="21"/>
              <w:jc w:val="left"/>
            </w:pPr>
            <w:r>
              <w:t>张博</w:t>
            </w:r>
          </w:p>
        </w:tc>
        <w:tc>
          <w:tcPr>
            <w:tcW w:w="3669" w:type="dxa"/>
          </w:tcPr>
          <w:p>
            <w:pPr>
              <w:pStyle w:val="21"/>
              <w:jc w:val="left"/>
            </w:pPr>
            <w:r>
              <w:t>2021.03.19</w:t>
            </w:r>
          </w:p>
        </w:tc>
        <w:tc>
          <w:tcPr>
            <w:tcW w:w="1564" w:type="dxa"/>
          </w:tcPr>
          <w:p>
            <w:pPr>
              <w:pStyle w:val="21"/>
              <w:jc w:val="left"/>
            </w:pPr>
            <w:r>
              <w:t>v1</w:t>
            </w:r>
          </w:p>
        </w:tc>
      </w:tr>
    </w:tbl>
    <w:p>
      <w:pPr>
        <w:pStyle w:val="3"/>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49402E99"/>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6">
    <w:name w:val="Default Paragraph Font"/>
    <w:semiHidden/>
    <w:unhideWhenUsed/>
    <w:qFormat/>
    <w:uiPriority w:val="0"/>
  </w:style>
  <w:style w:type="table" w:default="1" w:styleId="15">
    <w:name w:val="Normal Table"/>
    <w:semiHidden/>
    <w:unhideWhenUsed/>
    <w:qFormat/>
    <w:uiPriority w:val="0"/>
    <w:tblPr>
      <w:tblLayout w:type="fixed"/>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9">
    <w:name w:val="caption"/>
    <w:basedOn w:val="1"/>
    <w:next w:val="1"/>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7">
    <w:name w:val="Hyperlink"/>
    <w:basedOn w:val="18"/>
    <w:qFormat/>
    <w:uiPriority w:val="0"/>
    <w:rPr>
      <w:color w:val="4F81BD" w:themeColor="accent1"/>
    </w:rPr>
  </w:style>
  <w:style w:type="character" w:customStyle="1" w:styleId="18">
    <w:name w:val="Body Text Char"/>
    <w:basedOn w:val="16"/>
    <w:link w:val="3"/>
    <w:qFormat/>
    <w:uiPriority w:val="0"/>
  </w:style>
  <w:style w:type="character" w:styleId="19">
    <w:name w:val="footnote reference"/>
    <w:basedOn w:val="18"/>
    <w:qFormat/>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qFormat/>
    <w:uiPriority w:val="0"/>
  </w:style>
  <w:style w:type="paragraph" w:customStyle="1" w:styleId="27">
    <w:name w:val="Table Caption"/>
    <w:basedOn w:val="9"/>
    <w:qFormat/>
    <w:uiPriority w:val="0"/>
    <w:pPr>
      <w:keepNext/>
    </w:pPr>
  </w:style>
  <w:style w:type="paragraph" w:customStyle="1" w:styleId="28">
    <w:name w:val="Image Caption"/>
    <w:basedOn w:val="9"/>
    <w:qFormat/>
    <w:uiPriority w:val="0"/>
  </w:style>
  <w:style w:type="paragraph" w:customStyle="1" w:styleId="29">
    <w:name w:val="Figure"/>
    <w:basedOn w:val="1"/>
    <w:qFormat/>
    <w:uiPriority w:val="0"/>
  </w:style>
  <w:style w:type="paragraph" w:customStyle="1" w:styleId="30">
    <w:name w:val="Figure with Caption"/>
    <w:basedOn w:val="29"/>
    <w:qFormat/>
    <w:uiPriority w:val="0"/>
    <w:pPr>
      <w:keepNext/>
    </w:pPr>
  </w:style>
  <w:style w:type="character" w:customStyle="1" w:styleId="31">
    <w:name w:val="Verbatim Char"/>
    <w:basedOn w:val="18"/>
    <w:link w:val="32"/>
    <w:qFormat/>
    <w:uiPriority w:val="0"/>
    <w:rPr>
      <w:rFonts w:ascii="Consolas" w:hAnsi="Consolas"/>
      <w:sz w:val="22"/>
    </w:rPr>
  </w:style>
  <w:style w:type="paragraph" w:customStyle="1" w:styleId="32">
    <w:name w:val="Source Code"/>
    <w:basedOn w:val="1"/>
    <w:link w:val="31"/>
    <w:uiPriority w:val="0"/>
    <w:pPr>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uiPriority w:val="0"/>
    <w:rPr>
      <w:b/>
      <w:color w:val="007020"/>
    </w:rPr>
  </w:style>
  <w:style w:type="character" w:customStyle="1" w:styleId="35">
    <w:name w:val="DataTypeTok"/>
    <w:basedOn w:val="31"/>
    <w:uiPriority w:val="0"/>
    <w:rPr>
      <w:color w:val="902000"/>
    </w:rPr>
  </w:style>
  <w:style w:type="character" w:customStyle="1" w:styleId="36">
    <w:name w:val="DecValTok"/>
    <w:basedOn w:val="31"/>
    <w:uiPriority w:val="0"/>
    <w:rPr>
      <w:color w:val="40A070"/>
    </w:rPr>
  </w:style>
  <w:style w:type="character" w:customStyle="1" w:styleId="37">
    <w:name w:val="BaseNTok"/>
    <w:basedOn w:val="31"/>
    <w:uiPriority w:val="0"/>
    <w:rPr>
      <w:color w:val="40A070"/>
    </w:rPr>
  </w:style>
  <w:style w:type="character" w:customStyle="1" w:styleId="38">
    <w:name w:val="FloatTok"/>
    <w:basedOn w:val="31"/>
    <w:uiPriority w:val="0"/>
    <w:rPr>
      <w:color w:val="40A070"/>
    </w:rPr>
  </w:style>
  <w:style w:type="character" w:customStyle="1" w:styleId="39">
    <w:name w:val="ConstantTok"/>
    <w:basedOn w:val="31"/>
    <w:uiPriority w:val="0"/>
    <w:rPr>
      <w:color w:val="880000"/>
    </w:rPr>
  </w:style>
  <w:style w:type="character" w:customStyle="1" w:styleId="40">
    <w:name w:val="CharTok"/>
    <w:basedOn w:val="31"/>
    <w:uiPriority w:val="0"/>
    <w:rPr>
      <w:color w:val="4070A0"/>
    </w:rPr>
  </w:style>
  <w:style w:type="character" w:customStyle="1" w:styleId="41">
    <w:name w:val="SpecialCharTok"/>
    <w:basedOn w:val="31"/>
    <w:uiPriority w:val="0"/>
    <w:rPr>
      <w:color w:val="4070A0"/>
    </w:rPr>
  </w:style>
  <w:style w:type="character" w:customStyle="1" w:styleId="42">
    <w:name w:val="StringTok"/>
    <w:basedOn w:val="31"/>
    <w:uiPriority w:val="0"/>
    <w:rPr>
      <w:color w:val="4070A0"/>
    </w:rPr>
  </w:style>
  <w:style w:type="character" w:customStyle="1" w:styleId="43">
    <w:name w:val="VerbatimStringTok"/>
    <w:basedOn w:val="31"/>
    <w:uiPriority w:val="0"/>
    <w:rPr>
      <w:color w:val="4070A0"/>
    </w:rPr>
  </w:style>
  <w:style w:type="character" w:customStyle="1" w:styleId="44">
    <w:name w:val="SpecialStringTok"/>
    <w:basedOn w:val="31"/>
    <w:uiPriority w:val="0"/>
    <w:rPr>
      <w:color w:val="BB6688"/>
    </w:rPr>
  </w:style>
  <w:style w:type="character" w:customStyle="1" w:styleId="45">
    <w:name w:val="ImportTok"/>
    <w:basedOn w:val="31"/>
    <w:uiPriority w:val="0"/>
  </w:style>
  <w:style w:type="character" w:customStyle="1" w:styleId="46">
    <w:name w:val="CommentTok"/>
    <w:basedOn w:val="31"/>
    <w:uiPriority w:val="0"/>
    <w:rPr>
      <w:i/>
      <w:color w:val="60A0B0"/>
    </w:rPr>
  </w:style>
  <w:style w:type="character" w:customStyle="1" w:styleId="47">
    <w:name w:val="DocumentationTok"/>
    <w:basedOn w:val="31"/>
    <w:uiPriority w:val="0"/>
    <w:rPr>
      <w:i/>
      <w:color w:val="BA2121"/>
    </w:rPr>
  </w:style>
  <w:style w:type="character" w:customStyle="1" w:styleId="48">
    <w:name w:val="AnnotationTok"/>
    <w:basedOn w:val="31"/>
    <w:uiPriority w:val="0"/>
    <w:rPr>
      <w:b/>
      <w:i/>
      <w:color w:val="60A0B0"/>
    </w:rPr>
  </w:style>
  <w:style w:type="character" w:customStyle="1" w:styleId="49">
    <w:name w:val="CommentVarTok"/>
    <w:basedOn w:val="31"/>
    <w:uiPriority w:val="0"/>
    <w:rPr>
      <w:b/>
      <w:i/>
      <w:color w:val="60A0B0"/>
    </w:rPr>
  </w:style>
  <w:style w:type="character" w:customStyle="1" w:styleId="50">
    <w:name w:val="OtherTok"/>
    <w:basedOn w:val="31"/>
    <w:uiPriority w:val="0"/>
    <w:rPr>
      <w:color w:val="007020"/>
    </w:rPr>
  </w:style>
  <w:style w:type="character" w:customStyle="1" w:styleId="51">
    <w:name w:val="FunctionTok"/>
    <w:basedOn w:val="31"/>
    <w:uiPriority w:val="0"/>
    <w:rPr>
      <w:color w:val="06287E"/>
    </w:rPr>
  </w:style>
  <w:style w:type="character" w:customStyle="1" w:styleId="52">
    <w:name w:val="VariableTok"/>
    <w:basedOn w:val="31"/>
    <w:uiPriority w:val="0"/>
    <w:rPr>
      <w:color w:val="19177C"/>
    </w:rPr>
  </w:style>
  <w:style w:type="character" w:customStyle="1" w:styleId="53">
    <w:name w:val="ControlFlowTok"/>
    <w:basedOn w:val="31"/>
    <w:uiPriority w:val="0"/>
    <w:rPr>
      <w:b/>
      <w:color w:val="007020"/>
    </w:rPr>
  </w:style>
  <w:style w:type="character" w:customStyle="1" w:styleId="54">
    <w:name w:val="OperatorTok"/>
    <w:basedOn w:val="31"/>
    <w:uiPriority w:val="0"/>
    <w:rPr>
      <w:color w:val="666666"/>
    </w:rPr>
  </w:style>
  <w:style w:type="character" w:customStyle="1" w:styleId="55">
    <w:name w:val="BuiltInTok"/>
    <w:basedOn w:val="31"/>
    <w:uiPriority w:val="0"/>
  </w:style>
  <w:style w:type="character" w:customStyle="1" w:styleId="56">
    <w:name w:val="ExtensionTok"/>
    <w:basedOn w:val="31"/>
    <w:uiPriority w:val="0"/>
  </w:style>
  <w:style w:type="character" w:customStyle="1" w:styleId="57">
    <w:name w:val="PreprocessorTok"/>
    <w:basedOn w:val="31"/>
    <w:uiPriority w:val="0"/>
    <w:rPr>
      <w:color w:val="BC7A00"/>
    </w:rPr>
  </w:style>
  <w:style w:type="character" w:customStyle="1" w:styleId="58">
    <w:name w:val="AttributeTok"/>
    <w:basedOn w:val="31"/>
    <w:uiPriority w:val="0"/>
    <w:rPr>
      <w:color w:val="7D9029"/>
    </w:rPr>
  </w:style>
  <w:style w:type="character" w:customStyle="1" w:styleId="59">
    <w:name w:val="RegionMarkerTok"/>
    <w:basedOn w:val="31"/>
    <w:uiPriority w:val="0"/>
  </w:style>
  <w:style w:type="character" w:customStyle="1" w:styleId="60">
    <w:name w:val="InformationTok"/>
    <w:basedOn w:val="31"/>
    <w:uiPriority w:val="0"/>
    <w:rPr>
      <w:b/>
      <w:i/>
      <w:color w:val="60A0B0"/>
    </w:rPr>
  </w:style>
  <w:style w:type="character" w:customStyle="1" w:styleId="61">
    <w:name w:val="WarningTok"/>
    <w:basedOn w:val="31"/>
    <w:uiPriority w:val="0"/>
    <w:rPr>
      <w:b/>
      <w:i/>
      <w:color w:val="60A0B0"/>
    </w:rPr>
  </w:style>
  <w:style w:type="character" w:customStyle="1" w:styleId="62">
    <w:name w:val="AlertTok"/>
    <w:basedOn w:val="31"/>
    <w:uiPriority w:val="0"/>
    <w:rPr>
      <w:b/>
      <w:color w:val="FF0000"/>
    </w:rPr>
  </w:style>
  <w:style w:type="character" w:customStyle="1" w:styleId="63">
    <w:name w:val="ErrorTok"/>
    <w:basedOn w:val="31"/>
    <w:uiPriority w:val="0"/>
    <w:rPr>
      <w:b/>
      <w:color w:val="FF0000"/>
    </w:rPr>
  </w:style>
  <w:style w:type="character" w:customStyle="1" w:styleId="64">
    <w:name w:val="NormalTok"/>
    <w:basedOn w:val="31"/>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9</TotalTime>
  <ScaleCrop>false</ScaleCrop>
  <LinksUpToDate>false</LinksUpToDate>
  <CharactersWithSpaces>583</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2021-03-19T13:04:00Z</dcterms:created>
  <dc:creator>地平线之光♭</dc:creator>
  <cp:lastModifiedBy>地平线之光♭</cp:lastModifiedBy>
  <dcterms:modified xsi:type="dcterms:W3CDTF">2021-03-19T15:38:48Z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