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260" w:firstLineChars="600"/>
        <w:jc w:val="center"/>
        <w:rPr>
          <w:rFonts w:hint="eastAsia"/>
          <w:lang w:val="en-US" w:eastAsia="zh-CN"/>
        </w:rPr>
      </w:pPr>
      <w:r>
        <w:rPr>
          <w:rFonts w:hint="eastAsia"/>
          <w:lang w:val="en-US" w:eastAsia="zh-CN"/>
        </w:rPr>
        <w:t>俄乌冲突中的大国博弈</w:t>
      </w:r>
    </w:p>
    <w:p>
      <w:pPr>
        <w:ind w:firstLine="1260" w:firstLineChars="600"/>
        <w:jc w:val="right"/>
        <w:rPr>
          <w:rFonts w:hint="eastAsia"/>
          <w:lang w:val="en-US" w:eastAsia="zh-CN"/>
        </w:rPr>
      </w:pPr>
      <w:r>
        <w:rPr>
          <w:rFonts w:hint="eastAsia"/>
          <w:lang w:val="en-US" w:eastAsia="zh-CN"/>
        </w:rPr>
        <w:t xml:space="preserve">2021级  姓名：赵伯俣  学号2021302181156 </w:t>
      </w:r>
    </w:p>
    <w:p>
      <w:pPr>
        <w:jc w:val="both"/>
        <w:rPr>
          <w:rFonts w:hint="eastAsia"/>
          <w:lang w:val="en-US" w:eastAsia="zh-CN"/>
        </w:rPr>
      </w:pPr>
      <w:r>
        <w:rPr>
          <w:rFonts w:hint="eastAsia"/>
          <w:lang w:val="en-US" w:eastAsia="zh-CN"/>
        </w:rPr>
        <w:t>摘要：</w:t>
      </w:r>
    </w:p>
    <w:p>
      <w:pPr>
        <w:jc w:val="both"/>
        <w:rPr>
          <w:rFonts w:hint="default"/>
          <w:lang w:val="en-US" w:eastAsia="zh-CN"/>
        </w:rPr>
      </w:pPr>
      <w:r>
        <w:rPr>
          <w:rFonts w:hint="eastAsia"/>
          <w:lang w:val="en-US" w:eastAsia="zh-CN"/>
        </w:rPr>
        <w:t>身处在经济全球化发展的世界之中，任何一个国际事件都和我们的生活有着千丝万缕的联系，而最近所发生的俄乌冲突无疑是一个国际上震惊世界各国的重大事件，而在我看来俄乌冲突绝对不仅仅是两个国家之间的战争，而是潜藏在两个国家之后的大国之间的博弈与较量。</w:t>
      </w: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default"/>
          <w:lang w:val="en-US" w:eastAsia="zh-CN"/>
        </w:rPr>
      </w:pPr>
      <w:r>
        <w:rPr>
          <w:rFonts w:hint="eastAsia"/>
          <w:lang w:val="en-US" w:eastAsia="zh-CN"/>
        </w:rPr>
        <w:t>正文：</w:t>
      </w:r>
      <w:bookmarkStart w:id="0" w:name="_GoBack"/>
      <w:bookmarkEnd w:id="0"/>
    </w:p>
    <w:p>
      <w:pPr>
        <w:jc w:val="both"/>
        <w:rPr>
          <w:rFonts w:hint="default"/>
          <w:lang w:val="en-US" w:eastAsia="zh-CN"/>
        </w:rPr>
      </w:pPr>
      <w:r>
        <w:rPr>
          <w:rFonts w:hint="eastAsia"/>
          <w:lang w:val="en-US" w:eastAsia="zh-CN"/>
        </w:rPr>
        <w:t>在2022年2月24日，俄罗斯迫于无奈，最终决定出兵乌克兰，在听闻消息之初，我片面的理解为俄罗斯对弱小的乌克兰发起了侵略，但是在通过各种新闻媒体以及老师细心地讲解之后，我才对整个事情的来龙去脉有了完整的理解。俄罗斯之所以会对乌克兰出兵，其导火索便是乌克兰大张旗鼓地宣称自己要加入北约，而乌克兰加入北约会使得美国等西方霸权主义国家的拳头直接伸向俄罗斯的身边，而这严重威胁了俄罗斯的领土安全，由此可见，俄罗斯是迫于无奈才选择出兵的。而这次的战争也许并不是一次简简单单的侵略战争，而是俄罗斯与美国之间的博弈，众所周知，北约组织是美国实行自己霸权主义的有效工具，近几年来，美国依靠北约对世界各国形成威慑，并在其中谋取不正当利益，而这一次，美国希望通过使乌克兰加入北约的方式来对俄罗斯进行威慑，由此可见，俄乌之间冲突仅仅是这场战争的表面，而俄国与美国之间的博弈才是这场战争的根本性质。在经济全球化的世界，俄乌冲突早已不再是两个国家之间的战争，而是全世界的战争，有非常多的国家，尤其是欧洲的大部分国家纷纷跳出来制裁俄罗斯，美国等国家更是明目张胆的为乌克兰提供武器来谋取自己的利益，所以说，俄乌冲突发展到当今时代，早已不再是单纯的两个国家之间的对抗，更多的是整个世界所有国家的博弈。</w:t>
      </w:r>
    </w:p>
    <w:p>
      <w:pPr>
        <w:jc w:val="both"/>
        <w:rPr>
          <w:rFonts w:hint="default"/>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ED0B47"/>
    <w:rsid w:val="201A0CBB"/>
    <w:rsid w:val="2DED0B47"/>
    <w:rsid w:val="325143A7"/>
    <w:rsid w:val="501662FB"/>
    <w:rsid w:val="655A0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华文宋体" w:asciiTheme="minorAscii" w:hAnsiTheme="minorAscii"/>
      <w:b/>
      <w:kern w:val="44"/>
      <w:sz w:val="21"/>
    </w:rPr>
  </w:style>
  <w:style w:type="character" w:default="1" w:styleId="4">
    <w:name w:val="Default Paragraph Font"/>
    <w:semiHidden/>
    <w:qFormat/>
    <w:uiPriority w:val="0"/>
    <w:rPr>
      <w:rFonts w:ascii="Calibri" w:hAnsi="Calibri" w:eastAsia="宋体"/>
      <w:sz w:val="24"/>
    </w:rPr>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2022-06-08T15:09:00Z</dcterms:created>
  <dc:creator>过客</dc:creator>
  <cp:lastModifiedBy>过客</cp:lastModifiedBy>
  <dcterms:modified xsi:type="dcterms:W3CDTF">2022-06-13T14:32:49Z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DA93DAA5F11E49D4AE6EB72517D30BB9</vt:lpwstr>
  </property>
</Properties>
</file>