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szCs w:val="32"/>
        </w:rPr>
      </w:pPr>
      <w:bookmarkStart w:id="0" w:name="_GoBack"/>
      <w:bookmarkEnd w:id="0"/>
      <w:r>
        <w:rPr>
          <w:rFonts w:hint="eastAsia" w:ascii="宋体" w:hAnsi="宋体" w:eastAsia="宋体"/>
          <w:sz w:val="28"/>
          <w:szCs w:val="32"/>
        </w:rPr>
        <w:t>心理学与生活PPT</w:t>
      </w:r>
    </w:p>
    <w:p>
      <w:pPr>
        <w:jc w:val="center"/>
        <w:rPr>
          <w:rFonts w:hint="eastAsia" w:ascii="宋体" w:hAnsi="宋体" w:eastAsia="宋体"/>
          <w:b/>
          <w:bCs/>
        </w:rPr>
      </w:pPr>
      <w:r>
        <w:rPr>
          <w:rFonts w:hint="eastAsia" w:ascii="宋体" w:hAnsi="宋体" w:eastAsia="宋体"/>
          <w:b/>
          <w:bCs/>
        </w:rPr>
        <w:t>第一章 生活中的心理学</w:t>
      </w:r>
    </w:p>
    <w:p>
      <w:pPr>
        <w:jc w:val="center"/>
        <w:rPr>
          <w:rFonts w:hint="eastAsia" w:ascii="宋体" w:hAnsi="宋体" w:eastAsia="宋体"/>
          <w:b/>
          <w:bCs/>
        </w:rPr>
      </w:pPr>
      <w:r>
        <w:rPr>
          <w:rFonts w:hint="eastAsia" w:ascii="宋体" w:hAnsi="宋体" w:eastAsia="宋体"/>
          <w:b/>
          <w:bCs/>
        </w:rPr>
        <w:t>1.1什么是心理学</w:t>
      </w:r>
    </w:p>
    <w:p>
      <w:pPr>
        <w:jc w:val="left"/>
        <w:rPr>
          <w:rFonts w:hint="eastAsia" w:ascii="宋体" w:hAnsi="宋体" w:eastAsia="宋体"/>
          <w:b/>
          <w:bCs/>
        </w:rPr>
      </w:pPr>
      <w:r>
        <w:rPr>
          <w:rFonts w:hint="eastAsia" w:ascii="宋体" w:hAnsi="宋体" w:eastAsia="宋体"/>
          <w:b/>
          <w:bCs/>
        </w:rPr>
        <w:t>心理学为何独具特色</w:t>
      </w:r>
    </w:p>
    <w:p>
      <w:pPr>
        <w:ind w:firstLine="210" w:firstLineChars="100"/>
        <w:jc w:val="left"/>
        <w:rPr>
          <w:rFonts w:hint="eastAsia" w:ascii="宋体" w:hAnsi="宋体" w:eastAsia="宋体"/>
        </w:rPr>
      </w:pPr>
      <w:r>
        <w:rPr>
          <w:rFonts w:hint="eastAsia" w:ascii="宋体" w:hAnsi="宋体" w:eastAsia="宋体"/>
        </w:rPr>
        <w:t>心理学是对个体的行为和心理过程的科学研究。</w:t>
      </w:r>
    </w:p>
    <w:p>
      <w:pPr>
        <w:ind w:firstLine="210" w:firstLineChars="100"/>
        <w:jc w:val="left"/>
        <w:rPr>
          <w:rFonts w:hint="eastAsia" w:ascii="宋体" w:hAnsi="宋体" w:eastAsia="宋体"/>
        </w:rPr>
      </w:pPr>
      <w:r>
        <w:rPr>
          <w:rFonts w:hint="eastAsia" w:ascii="宋体" w:hAnsi="宋体" w:eastAsia="宋体"/>
        </w:rPr>
        <w:t>心理学的目标是描述、解释、预测以及帮助控制行为。</w:t>
      </w:r>
    </w:p>
    <w:p>
      <w:pPr>
        <w:jc w:val="left"/>
        <w:rPr>
          <w:rFonts w:hint="eastAsia" w:ascii="宋体" w:hAnsi="宋体" w:eastAsia="宋体"/>
        </w:rPr>
      </w:pPr>
    </w:p>
    <w:p>
      <w:pPr>
        <w:jc w:val="left"/>
        <w:rPr>
          <w:rFonts w:hint="eastAsia" w:ascii="宋体" w:hAnsi="宋体" w:eastAsia="宋体"/>
          <w:b/>
          <w:bCs/>
        </w:rPr>
      </w:pPr>
      <w:r>
        <w:rPr>
          <w:rFonts w:hint="eastAsia" w:ascii="宋体" w:hAnsi="宋体" w:eastAsia="宋体"/>
          <w:b/>
          <w:bCs/>
        </w:rPr>
        <w:t>现代心理学的发展</w:t>
      </w:r>
    </w:p>
    <w:p>
      <w:pPr>
        <w:pStyle w:val="8"/>
        <w:ind w:left="420" w:firstLine="0" w:firstLineChars="0"/>
        <w:jc w:val="left"/>
        <w:rPr>
          <w:rFonts w:hint="eastAsia" w:ascii="宋体" w:hAnsi="宋体" w:eastAsia="宋体"/>
        </w:rPr>
      </w:pPr>
      <w:r>
        <w:rPr>
          <w:rFonts w:hint="eastAsia" w:ascii="宋体" w:hAnsi="宋体" w:eastAsia="宋体"/>
        </w:rPr>
        <w:t>结构主义产生于冯特和铁钦纳的工作。它强调由基本感觉构成的心理和行为的结构。</w:t>
      </w:r>
    </w:p>
    <w:p>
      <w:pPr>
        <w:pStyle w:val="8"/>
        <w:ind w:left="420" w:firstLine="0" w:firstLineChars="0"/>
        <w:jc w:val="left"/>
        <w:rPr>
          <w:rFonts w:hint="eastAsia" w:ascii="宋体" w:hAnsi="宋体" w:eastAsia="宋体"/>
        </w:rPr>
      </w:pPr>
      <w:r>
        <w:rPr>
          <w:rFonts w:hint="eastAsia" w:ascii="宋体" w:hAnsi="宋体" w:eastAsia="宋体"/>
        </w:rPr>
        <w:t>机能主义是由詹姆士和杜威发展出来的，强调行为的目的。</w:t>
      </w:r>
    </w:p>
    <w:p>
      <w:pPr>
        <w:pStyle w:val="8"/>
        <w:ind w:left="420" w:firstLine="0" w:firstLineChars="0"/>
        <w:jc w:val="left"/>
        <w:rPr>
          <w:rFonts w:hint="eastAsia" w:ascii="宋体" w:hAnsi="宋体" w:eastAsia="宋体"/>
        </w:rPr>
      </w:pPr>
      <w:r>
        <w:rPr>
          <w:rFonts w:hint="eastAsia" w:ascii="宋体" w:hAnsi="宋体" w:eastAsia="宋体"/>
        </w:rPr>
        <w:t>把这些理论放在一 起，就构成了当代心理学的发展历程。</w:t>
      </w:r>
    </w:p>
    <w:p>
      <w:pPr>
        <w:pStyle w:val="8"/>
        <w:ind w:left="420" w:firstLine="0" w:firstLineChars="0"/>
        <w:jc w:val="left"/>
        <w:rPr>
          <w:rFonts w:hint="eastAsia" w:ascii="宋体" w:hAnsi="宋体" w:eastAsia="宋体"/>
        </w:rPr>
      </w:pPr>
      <w:r>
        <w:rPr>
          <w:rFonts w:hint="eastAsia" w:ascii="宋体" w:hAnsi="宋体" w:eastAsia="宋体"/>
        </w:rPr>
        <w:t>女性为心理学的早期历史做出了重要的研究贡献。</w:t>
      </w:r>
    </w:p>
    <w:p>
      <w:pPr>
        <w:pStyle w:val="8"/>
        <w:ind w:left="420" w:firstLine="0" w:firstLineChars="0"/>
        <w:jc w:val="left"/>
        <w:rPr>
          <w:rFonts w:hint="eastAsia" w:ascii="宋体" w:hAnsi="宋体" w:eastAsia="宋体"/>
        </w:rPr>
      </w:pPr>
      <w:r>
        <w:rPr>
          <w:rFonts w:hint="eastAsia" w:ascii="宋体" w:hAnsi="宋体" w:eastAsia="宋体"/>
        </w:rPr>
        <w:t>心理学的七种当代观点中，每种对于人性的看法、行为的决定因素、研究的焦点以及基本研究方法都不同。</w:t>
      </w:r>
    </w:p>
    <w:p>
      <w:pPr>
        <w:pStyle w:val="8"/>
        <w:ind w:left="420" w:firstLine="0" w:firstLineChars="0"/>
        <w:jc w:val="left"/>
        <w:rPr>
          <w:rFonts w:hint="eastAsia" w:ascii="宋体" w:hAnsi="宋体" w:eastAsia="宋体"/>
        </w:rPr>
      </w:pPr>
      <w:r>
        <w:rPr>
          <w:rFonts w:hint="eastAsia" w:ascii="宋体" w:hAnsi="宋体" w:eastAsia="宋体"/>
        </w:rPr>
        <w:t>心理动力学观点认为行为是由本能力量、内在冲突以及意识和无意识的动机驱使的。</w:t>
      </w:r>
    </w:p>
    <w:p>
      <w:pPr>
        <w:pStyle w:val="8"/>
        <w:ind w:left="420" w:firstLine="0" w:firstLineChars="0"/>
        <w:jc w:val="left"/>
        <w:rPr>
          <w:rFonts w:hint="eastAsia" w:ascii="宋体" w:hAnsi="宋体" w:eastAsia="宋体"/>
        </w:rPr>
      </w:pPr>
      <w:r>
        <w:rPr>
          <w:rFonts w:hint="eastAsia" w:ascii="宋体" w:hAnsi="宋体" w:eastAsia="宋体"/>
        </w:rPr>
        <w:t>行为主义观点认为行为是由外部的刺激条件决定的。</w:t>
      </w:r>
    </w:p>
    <w:p>
      <w:pPr>
        <w:pStyle w:val="8"/>
        <w:ind w:left="420" w:firstLine="0" w:firstLineChars="0"/>
        <w:jc w:val="left"/>
        <w:rPr>
          <w:rFonts w:hint="eastAsia" w:ascii="宋体" w:hAnsi="宋体" w:eastAsia="宋体"/>
        </w:rPr>
      </w:pPr>
      <w:r>
        <w:rPr>
          <w:rFonts w:hint="eastAsia" w:ascii="宋体" w:hAnsi="宋体" w:eastAsia="宋体"/>
        </w:rPr>
        <w:t>人本主义观点强调个体做出理性抉择的内在能力。</w:t>
      </w:r>
    </w:p>
    <w:p>
      <w:pPr>
        <w:pStyle w:val="8"/>
        <w:ind w:left="420" w:firstLine="0" w:firstLineChars="0"/>
        <w:jc w:val="left"/>
        <w:rPr>
          <w:rFonts w:hint="eastAsia" w:ascii="宋体" w:hAnsi="宋体" w:eastAsia="宋体"/>
        </w:rPr>
      </w:pPr>
      <w:r>
        <w:rPr>
          <w:rFonts w:hint="eastAsia" w:ascii="宋体" w:hAnsi="宋体" w:eastAsia="宋体"/>
        </w:rPr>
        <w:t>认知观点强调影响行为反应的心智过程。</w:t>
      </w:r>
    </w:p>
    <w:p>
      <w:pPr>
        <w:pStyle w:val="8"/>
        <w:ind w:left="420" w:firstLine="0" w:firstLineChars="0"/>
        <w:jc w:val="left"/>
        <w:rPr>
          <w:rFonts w:hint="eastAsia" w:ascii="宋体" w:hAnsi="宋体" w:eastAsia="宋体"/>
        </w:rPr>
      </w:pPr>
      <w:r>
        <w:rPr>
          <w:rFonts w:hint="eastAsia" w:ascii="宋体" w:hAnsi="宋体" w:eastAsia="宋体"/>
        </w:rPr>
        <w:t>生物学观点研究行为与大脑机制之间的关系。</w:t>
      </w:r>
    </w:p>
    <w:p>
      <w:pPr>
        <w:pStyle w:val="8"/>
        <w:ind w:left="420" w:firstLine="0" w:firstLineChars="0"/>
        <w:jc w:val="left"/>
        <w:rPr>
          <w:rFonts w:hint="eastAsia" w:ascii="宋体" w:hAnsi="宋体" w:eastAsia="宋体"/>
        </w:rPr>
      </w:pPr>
      <w:r>
        <w:rPr>
          <w:rFonts w:hint="eastAsia" w:ascii="宋体" w:hAnsi="宋体" w:eastAsia="宋体"/>
        </w:rPr>
        <w:t>进化论观点把行为看作为了生存而适应环境的一种进化。</w:t>
      </w:r>
    </w:p>
    <w:p>
      <w:pPr>
        <w:pStyle w:val="8"/>
        <w:ind w:left="420" w:firstLine="0" w:firstLineChars="0"/>
        <w:jc w:val="left"/>
        <w:rPr>
          <w:rFonts w:hint="eastAsia" w:ascii="宋体" w:hAnsi="宋体" w:eastAsia="宋体"/>
        </w:rPr>
      </w:pPr>
      <w:r>
        <w:rPr>
          <w:rFonts w:hint="eastAsia" w:ascii="宋体" w:hAnsi="宋体" w:eastAsia="宋体"/>
        </w:rPr>
        <w:t>社会文化观点探索行为及其在文化环境中的含义。</w:t>
      </w:r>
    </w:p>
    <w:p>
      <w:pPr>
        <w:jc w:val="left"/>
        <w:rPr>
          <w:rFonts w:hint="eastAsia" w:ascii="宋体" w:hAnsi="宋体" w:eastAsia="宋体"/>
        </w:rPr>
      </w:pPr>
    </w:p>
    <w:p>
      <w:pPr>
        <w:jc w:val="left"/>
        <w:rPr>
          <w:rFonts w:hint="eastAsia" w:ascii="宋体" w:hAnsi="宋体" w:eastAsia="宋体"/>
          <w:b/>
          <w:bCs/>
        </w:rPr>
      </w:pPr>
      <w:r>
        <w:rPr>
          <w:rFonts w:hint="eastAsia" w:ascii="宋体" w:hAnsi="宋体" w:eastAsia="宋体"/>
          <w:b/>
          <w:bCs/>
        </w:rPr>
        <w:t>心理学家做些什么</w:t>
      </w:r>
    </w:p>
    <w:p>
      <w:pPr>
        <w:ind w:firstLine="210" w:firstLineChars="100"/>
        <w:jc w:val="left"/>
        <w:rPr>
          <w:rFonts w:hint="eastAsia" w:ascii="宋体" w:hAnsi="宋体" w:eastAsia="宋体"/>
        </w:rPr>
      </w:pPr>
      <w:r>
        <w:rPr>
          <w:rFonts w:hint="eastAsia" w:ascii="宋体" w:hAnsi="宋体" w:eastAsia="宋体"/>
        </w:rPr>
        <w:t>心理学家在很多不同的场所中工作，并且吸收一系列专业领域中的知识。</w:t>
      </w:r>
    </w:p>
    <w:p>
      <w:pPr>
        <w:ind w:firstLine="210" w:firstLineChars="100"/>
        <w:jc w:val="left"/>
        <w:rPr>
          <w:rFonts w:hint="eastAsia" w:ascii="宋体" w:hAnsi="宋体" w:eastAsia="宋体"/>
        </w:rPr>
      </w:pPr>
      <w:r>
        <w:rPr>
          <w:rFonts w:hint="eastAsia" w:ascii="宋体" w:hAnsi="宋体" w:eastAsia="宋体"/>
        </w:rPr>
        <w:t>几乎任何能从现实生活经验中产生的问题，都是由心理学专业人士来探讨的。</w:t>
      </w:r>
    </w:p>
    <w:p>
      <w:pPr>
        <w:jc w:val="left"/>
        <w:rPr>
          <w:rFonts w:hint="eastAsia" w:ascii="宋体" w:hAnsi="宋体" w:eastAsia="宋体"/>
        </w:rPr>
      </w:pPr>
    </w:p>
    <w:p>
      <w:pPr>
        <w:jc w:val="center"/>
        <w:rPr>
          <w:rFonts w:hint="eastAsia" w:ascii="宋体" w:hAnsi="宋体" w:eastAsia="宋体"/>
          <w:b/>
          <w:bCs/>
        </w:rPr>
      </w:pPr>
      <w:r>
        <w:rPr>
          <w:rFonts w:hint="eastAsia" w:ascii="宋体" w:hAnsi="宋体" w:eastAsia="宋体"/>
          <w:b/>
          <w:bCs/>
        </w:rPr>
        <w:t>1.2心理学的研究方法</w:t>
      </w:r>
    </w:p>
    <w:p>
      <w:pPr>
        <w:jc w:val="left"/>
        <w:rPr>
          <w:rFonts w:hint="eastAsia" w:ascii="宋体" w:hAnsi="宋体" w:eastAsia="宋体"/>
          <w:b/>
          <w:bCs/>
        </w:rPr>
      </w:pPr>
      <w:r>
        <w:rPr>
          <w:rFonts w:hint="eastAsia" w:ascii="宋体" w:hAnsi="宋体" w:eastAsia="宋体"/>
          <w:b/>
          <w:bCs/>
        </w:rPr>
        <w:t>研究过程</w:t>
      </w:r>
    </w:p>
    <w:p>
      <w:pPr>
        <w:ind w:firstLine="210" w:firstLineChars="100"/>
        <w:jc w:val="left"/>
        <w:rPr>
          <w:rFonts w:hint="eastAsia" w:ascii="宋体" w:hAnsi="宋体" w:eastAsia="宋体"/>
        </w:rPr>
      </w:pPr>
      <w:r>
        <w:rPr>
          <w:rFonts w:hint="eastAsia" w:ascii="宋体" w:hAnsi="宋体" w:eastAsia="宋体"/>
        </w:rPr>
        <w:t>在研究的开始阶段，观察、信念、信息以及依靠一般知识导致研究者用种新的方式思考某一现象。研究者由此形成待检验的理论和假设。</w:t>
      </w:r>
    </w:p>
    <w:p>
      <w:pPr>
        <w:ind w:left="210" w:leftChars="100"/>
        <w:jc w:val="left"/>
        <w:rPr>
          <w:rFonts w:hint="eastAsia" w:ascii="宋体" w:hAnsi="宋体" w:eastAsia="宋体"/>
        </w:rPr>
      </w:pPr>
      <w:r>
        <w:rPr>
          <w:rFonts w:hint="eastAsia" w:ascii="宋体" w:hAnsi="宋体" w:eastAsia="宋体"/>
        </w:rPr>
        <w:t>研究者为了检验他们的观点，使用科学方法和整套减少误差的收集和解释证据的程序。研究者通过标准化程序和使用操作性定义，来防止观察者偏见。</w:t>
      </w:r>
    </w:p>
    <w:p>
      <w:pPr>
        <w:ind w:firstLine="210" w:firstLineChars="100"/>
        <w:jc w:val="left"/>
        <w:rPr>
          <w:rFonts w:hint="eastAsia" w:ascii="宋体" w:hAnsi="宋体" w:eastAsia="宋体"/>
        </w:rPr>
      </w:pPr>
      <w:r>
        <w:rPr>
          <w:rFonts w:hint="eastAsia" w:ascii="宋体" w:hAnsi="宋体" w:eastAsia="宋体"/>
        </w:rPr>
        <w:t>通过实验研究方法来确定待检验的假设所确定的变量间是否存在因果关系。</w:t>
      </w:r>
    </w:p>
    <w:p>
      <w:pPr>
        <w:ind w:firstLine="210" w:firstLineChars="100"/>
        <w:jc w:val="left"/>
        <w:rPr>
          <w:rFonts w:hint="eastAsia" w:ascii="宋体" w:hAnsi="宋体" w:eastAsia="宋体"/>
        </w:rPr>
      </w:pPr>
      <w:r>
        <w:rPr>
          <w:rFonts w:hint="eastAsia" w:ascii="宋体" w:hAnsi="宋体" w:eastAsia="宋体"/>
        </w:rPr>
        <w:t>研究者使用适当的控制程序排除其他可能的解释。</w:t>
      </w:r>
    </w:p>
    <w:p>
      <w:pPr>
        <w:ind w:firstLine="210" w:firstLineChars="100"/>
        <w:jc w:val="left"/>
        <w:rPr>
          <w:rFonts w:hint="eastAsia" w:ascii="宋体" w:hAnsi="宋体" w:eastAsia="宋体"/>
        </w:rPr>
      </w:pPr>
      <w:r>
        <w:rPr>
          <w:rFonts w:hint="eastAsia" w:ascii="宋体" w:hAnsi="宋体" w:eastAsia="宋体"/>
        </w:rPr>
        <w:t>相关研究法确定了两个变量是否相关以及有多大程度的相关。相关关系并不意味着因果关系。</w:t>
      </w:r>
    </w:p>
    <w:p>
      <w:pPr>
        <w:jc w:val="left"/>
        <w:rPr>
          <w:rFonts w:hint="eastAsia" w:ascii="宋体" w:hAnsi="宋体" w:eastAsia="宋体"/>
        </w:rPr>
      </w:pPr>
    </w:p>
    <w:p>
      <w:pPr>
        <w:jc w:val="left"/>
        <w:rPr>
          <w:rFonts w:hint="eastAsia" w:ascii="宋体" w:hAnsi="宋体" w:eastAsia="宋体"/>
          <w:b/>
          <w:bCs/>
        </w:rPr>
      </w:pPr>
      <w:r>
        <w:rPr>
          <w:rFonts w:hint="eastAsia" w:ascii="宋体" w:hAnsi="宋体" w:eastAsia="宋体"/>
          <w:b/>
          <w:bCs/>
        </w:rPr>
        <w:t>心理测量</w:t>
      </w:r>
    </w:p>
    <w:p>
      <w:pPr>
        <w:ind w:firstLine="210" w:firstLineChars="100"/>
        <w:jc w:val="left"/>
        <w:rPr>
          <w:rFonts w:hint="eastAsia" w:ascii="宋体" w:hAnsi="宋体" w:eastAsia="宋体"/>
        </w:rPr>
      </w:pPr>
      <w:r>
        <w:rPr>
          <w:rFonts w:hint="eastAsia" w:ascii="宋体" w:hAnsi="宋体" w:eastAsia="宋体"/>
        </w:rPr>
        <w:t>研究者努力提出可信和有效的测量方法。</w:t>
      </w:r>
    </w:p>
    <w:p>
      <w:pPr>
        <w:ind w:firstLine="210" w:firstLineChars="100"/>
        <w:jc w:val="left"/>
        <w:rPr>
          <w:rFonts w:hint="eastAsia" w:ascii="宋体" w:hAnsi="宋体" w:eastAsia="宋体"/>
        </w:rPr>
      </w:pPr>
      <w:r>
        <w:rPr>
          <w:rFonts w:hint="eastAsia" w:ascii="宋体" w:hAnsi="宋体" w:eastAsia="宋体"/>
        </w:rPr>
        <w:t>心理测量包括自我报告法和行为测量法。</w:t>
      </w:r>
    </w:p>
    <w:p>
      <w:pPr>
        <w:jc w:val="left"/>
        <w:rPr>
          <w:rFonts w:hint="eastAsia" w:ascii="宋体" w:hAnsi="宋体" w:eastAsia="宋体"/>
          <w:b/>
          <w:bCs/>
        </w:rPr>
      </w:pPr>
    </w:p>
    <w:p>
      <w:pPr>
        <w:jc w:val="left"/>
        <w:rPr>
          <w:rFonts w:hint="eastAsia" w:ascii="宋体" w:hAnsi="宋体" w:eastAsia="宋体"/>
          <w:b/>
          <w:bCs/>
        </w:rPr>
      </w:pPr>
      <w:r>
        <w:rPr>
          <w:rFonts w:hint="eastAsia" w:ascii="宋体" w:hAnsi="宋体" w:eastAsia="宋体"/>
          <w:b/>
          <w:bCs/>
        </w:rPr>
        <w:t>人类和动物研究中的伦理问题</w:t>
      </w:r>
    </w:p>
    <w:p>
      <w:pPr>
        <w:ind w:firstLine="210" w:firstLineChars="100"/>
        <w:jc w:val="left"/>
        <w:rPr>
          <w:rFonts w:hint="eastAsia" w:ascii="宋体" w:hAnsi="宋体" w:eastAsia="宋体"/>
        </w:rPr>
      </w:pPr>
      <w:r>
        <w:rPr>
          <w:rFonts w:hint="eastAsia" w:ascii="宋体" w:hAnsi="宋体" w:eastAsia="宋体"/>
        </w:rPr>
        <w:t>尊重人类和动物研究被试的基本权利是所有研究者的义务。各种安全措施已经制定出来，确保被试受到合乎道德的、人道的对待。</w:t>
      </w:r>
    </w:p>
    <w:p>
      <w:pPr>
        <w:jc w:val="left"/>
        <w:rPr>
          <w:rFonts w:hint="eastAsia" w:ascii="宋体" w:hAnsi="宋体" w:eastAsia="宋体"/>
        </w:rPr>
      </w:pPr>
    </w:p>
    <w:p>
      <w:pPr>
        <w:jc w:val="left"/>
        <w:rPr>
          <w:rFonts w:hint="eastAsia" w:ascii="宋体" w:hAnsi="宋体" w:eastAsia="宋体"/>
          <w:b/>
          <w:bCs/>
        </w:rPr>
      </w:pPr>
      <w:r>
        <w:rPr>
          <w:rFonts w:hint="eastAsia" w:ascii="宋体" w:hAnsi="宋体" w:eastAsia="宋体"/>
          <w:b/>
          <w:bCs/>
        </w:rPr>
        <w:t>成为批判性的研究消费者</w:t>
      </w:r>
    </w:p>
    <w:p>
      <w:pPr>
        <w:ind w:firstLine="210" w:firstLineChars="100"/>
        <w:jc w:val="left"/>
        <w:rPr>
          <w:rFonts w:hint="eastAsia" w:ascii="宋体" w:hAnsi="宋体" w:eastAsia="宋体"/>
        </w:rPr>
      </w:pPr>
      <w:r>
        <w:rPr>
          <w:rFonts w:hint="eastAsia" w:ascii="宋体" w:hAnsi="宋体" w:eastAsia="宋体"/>
        </w:rPr>
        <w:t>成为批判性的研究消费者包括了解如何进行批判性思维以及如何评估研究者提出的观点。</w:t>
      </w:r>
    </w:p>
    <w:p>
      <w:pPr>
        <w:jc w:val="left"/>
        <w:rPr>
          <w:rFonts w:hint="eastAsia" w:ascii="宋体" w:hAnsi="宋体" w:eastAsia="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C4B"/>
    <w:rsid w:val="005A6418"/>
    <w:rsid w:val="00984C4B"/>
    <w:rsid w:val="7A1D2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138</Words>
  <Characters>793</Characters>
  <Lines>6</Lines>
  <Paragraphs>1</Paragraphs>
  <TotalTime>0</TotalTime>
  <ScaleCrop>false</ScaleCrop>
  <LinksUpToDate>false</LinksUpToDate>
  <CharactersWithSpaces>930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2022-02-24T07:03:00Z</dcterms:created>
  <dc:creator>IBM</dc:creator>
  <cp:lastModifiedBy>过客</cp:lastModifiedBy>
  <dcterms:modified xsi:type="dcterms:W3CDTF">2022-04-28T09:01:52Z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6392C1A7CECB46DC84371F2A4815818D</vt:lpwstr>
  </property>
</Properties>
</file>