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</w:rPr>
        <w:t>第三章 心理、意识和其他状态</w:t>
      </w: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意识的内容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意识是对心理内容的</w:t>
      </w:r>
      <w:r>
        <w:rPr>
          <w:rFonts w:ascii="宋体" w:hAnsi="宋体" w:eastAsia="宋体"/>
        </w:rPr>
        <w:t>-种觉知。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清醒意识的内容不同于非意识过程、前意识记忆、未注意的信息、无意识和意识觉知。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出声思维报告和经验抽样这样的研究技术被用于研究意识的内容。</w:t>
      </w:r>
    </w:p>
    <w:p>
      <w:pPr>
        <w:jc w:val="left"/>
        <w:rPr>
          <w:rFonts w:ascii="宋体" w:hAnsi="宋体" w:eastAsia="宋体"/>
          <w:b/>
          <w:bCs/>
        </w:rPr>
      </w:pP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意识的功能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意识有助于你的生存并使你建构个人的和文化分享的现实。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研究者已经研究了意识和无意识过程之间的关系。</w:t>
      </w:r>
    </w:p>
    <w:p>
      <w:pPr>
        <w:ind w:firstLine="210" w:firstLineChars="100"/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睡眠与梦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生理节律反映了生物钟的运转。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在夜间睡眠期间脑活动模式发生变化。</w:t>
      </w:r>
      <w:r>
        <w:rPr>
          <w:rFonts w:ascii="宋体" w:hAnsi="宋体" w:eastAsia="宋体"/>
        </w:rPr>
        <w:t>REM睡眠以快</w:t>
      </w:r>
      <w:r>
        <w:rPr>
          <w:rFonts w:hint="eastAsia" w:ascii="宋体" w:hAnsi="宋体" w:eastAsia="宋体"/>
        </w:rPr>
        <w:t>速眼动为标志。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睡眠量和</w:t>
      </w:r>
      <w:r>
        <w:rPr>
          <w:rFonts w:ascii="宋体" w:hAnsi="宋体" w:eastAsia="宋体"/>
        </w:rPr>
        <w:t>REM与NREM的相对比例随着年龄而变化。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REM 和NREM睡眠具有不同的功能，包括保存和恢复。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睡眠障碍如失眠症、发作性睡眠症和睡眠窒息都对人们在清醒期间的机能有负面影响。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弗洛伊德提出梦的内容是一</w:t>
      </w:r>
      <w:r>
        <w:rPr>
          <w:rFonts w:ascii="宋体" w:hAnsi="宋体" w:eastAsia="宋体"/>
        </w:rPr>
        <w:t>个睡眠审查者泄露的无意识材料。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在其他文化中，梦总是由担当特殊文化角色的人来进行解释。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--些梦的理论集中在梦的来源的生物学解释上。</w:t>
      </w:r>
    </w:p>
    <w:p>
      <w:pPr>
        <w:ind w:firstLine="210" w:firstLineChars="100"/>
        <w:jc w:val="left"/>
        <w:rPr>
          <w:rFonts w:ascii="宋体" w:hAnsi="宋体" w:eastAsia="宋体"/>
        </w:rPr>
      </w:pPr>
    </w:p>
    <w:p>
      <w:pPr>
        <w:ind w:firstLine="211" w:firstLineChars="100"/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意识的其他状态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清醒梦境是觉知到一个人正在做梦，并试图控制梦的进程。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催眠是一种不同的意识状态，其特征是能够使被催眠的人在对暗示的反应中改变知觉、动机、记忆和自我控制。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冥想通过将注意从外部转向集中于内部体验的仪式化练习，以此来改变意识的功能。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改变心理的药物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精神促动药物通过暂时改变意识和神经系统活动来影响心理过程。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在改变意识的精神促动药物中有迷幻剂、鸦片、镇静剂和兴奋剂。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73"/>
    <w:rsid w:val="007C1377"/>
    <w:rsid w:val="00A24573"/>
    <w:rsid w:val="7C4D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86</Words>
  <Characters>496</Characters>
  <Lines>4</Lines>
  <Paragraphs>1</Paragraphs>
  <TotalTime>1</TotalTime>
  <ScaleCrop>false</ScaleCrop>
  <LinksUpToDate>false</LinksUpToDate>
  <CharactersWithSpaces>581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2022-03-14T07:59:00Z</dcterms:created>
  <dc:creator>IBM</dc:creator>
  <cp:lastModifiedBy>过客</cp:lastModifiedBy>
  <dcterms:modified xsi:type="dcterms:W3CDTF">2022-04-28T09:02:56Z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5B559741C87E481C81024D8C1B0BF547</vt:lpwstr>
  </property>
</Properties>
</file>