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The Novel I found Instructive</w:t>
      </w:r>
    </w:p>
    <w:p>
      <w:pPr>
        <w:ind w:firstLine="420" w:firstLineChars="200"/>
        <w:jc w:val="both"/>
        <w:rPr>
          <w:rFonts w:hint="eastAsia"/>
          <w:b w:val="0"/>
          <w:bCs w:val="0"/>
        </w:rPr>
      </w:pPr>
      <w:r>
        <w:rPr>
          <w:rFonts w:hint="eastAsia"/>
          <w:b w:val="0"/>
          <w:bCs w:val="0"/>
        </w:rPr>
        <w:t>As we all know, reading a good novel is the  wealth that can accompany us for a lifetime, and the most instructive novel for me is "To Live", which gives me the power to keep moving.</w:t>
      </w:r>
    </w:p>
    <w:p>
      <w:pPr>
        <w:ind w:firstLine="420" w:firstLineChars="200"/>
        <w:jc w:val="both"/>
        <w:rPr>
          <w:rFonts w:hint="eastAsia"/>
          <w:b w:val="0"/>
          <w:bCs w:val="0"/>
        </w:rPr>
      </w:pPr>
      <w:r>
        <w:rPr>
          <w:rFonts w:hint="eastAsia"/>
          <w:b w:val="0"/>
          <w:bCs w:val="0"/>
        </w:rPr>
        <w:t xml:space="preserve">    </w:t>
      </w:r>
      <w:bookmarkStart w:id="0" w:name="_GoBack"/>
      <w:bookmarkEnd w:id="0"/>
      <w:r>
        <w:rPr>
          <w:rFonts w:hint="eastAsia"/>
          <w:b w:val="0"/>
          <w:bCs w:val="0"/>
        </w:rPr>
        <w:t>"To Live" mainly introduces the life of the protagonist Fugui. When he was young, he was the landlord of the wealthy side, but he was rebellious and squandered his family's property. All his property fell into Long Er's hands. His father also died because of this accident, and the burden of the whole family fell on the shoulders of Fugui. Two of his three children also died. The last daughter also died in the delivery room because of dystocia. At the end of the story, only Fugui and an old scalper are left to company.</w:t>
      </w:r>
    </w:p>
    <w:p>
      <w:pPr>
        <w:ind w:firstLine="420" w:firstLineChars="200"/>
        <w:jc w:val="both"/>
        <w:rPr>
          <w:rFonts w:hint="eastAsia"/>
          <w:b w:val="0"/>
          <w:bCs w:val="0"/>
        </w:rPr>
      </w:pPr>
      <w:r>
        <w:rPr>
          <w:rFonts w:hint="eastAsia"/>
          <w:b w:val="0"/>
          <w:bCs w:val="0"/>
        </w:rPr>
        <w:t xml:space="preserve">    First of all, I think the most instructive part of this story is that although the protagonist has experienced the torment of life, he still chooses to live on, and he never gives up hope of life. What's more, in the novel, after all of the family members died, Fugui wanted to buy a cow to help him farm, and he finally bought the old cattle that were about to be slaughtered. Last but not least, I was very moved by such a description, which makes the tragic meaning of the novel even stronger.</w:t>
      </w:r>
    </w:p>
    <w:p>
      <w:pPr>
        <w:ind w:firstLine="420" w:firstLineChars="200"/>
        <w:jc w:val="both"/>
        <w:rPr>
          <w:rFonts w:hint="eastAsia"/>
          <w:b w:val="0"/>
          <w:bCs w:val="0"/>
          <w:lang w:val="en-US" w:eastAsia="zh-CN"/>
        </w:rPr>
      </w:pPr>
      <w:r>
        <w:rPr>
          <w:rFonts w:hint="eastAsia"/>
          <w:b w:val="0"/>
          <w:bCs w:val="0"/>
        </w:rPr>
        <w:t xml:space="preserve">    Maybe each of us will face death one day, but as long as we don't give up living, we will find the joy of living.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06B28"/>
    <w:rsid w:val="201A0CBB"/>
    <w:rsid w:val="20B06B28"/>
    <w:rsid w:val="300B475D"/>
    <w:rsid w:val="325143A7"/>
    <w:rsid w:val="33B637E7"/>
    <w:rsid w:val="6A7E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华文宋体" w:asciiTheme="minorAscii" w:hAnsiTheme="minorAscii"/>
      <w:b/>
      <w:kern w:val="44"/>
      <w:sz w:val="21"/>
    </w:rPr>
  </w:style>
  <w:style w:type="character" w:default="1" w:styleId="4">
    <w:name w:val="Default Paragraph Font"/>
    <w:semiHidden/>
    <w:qFormat/>
    <w:uiPriority w:val="0"/>
    <w:rPr>
      <w:rFonts w:ascii="Calibri" w:hAnsi="Calibri" w:eastAsia="宋体"/>
      <w:sz w:val="24"/>
    </w:rPr>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2022-05-07T02:34:00Z</dcterms:created>
  <dc:creator>过客</dc:creator>
  <cp:lastModifiedBy>过客</cp:lastModifiedBy>
  <dcterms:modified xsi:type="dcterms:W3CDTF">2022-05-07T03:34:04Z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C56644FE213444389BBB5F5E03103C31</vt:lpwstr>
  </property>
</Properties>
</file>