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A0" w:rsidRDefault="004724A0" w:rsidP="004724A0">
      <w:pPr>
        <w:rPr>
          <w:rFonts w:hint="eastAsia"/>
        </w:rPr>
      </w:pPr>
      <w:r>
        <w:rPr>
          <w:rFonts w:hint="eastAsia"/>
        </w:rPr>
        <w:t xml:space="preserve">9.6 </w:t>
      </w:r>
    </w:p>
    <w:p w:rsidR="004724A0" w:rsidRDefault="004724A0" w:rsidP="004724A0">
      <w:r>
        <w:rPr>
          <w:rFonts w:hint="eastAsia"/>
        </w:rPr>
        <w:t>发送</w:t>
      </w:r>
      <w:r>
        <w:rPr>
          <w:rFonts w:hint="eastAsia"/>
        </w:rPr>
        <w:t>1</w:t>
      </w:r>
      <w:r>
        <w:rPr>
          <w:rFonts w:hint="eastAsia"/>
        </w:rPr>
        <w:t>位时间：</w:t>
      </w:r>
      <w:r>
        <w:rPr>
          <w:rFonts w:hint="eastAsia"/>
        </w:rPr>
        <w:t>1/2400</w:t>
      </w:r>
      <w:r>
        <w:rPr>
          <w:rFonts w:hint="eastAsia"/>
        </w:rPr>
        <w:t>秒；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1</w:t>
      </w:r>
      <w:r>
        <w:rPr>
          <w:rFonts w:hint="eastAsia"/>
        </w:rPr>
        <w:t>字符（</w:t>
      </w:r>
      <w:r>
        <w:rPr>
          <w:rFonts w:hint="eastAsia"/>
        </w:rPr>
        <w:t>10</w:t>
      </w:r>
      <w:r>
        <w:rPr>
          <w:rFonts w:hint="eastAsia"/>
        </w:rPr>
        <w:t>位）时间：</w:t>
      </w:r>
      <w:r>
        <w:rPr>
          <w:rFonts w:hint="eastAsia"/>
        </w:rPr>
        <w:t>10/2400=1/240</w:t>
      </w:r>
      <w:r>
        <w:rPr>
          <w:rFonts w:hint="eastAsia"/>
        </w:rPr>
        <w:t>秒。</w:t>
      </w:r>
    </w:p>
    <w:p w:rsidR="004724A0" w:rsidRDefault="004724A0" w:rsidP="004724A0">
      <w:r>
        <w:rPr>
          <w:rFonts w:hint="eastAsia"/>
        </w:rPr>
        <w:t xml:space="preserve">9.11 </w:t>
      </w:r>
    </w:p>
    <w:p w:rsidR="004724A0" w:rsidRDefault="004724A0" w:rsidP="004724A0">
      <w:r>
        <w:rPr>
          <w:rFonts w:hint="eastAsia"/>
        </w:rPr>
        <w:t>Mov AL, 00H  ;</w:t>
      </w:r>
      <w:r>
        <w:rPr>
          <w:rFonts w:hint="eastAsia"/>
        </w:rPr>
        <w:t>先写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00H</w:t>
      </w:r>
      <w:r>
        <w:rPr>
          <w:rFonts w:hint="eastAsia"/>
        </w:rPr>
        <w:t>到控制口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Out 82H, AL</w:t>
      </w:r>
    </w:p>
    <w:p w:rsidR="004724A0" w:rsidRDefault="004724A0" w:rsidP="004724A0">
      <w:r>
        <w:rPr>
          <w:rFonts w:hint="eastAsia"/>
        </w:rPr>
        <w:t xml:space="preserve">REVTIME  </w:t>
      </w:r>
      <w:r>
        <w:rPr>
          <w:rFonts w:hint="eastAsia"/>
        </w:rPr>
        <w:t>；延时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Out 82H, AL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REVTIME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Out 82H, AL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REVTIME</w:t>
      </w:r>
    </w:p>
    <w:p w:rsidR="004724A0" w:rsidRDefault="004724A0" w:rsidP="004724A0">
      <w:r>
        <w:rPr>
          <w:rFonts w:hint="eastAsia"/>
        </w:rPr>
        <w:t>Mov AL, 40H  ;</w:t>
      </w:r>
      <w:r>
        <w:rPr>
          <w:rFonts w:hint="eastAsia"/>
        </w:rPr>
        <w:t>内部复位字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Out 82H, AL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REVTIME</w:t>
      </w:r>
    </w:p>
    <w:p w:rsidR="004724A0" w:rsidRDefault="004724A0" w:rsidP="004724A0">
      <w:r>
        <w:rPr>
          <w:rFonts w:hint="eastAsia"/>
        </w:rPr>
        <w:t xml:space="preserve">Mov AL, 0B8H </w:t>
      </w:r>
      <w:r>
        <w:rPr>
          <w:rFonts w:hint="eastAsia"/>
        </w:rPr>
        <w:t>；方式字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Out 82H, AL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REVTIME</w:t>
      </w:r>
    </w:p>
    <w:p w:rsidR="004724A0" w:rsidRDefault="004724A0" w:rsidP="004724A0">
      <w:r>
        <w:rPr>
          <w:rFonts w:hint="eastAsia"/>
        </w:rPr>
        <w:t xml:space="preserve">Mov AL, 16H </w:t>
      </w:r>
      <w:r>
        <w:rPr>
          <w:rFonts w:hint="eastAsia"/>
        </w:rPr>
        <w:t>；写</w:t>
      </w:r>
      <w:r>
        <w:rPr>
          <w:rFonts w:hint="eastAsia"/>
        </w:rPr>
        <w:t>2</w:t>
      </w:r>
      <w:r>
        <w:rPr>
          <w:rFonts w:hint="eastAsia"/>
        </w:rPr>
        <w:t>个同步字符</w:t>
      </w:r>
      <w:r>
        <w:rPr>
          <w:rFonts w:hint="eastAsia"/>
        </w:rPr>
        <w:t xml:space="preserve"> 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Out 82H, AL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REVTIME</w:t>
      </w:r>
    </w:p>
    <w:p w:rsidR="004724A0" w:rsidRDefault="004724A0" w:rsidP="004724A0">
      <w:r>
        <w:rPr>
          <w:rFonts w:hint="eastAsia"/>
        </w:rPr>
        <w:t>Mov AL, 16H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Out 82H, AL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REVTIME</w:t>
      </w:r>
    </w:p>
    <w:p w:rsidR="004724A0" w:rsidRDefault="004724A0" w:rsidP="004724A0">
      <w:r>
        <w:rPr>
          <w:rFonts w:hint="eastAsia"/>
        </w:rPr>
        <w:t xml:space="preserve">Mov AL, 10010101B </w:t>
      </w:r>
      <w:r>
        <w:rPr>
          <w:rFonts w:hint="eastAsia"/>
        </w:rPr>
        <w:t>；命令字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Out 82H, AL</w:t>
      </w:r>
    </w:p>
    <w:p w:rsidR="004724A0" w:rsidRDefault="004724A0" w:rsidP="004724A0">
      <w:r>
        <w:rPr>
          <w:rFonts w:hint="eastAsia"/>
        </w:rPr>
        <w:t xml:space="preserve">9.13 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4724A0" w:rsidRDefault="004724A0" w:rsidP="004724A0">
      <w:pPr>
        <w:ind w:firstLineChars="200" w:firstLine="420"/>
        <w:rPr>
          <w:rFonts w:hint="eastAsia"/>
        </w:rPr>
      </w:pPr>
      <w:r>
        <w:rPr>
          <w:rFonts w:hint="eastAsia"/>
        </w:rPr>
        <w:t>地址与数据线连接：</w:t>
      </w:r>
    </w:p>
    <w:p w:rsidR="004724A0" w:rsidRDefault="004724A0" w:rsidP="004724A0">
      <w:pPr>
        <w:ind w:firstLineChars="200" w:firstLine="420"/>
        <w:rPr>
          <w:rFonts w:hint="eastAsia"/>
        </w:rPr>
      </w:pPr>
      <w:r>
        <w:rPr>
          <w:rFonts w:hint="eastAsia"/>
        </w:rPr>
        <w:t>8251</w:t>
      </w:r>
      <w:r>
        <w:rPr>
          <w:rFonts w:hint="eastAsia"/>
        </w:rPr>
        <w:t>的</w:t>
      </w:r>
      <w:r>
        <w:rPr>
          <w:rFonts w:hint="eastAsia"/>
        </w:rPr>
        <w:t>D7-D0</w:t>
      </w:r>
      <w:r>
        <w:rPr>
          <w:rFonts w:hint="eastAsia"/>
        </w:rPr>
        <w:t>接</w:t>
      </w:r>
      <w:r>
        <w:rPr>
          <w:rFonts w:hint="eastAsia"/>
        </w:rPr>
        <w:t>8088</w:t>
      </w:r>
      <w:r>
        <w:rPr>
          <w:rFonts w:hint="eastAsia"/>
        </w:rPr>
        <w:t>的</w:t>
      </w:r>
      <w:r>
        <w:rPr>
          <w:rFonts w:hint="eastAsia"/>
        </w:rPr>
        <w:t>D7-D0</w:t>
      </w:r>
      <w:r>
        <w:rPr>
          <w:rFonts w:hint="eastAsia"/>
        </w:rPr>
        <w:t>，</w:t>
      </w:r>
      <w:r>
        <w:rPr>
          <w:rFonts w:hint="eastAsia"/>
        </w:rPr>
        <w:t>8251</w:t>
      </w:r>
      <w:r>
        <w:rPr>
          <w:rFonts w:hint="eastAsia"/>
        </w:rPr>
        <w:t>引脚</w:t>
      </w:r>
      <w:r>
        <w:rPr>
          <w:rFonts w:hint="eastAsia"/>
        </w:rPr>
        <w:t>C/D</w:t>
      </w:r>
      <w:r>
        <w:rPr>
          <w:rFonts w:hint="eastAsia"/>
        </w:rPr>
        <w:t>接</w:t>
      </w:r>
      <w:r>
        <w:rPr>
          <w:rFonts w:hint="eastAsia"/>
        </w:rPr>
        <w:t>8088</w:t>
      </w:r>
      <w:r>
        <w:rPr>
          <w:rFonts w:hint="eastAsia"/>
        </w:rPr>
        <w:t>的</w:t>
      </w:r>
      <w:r>
        <w:rPr>
          <w:rFonts w:hint="eastAsia"/>
        </w:rPr>
        <w:t>A0</w:t>
      </w:r>
      <w:r>
        <w:rPr>
          <w:rFonts w:hint="eastAsia"/>
        </w:rPr>
        <w:t>，</w:t>
      </w:r>
      <w:r>
        <w:rPr>
          <w:rFonts w:hint="eastAsia"/>
        </w:rPr>
        <w:t>8251</w:t>
      </w:r>
      <w:r>
        <w:rPr>
          <w:rFonts w:hint="eastAsia"/>
        </w:rPr>
        <w:t>口地址为</w:t>
      </w:r>
      <w:r>
        <w:rPr>
          <w:rFonts w:hint="eastAsia"/>
        </w:rPr>
        <w:t>300H</w:t>
      </w:r>
      <w:r>
        <w:rPr>
          <w:rFonts w:hint="eastAsia"/>
        </w:rPr>
        <w:t>（数据）</w:t>
      </w:r>
      <w:r>
        <w:rPr>
          <w:rFonts w:hint="eastAsia"/>
        </w:rPr>
        <w:t>-301H</w:t>
      </w:r>
      <w:r>
        <w:rPr>
          <w:rFonts w:hint="eastAsia"/>
        </w:rPr>
        <w:t>（控制），保证高</w:t>
      </w:r>
      <w:r>
        <w:rPr>
          <w:rFonts w:hint="eastAsia"/>
        </w:rPr>
        <w:t>9</w:t>
      </w:r>
      <w:r>
        <w:rPr>
          <w:rFonts w:hint="eastAsia"/>
        </w:rPr>
        <w:t>位地址</w:t>
      </w:r>
      <w:r>
        <w:rPr>
          <w:rFonts w:hint="eastAsia"/>
        </w:rPr>
        <w:t>A9-A1</w:t>
      </w:r>
      <w:r>
        <w:rPr>
          <w:rFonts w:hint="eastAsia"/>
        </w:rPr>
        <w:t>为</w:t>
      </w:r>
      <w:r>
        <w:rPr>
          <w:rFonts w:hint="eastAsia"/>
        </w:rPr>
        <w:t>110000000</w:t>
      </w:r>
      <w:r>
        <w:rPr>
          <w:rFonts w:hint="eastAsia"/>
        </w:rPr>
        <w:t>，经译码电路选择</w:t>
      </w:r>
      <w:r>
        <w:rPr>
          <w:rFonts w:hint="eastAsia"/>
        </w:rPr>
        <w:t>8251</w:t>
      </w:r>
      <w:r>
        <w:rPr>
          <w:rFonts w:hint="eastAsia"/>
        </w:rPr>
        <w:t>的</w:t>
      </w:r>
      <w:r>
        <w:rPr>
          <w:rFonts w:hint="eastAsia"/>
        </w:rPr>
        <w:t>CS</w:t>
      </w:r>
      <w:r>
        <w:rPr>
          <w:rFonts w:hint="eastAsia"/>
        </w:rPr>
        <w:t>端；</w:t>
      </w:r>
    </w:p>
    <w:p w:rsidR="004724A0" w:rsidRDefault="004724A0" w:rsidP="004724A0">
      <w:pPr>
        <w:ind w:firstLineChars="200" w:firstLine="420"/>
        <w:rPr>
          <w:rFonts w:hint="eastAsia"/>
        </w:rPr>
      </w:pPr>
      <w:r>
        <w:rPr>
          <w:rFonts w:hint="eastAsia"/>
        </w:rPr>
        <w:t>8253</w:t>
      </w:r>
      <w:r>
        <w:rPr>
          <w:rFonts w:hint="eastAsia"/>
        </w:rPr>
        <w:t>的</w:t>
      </w:r>
      <w:r>
        <w:rPr>
          <w:rFonts w:hint="eastAsia"/>
        </w:rPr>
        <w:t>D7-D0</w:t>
      </w:r>
      <w:r>
        <w:rPr>
          <w:rFonts w:hint="eastAsia"/>
        </w:rPr>
        <w:t>接</w:t>
      </w:r>
      <w:r>
        <w:rPr>
          <w:rFonts w:hint="eastAsia"/>
        </w:rPr>
        <w:t>8088</w:t>
      </w:r>
      <w:r>
        <w:rPr>
          <w:rFonts w:hint="eastAsia"/>
        </w:rPr>
        <w:t>的</w:t>
      </w:r>
      <w:r>
        <w:rPr>
          <w:rFonts w:hint="eastAsia"/>
        </w:rPr>
        <w:t>D7-D0</w:t>
      </w:r>
      <w:r>
        <w:rPr>
          <w:rFonts w:hint="eastAsia"/>
        </w:rPr>
        <w:t>，</w:t>
      </w:r>
      <w:r>
        <w:rPr>
          <w:rFonts w:hint="eastAsia"/>
        </w:rPr>
        <w:t>8253</w:t>
      </w:r>
      <w:r>
        <w:rPr>
          <w:rFonts w:hint="eastAsia"/>
        </w:rPr>
        <w:t>引脚</w:t>
      </w:r>
      <w:r>
        <w:rPr>
          <w:rFonts w:hint="eastAsia"/>
        </w:rPr>
        <w:t>A1A0</w:t>
      </w:r>
      <w:r>
        <w:rPr>
          <w:rFonts w:hint="eastAsia"/>
        </w:rPr>
        <w:t>接</w:t>
      </w:r>
      <w:r>
        <w:rPr>
          <w:rFonts w:hint="eastAsia"/>
        </w:rPr>
        <w:t>8088</w:t>
      </w:r>
      <w:r>
        <w:rPr>
          <w:rFonts w:hint="eastAsia"/>
        </w:rPr>
        <w:t>的</w:t>
      </w:r>
      <w:r>
        <w:rPr>
          <w:rFonts w:hint="eastAsia"/>
        </w:rPr>
        <w:t>A1A0</w:t>
      </w:r>
      <w:r>
        <w:rPr>
          <w:rFonts w:hint="eastAsia"/>
        </w:rPr>
        <w:t>，</w:t>
      </w:r>
      <w:r>
        <w:rPr>
          <w:rFonts w:hint="eastAsia"/>
        </w:rPr>
        <w:t>8253</w:t>
      </w:r>
      <w:r>
        <w:rPr>
          <w:rFonts w:hint="eastAsia"/>
        </w:rPr>
        <w:t>口地址为</w:t>
      </w:r>
      <w:r>
        <w:rPr>
          <w:rFonts w:hint="eastAsia"/>
        </w:rPr>
        <w:t>304H-307H</w:t>
      </w:r>
      <w:r>
        <w:rPr>
          <w:rFonts w:hint="eastAsia"/>
        </w:rPr>
        <w:t>，保证高</w:t>
      </w:r>
      <w:r>
        <w:rPr>
          <w:rFonts w:hint="eastAsia"/>
        </w:rPr>
        <w:t>8</w:t>
      </w:r>
      <w:r>
        <w:rPr>
          <w:rFonts w:hint="eastAsia"/>
        </w:rPr>
        <w:t>位地址</w:t>
      </w:r>
      <w:r>
        <w:rPr>
          <w:rFonts w:hint="eastAsia"/>
        </w:rPr>
        <w:t>A9-A1</w:t>
      </w:r>
      <w:r>
        <w:rPr>
          <w:rFonts w:hint="eastAsia"/>
        </w:rPr>
        <w:t>为</w:t>
      </w:r>
      <w:r>
        <w:rPr>
          <w:rFonts w:hint="eastAsia"/>
        </w:rPr>
        <w:t>11000001</w:t>
      </w:r>
      <w:r>
        <w:rPr>
          <w:rFonts w:hint="eastAsia"/>
        </w:rPr>
        <w:t>，经译码电路选择</w:t>
      </w:r>
      <w:r>
        <w:rPr>
          <w:rFonts w:hint="eastAsia"/>
        </w:rPr>
        <w:t>8253</w:t>
      </w:r>
      <w:r>
        <w:rPr>
          <w:rFonts w:hint="eastAsia"/>
        </w:rPr>
        <w:t>的</w:t>
      </w:r>
      <w:r>
        <w:rPr>
          <w:rFonts w:hint="eastAsia"/>
        </w:rPr>
        <w:t>CS</w:t>
      </w:r>
      <w:r>
        <w:rPr>
          <w:rFonts w:hint="eastAsia"/>
        </w:rPr>
        <w:t>端；</w:t>
      </w:r>
    </w:p>
    <w:p w:rsidR="004724A0" w:rsidRDefault="004724A0" w:rsidP="004724A0">
      <w:pPr>
        <w:ind w:firstLineChars="200" w:firstLine="420"/>
      </w:pPr>
      <w:r>
        <w:rPr>
          <w:rFonts w:hint="eastAsia"/>
        </w:rPr>
        <w:t>时钟线连接：</w:t>
      </w:r>
    </w:p>
    <w:p w:rsidR="004724A0" w:rsidRDefault="004724A0" w:rsidP="004724A0">
      <w:pPr>
        <w:ind w:firstLineChars="200" w:firstLine="420"/>
        <w:rPr>
          <w:rFonts w:hint="eastAsia"/>
        </w:rPr>
      </w:pPr>
      <w:r>
        <w:rPr>
          <w:rFonts w:hint="eastAsia"/>
        </w:rPr>
        <w:t>将图</w:t>
      </w:r>
      <w:r>
        <w:rPr>
          <w:rFonts w:hint="eastAsia"/>
        </w:rPr>
        <w:t>9.14</w:t>
      </w:r>
      <w:r>
        <w:rPr>
          <w:rFonts w:hint="eastAsia"/>
        </w:rPr>
        <w:t>中的</w:t>
      </w:r>
      <w:r>
        <w:rPr>
          <w:rFonts w:hint="eastAsia"/>
        </w:rPr>
        <w:t>8MHZ CLK</w:t>
      </w:r>
      <w:r>
        <w:rPr>
          <w:rFonts w:hint="eastAsia"/>
        </w:rPr>
        <w:t>时钟改为</w:t>
      </w:r>
      <w:r>
        <w:rPr>
          <w:rFonts w:hint="eastAsia"/>
        </w:rPr>
        <w:t>2MHZ</w:t>
      </w:r>
      <w:r>
        <w:rPr>
          <w:rFonts w:hint="eastAsia"/>
        </w:rPr>
        <w:t>，将</w:t>
      </w:r>
      <w:r>
        <w:rPr>
          <w:rFonts w:hint="eastAsia"/>
        </w:rPr>
        <w:t>4</w:t>
      </w:r>
      <w:r>
        <w:rPr>
          <w:rFonts w:hint="eastAsia"/>
        </w:rPr>
        <w:t>分频电路去掉。</w:t>
      </w:r>
    </w:p>
    <w:p w:rsidR="004724A0" w:rsidRDefault="004724A0" w:rsidP="004724A0">
      <w:pPr>
        <w:ind w:firstLineChars="200" w:firstLine="420"/>
        <w:rPr>
          <w:rFonts w:hint="eastAsia"/>
        </w:rPr>
      </w:pPr>
      <w:r>
        <w:rPr>
          <w:rFonts w:hint="eastAsia"/>
        </w:rPr>
        <w:t>依题意，</w:t>
      </w:r>
      <w:r>
        <w:rPr>
          <w:rFonts w:hint="eastAsia"/>
        </w:rPr>
        <w:t>8251</w:t>
      </w:r>
      <w:r>
        <w:rPr>
          <w:rFonts w:hint="eastAsia"/>
        </w:rPr>
        <w:t>的工作时钟</w:t>
      </w:r>
      <w:r>
        <w:rPr>
          <w:rFonts w:hint="eastAsia"/>
        </w:rPr>
        <w:t>CLK</w:t>
      </w:r>
      <w:r>
        <w:rPr>
          <w:rFonts w:hint="eastAsia"/>
        </w:rPr>
        <w:t>为</w:t>
      </w:r>
      <w:r>
        <w:rPr>
          <w:rFonts w:hint="eastAsia"/>
        </w:rPr>
        <w:t>2MHZ</w:t>
      </w:r>
      <w:r>
        <w:rPr>
          <w:rFonts w:hint="eastAsia"/>
        </w:rPr>
        <w:t>，其</w:t>
      </w:r>
      <w:r>
        <w:rPr>
          <w:rFonts w:hint="eastAsia"/>
        </w:rPr>
        <w:t>RxC</w:t>
      </w:r>
      <w:r>
        <w:rPr>
          <w:rFonts w:hint="eastAsia"/>
        </w:rPr>
        <w:t>和</w:t>
      </w:r>
      <w:r>
        <w:rPr>
          <w:rFonts w:hint="eastAsia"/>
        </w:rPr>
        <w:t>TxC</w:t>
      </w:r>
      <w:r>
        <w:rPr>
          <w:rFonts w:hint="eastAsia"/>
        </w:rPr>
        <w:t>端时钟应为</w:t>
      </w:r>
      <w:r>
        <w:rPr>
          <w:rFonts w:hint="eastAsia"/>
        </w:rPr>
        <w:t>0.0768MHZ</w:t>
      </w:r>
      <w:r>
        <w:rPr>
          <w:rFonts w:hint="eastAsia"/>
        </w:rPr>
        <w:t>，</w:t>
      </w:r>
      <w:r>
        <w:rPr>
          <w:rFonts w:hint="eastAsia"/>
        </w:rPr>
        <w:t>8253</w:t>
      </w:r>
      <w:r>
        <w:rPr>
          <w:rFonts w:hint="eastAsia"/>
        </w:rPr>
        <w:t>工作于方式</w:t>
      </w:r>
      <w:r>
        <w:rPr>
          <w:rFonts w:hint="eastAsia"/>
        </w:rPr>
        <w:t>3</w:t>
      </w:r>
      <w:r>
        <w:rPr>
          <w:rFonts w:hint="eastAsia"/>
        </w:rPr>
        <w:t>，其通道</w:t>
      </w:r>
      <w:r>
        <w:rPr>
          <w:rFonts w:hint="eastAsia"/>
        </w:rPr>
        <w:t>0</w:t>
      </w:r>
      <w:r>
        <w:rPr>
          <w:rFonts w:hint="eastAsia"/>
        </w:rPr>
        <w:t>的分频系数为</w:t>
      </w:r>
      <w:r>
        <w:rPr>
          <w:rFonts w:hint="eastAsia"/>
        </w:rPr>
        <w:t>26</w:t>
      </w:r>
      <w:r>
        <w:rPr>
          <w:rFonts w:hint="eastAsia"/>
        </w:rPr>
        <w:t>。</w:t>
      </w:r>
    </w:p>
    <w:p w:rsidR="004724A0" w:rsidRDefault="004724A0" w:rsidP="004724A0">
      <w:pPr>
        <w:ind w:firstLineChars="200" w:firstLine="420"/>
        <w:rPr>
          <w:rFonts w:hint="eastAsia"/>
        </w:rPr>
      </w:pPr>
      <w:r>
        <w:rPr>
          <w:rFonts w:hint="eastAsia"/>
        </w:rPr>
        <w:t>其他部分连接参照图</w:t>
      </w:r>
      <w:r>
        <w:rPr>
          <w:rFonts w:hint="eastAsia"/>
        </w:rPr>
        <w:t>9.14</w:t>
      </w:r>
      <w:r>
        <w:rPr>
          <w:rFonts w:hint="eastAsia"/>
        </w:rPr>
        <w:t>。</w:t>
      </w:r>
    </w:p>
    <w:p w:rsidR="004724A0" w:rsidRDefault="004724A0" w:rsidP="004724A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）初始化程序基本与</w:t>
      </w:r>
      <w:r>
        <w:rPr>
          <w:rFonts w:hint="eastAsia"/>
        </w:rPr>
        <w:t>PPT</w:t>
      </w:r>
      <w:r>
        <w:rPr>
          <w:rFonts w:hint="eastAsia"/>
        </w:rPr>
        <w:t>例题相同，只是注意</w:t>
      </w:r>
      <w:r>
        <w:rPr>
          <w:rFonts w:hint="eastAsia"/>
        </w:rPr>
        <w:t>8251</w:t>
      </w:r>
      <w:r>
        <w:rPr>
          <w:rFonts w:hint="eastAsia"/>
        </w:rPr>
        <w:t>口地址为</w:t>
      </w:r>
      <w:r>
        <w:rPr>
          <w:rFonts w:hint="eastAsia"/>
        </w:rPr>
        <w:t>300H</w:t>
      </w:r>
      <w:r>
        <w:rPr>
          <w:rFonts w:hint="eastAsia"/>
        </w:rPr>
        <w:t>（数据）</w:t>
      </w:r>
      <w:r>
        <w:rPr>
          <w:rFonts w:hint="eastAsia"/>
        </w:rPr>
        <w:t>-301H</w:t>
      </w:r>
      <w:r>
        <w:rPr>
          <w:rFonts w:hint="eastAsia"/>
        </w:rPr>
        <w:t>（控制），</w:t>
      </w:r>
      <w:r>
        <w:rPr>
          <w:rFonts w:hint="eastAsia"/>
        </w:rPr>
        <w:t>8253</w:t>
      </w:r>
      <w:r>
        <w:rPr>
          <w:rFonts w:hint="eastAsia"/>
        </w:rPr>
        <w:t>口地址为</w:t>
      </w:r>
      <w:r>
        <w:rPr>
          <w:rFonts w:hint="eastAsia"/>
        </w:rPr>
        <w:t>304H-307H</w:t>
      </w:r>
      <w:r>
        <w:rPr>
          <w:rFonts w:hint="eastAsia"/>
        </w:rPr>
        <w:t>。程序略。</w:t>
      </w:r>
    </w:p>
    <w:p w:rsidR="004724A0" w:rsidRDefault="004724A0" w:rsidP="004724A0"/>
    <w:p w:rsidR="004724A0" w:rsidRDefault="004724A0" w:rsidP="004724A0"/>
    <w:p w:rsidR="004724A0" w:rsidRDefault="004724A0" w:rsidP="004724A0"/>
    <w:p w:rsidR="004724A0" w:rsidRDefault="004724A0" w:rsidP="004724A0"/>
    <w:p w:rsidR="004724A0" w:rsidRDefault="004724A0" w:rsidP="004724A0">
      <w:r>
        <w:rPr>
          <w:rFonts w:hint="eastAsia"/>
        </w:rPr>
        <w:lastRenderedPageBreak/>
        <w:t xml:space="preserve">11.2 </w:t>
      </w:r>
      <w:r>
        <w:rPr>
          <w:rFonts w:hint="eastAsia"/>
        </w:rPr>
        <w:t>概念，详见教材或</w:t>
      </w:r>
      <w:r>
        <w:rPr>
          <w:rFonts w:hint="eastAsia"/>
        </w:rPr>
        <w:t>PPT</w:t>
      </w:r>
      <w:r>
        <w:rPr>
          <w:rFonts w:hint="eastAsia"/>
        </w:rPr>
        <w:t>。注意</w:t>
      </w:r>
      <w:r>
        <w:rPr>
          <w:rFonts w:hint="eastAsia"/>
        </w:rPr>
        <w:t>A3-A0</w:t>
      </w:r>
      <w:r>
        <w:rPr>
          <w:rFonts w:hint="eastAsia"/>
        </w:rPr>
        <w:t>、</w:t>
      </w:r>
      <w:r>
        <w:rPr>
          <w:rFonts w:hint="eastAsia"/>
        </w:rPr>
        <w:t>A7-A4</w:t>
      </w:r>
      <w:r>
        <w:rPr>
          <w:rFonts w:hint="eastAsia"/>
        </w:rPr>
        <w:t>、</w:t>
      </w:r>
      <w:r>
        <w:rPr>
          <w:rFonts w:hint="eastAsia"/>
        </w:rPr>
        <w:t>DB7-DB0</w:t>
      </w:r>
      <w:r>
        <w:rPr>
          <w:rFonts w:hint="eastAsia"/>
        </w:rPr>
        <w:t>等信号在主态及从态下的作用。</w:t>
      </w:r>
    </w:p>
    <w:p w:rsidR="004724A0" w:rsidRDefault="004724A0" w:rsidP="004724A0"/>
    <w:p w:rsidR="004724A0" w:rsidRDefault="004724A0" w:rsidP="004724A0">
      <w:pPr>
        <w:rPr>
          <w:rFonts w:hint="eastAsia"/>
        </w:rPr>
      </w:pPr>
      <w:r>
        <w:rPr>
          <w:rFonts w:hint="eastAsia"/>
        </w:rPr>
        <w:t xml:space="preserve">11.6 </w:t>
      </w:r>
      <w:r>
        <w:rPr>
          <w:rFonts w:hint="eastAsia"/>
        </w:rPr>
        <w:t>参照</w:t>
      </w:r>
      <w:r>
        <w:rPr>
          <w:rFonts w:hint="eastAsia"/>
        </w:rPr>
        <w:t>PPT11.3</w:t>
      </w:r>
      <w:r>
        <w:rPr>
          <w:rFonts w:hint="eastAsia"/>
        </w:rPr>
        <w:t>例题，按照初始化步骤分别对通道</w:t>
      </w:r>
      <w:r>
        <w:rPr>
          <w:rFonts w:hint="eastAsia"/>
        </w:rPr>
        <w:t>0-3</w:t>
      </w:r>
      <w:r>
        <w:rPr>
          <w:rFonts w:hint="eastAsia"/>
        </w:rPr>
        <w:t>初始化：</w:t>
      </w:r>
    </w:p>
    <w:p w:rsidR="004724A0" w:rsidRDefault="004724A0" w:rsidP="004724A0">
      <w:r>
        <w:t>（</w:t>
      </w:r>
      <w:r>
        <w:t>1</w:t>
      </w:r>
      <w:r>
        <w:t>）输出主清命令，使</w:t>
      </w:r>
      <w:r>
        <w:t>8237A</w:t>
      </w:r>
      <w:r>
        <w:t>复位。</w:t>
      </w:r>
    </w:p>
    <w:p w:rsidR="004724A0" w:rsidRDefault="004724A0" w:rsidP="004724A0">
      <w:r>
        <w:t>（</w:t>
      </w:r>
      <w:r>
        <w:t>2</w:t>
      </w:r>
      <w:r>
        <w:t>）写入</w:t>
      </w:r>
      <w:r>
        <w:rPr>
          <w:rFonts w:hint="eastAsia"/>
        </w:rPr>
        <w:t>通道</w:t>
      </w:r>
      <w:r>
        <w:t>基地址和现行地址寄存器，确定起始地址。</w:t>
      </w:r>
      <w:r>
        <w:rPr>
          <w:rFonts w:hint="eastAsia"/>
        </w:rPr>
        <w:t>/4</w:t>
      </w:r>
      <w:r>
        <w:rPr>
          <w:rFonts w:hint="eastAsia"/>
        </w:rPr>
        <w:t>个通道分别写入</w:t>
      </w:r>
    </w:p>
    <w:p w:rsidR="004724A0" w:rsidRDefault="004724A0" w:rsidP="004724A0">
      <w:r>
        <w:t>（</w:t>
      </w:r>
      <w:r>
        <w:t>3</w:t>
      </w:r>
      <w:r>
        <w:t>）写入</w:t>
      </w:r>
      <w:r>
        <w:rPr>
          <w:rFonts w:hint="eastAsia"/>
        </w:rPr>
        <w:t>通道</w:t>
      </w:r>
      <w:r>
        <w:t>基字和现行字计数器，确定要传送的字节数。</w:t>
      </w:r>
      <w:r>
        <w:rPr>
          <w:rFonts w:hint="eastAsia"/>
        </w:rPr>
        <w:t>/4</w:t>
      </w:r>
      <w:r>
        <w:rPr>
          <w:rFonts w:hint="eastAsia"/>
        </w:rPr>
        <w:t>个通道分别写入</w:t>
      </w:r>
    </w:p>
    <w:p w:rsidR="004724A0" w:rsidRDefault="004724A0" w:rsidP="004724A0">
      <w:r>
        <w:t>（</w:t>
      </w:r>
      <w:r>
        <w:t>4</w:t>
      </w:r>
      <w:r>
        <w:t>）写入</w:t>
      </w:r>
      <w:r>
        <w:rPr>
          <w:rFonts w:hint="eastAsia"/>
        </w:rPr>
        <w:t>通道</w:t>
      </w:r>
      <w:r>
        <w:t>方式寄存器，指定工作方式。</w:t>
      </w:r>
      <w:r>
        <w:rPr>
          <w:rFonts w:hint="eastAsia"/>
        </w:rPr>
        <w:t>/4</w:t>
      </w:r>
      <w:r>
        <w:rPr>
          <w:rFonts w:hint="eastAsia"/>
        </w:rPr>
        <w:t>个通道分别写入</w:t>
      </w:r>
    </w:p>
    <w:p w:rsidR="004724A0" w:rsidRDefault="004724A0" w:rsidP="004724A0">
      <w:r>
        <w:t>（</w:t>
      </w:r>
      <w:r>
        <w:t>5</w:t>
      </w:r>
      <w:r>
        <w:t>）写入屏蔽寄存器。</w:t>
      </w:r>
      <w:r>
        <w:rPr>
          <w:rFonts w:hint="eastAsia"/>
        </w:rPr>
        <w:t xml:space="preserve"> /</w:t>
      </w:r>
      <w:r>
        <w:rPr>
          <w:rFonts w:hint="eastAsia"/>
        </w:rPr>
        <w:t>共用一个主屏蔽字，全部不屏蔽</w:t>
      </w:r>
    </w:p>
    <w:p w:rsidR="004724A0" w:rsidRDefault="004724A0" w:rsidP="004724A0">
      <w:r>
        <w:t>（</w:t>
      </w:r>
      <w:r>
        <w:t>6</w:t>
      </w:r>
      <w:r>
        <w:t>）写入命令寄存器。</w:t>
      </w:r>
      <w:r>
        <w:rPr>
          <w:rFonts w:hint="eastAsia"/>
        </w:rPr>
        <w:t>/</w:t>
      </w:r>
      <w:r>
        <w:rPr>
          <w:rFonts w:hint="eastAsia"/>
        </w:rPr>
        <w:t>共用一个命令</w:t>
      </w:r>
    </w:p>
    <w:p w:rsidR="004724A0" w:rsidRDefault="004724A0" w:rsidP="004724A0">
      <w:r>
        <w:t xml:space="preserve">    </w:t>
      </w:r>
      <w:r>
        <w:t>此后</w:t>
      </w:r>
      <w:r>
        <w:t>8237A</w:t>
      </w:r>
      <w:r>
        <w:t>待命。若外设经</w:t>
      </w:r>
      <w:r>
        <w:t>DRQ1~DRQ3</w:t>
      </w:r>
      <w:r>
        <w:t>将</w:t>
      </w:r>
      <w:r>
        <w:t>DMA</w:t>
      </w:r>
      <w:r>
        <w:t>请求信号送到某个通道</w:t>
      </w:r>
      <w:r>
        <w:t>DREQ</w:t>
      </w:r>
      <w:r>
        <w:t>脚上，便启动该通道的传送。</w:t>
      </w:r>
    </w:p>
    <w:p w:rsidR="004724A0" w:rsidRDefault="004724A0" w:rsidP="004724A0">
      <w:pPr>
        <w:rPr>
          <w:rFonts w:hint="eastAsia"/>
        </w:rPr>
      </w:pPr>
      <w:r>
        <w:t>（</w:t>
      </w:r>
      <w:r>
        <w:t>7</w:t>
      </w:r>
      <w:r>
        <w:t>）写入请求寄存器</w:t>
      </w:r>
      <w:r>
        <w:rPr>
          <w:rFonts w:hint="eastAsia"/>
        </w:rPr>
        <w:t xml:space="preserve"> / </w:t>
      </w:r>
      <w:r>
        <w:rPr>
          <w:rFonts w:hint="eastAsia"/>
        </w:rPr>
        <w:t>此处不用。</w:t>
      </w:r>
    </w:p>
    <w:p w:rsidR="004724A0" w:rsidRDefault="004724A0" w:rsidP="004724A0">
      <w:pPr>
        <w:rPr>
          <w:rFonts w:hint="eastAsia"/>
        </w:rPr>
      </w:pPr>
      <w:r>
        <w:rPr>
          <w:rFonts w:hint="eastAsia"/>
        </w:rPr>
        <w:t>程序参照</w:t>
      </w:r>
      <w:r>
        <w:rPr>
          <w:rFonts w:hint="eastAsia"/>
        </w:rPr>
        <w:t>PPT11.3</w:t>
      </w:r>
      <w:r>
        <w:rPr>
          <w:rFonts w:hint="eastAsia"/>
        </w:rPr>
        <w:t>例题，注意每个命令对应的端口地址，共</w:t>
      </w:r>
      <w:r>
        <w:rPr>
          <w:rFonts w:hint="eastAsia"/>
        </w:rPr>
        <w:t>16</w:t>
      </w:r>
      <w:r>
        <w:rPr>
          <w:rFonts w:hint="eastAsia"/>
        </w:rPr>
        <w:t>个地址。</w:t>
      </w:r>
    </w:p>
    <w:p w:rsidR="004724A0" w:rsidRDefault="004724A0" w:rsidP="004724A0">
      <w:r>
        <w:rPr>
          <w:rFonts w:hint="eastAsia"/>
        </w:rPr>
        <w:t xml:space="preserve"> </w:t>
      </w:r>
    </w:p>
    <w:p w:rsidR="004724A0" w:rsidRDefault="004724A0" w:rsidP="004724A0"/>
    <w:p w:rsidR="008A6E83" w:rsidRPr="004724A0" w:rsidRDefault="008A6E83">
      <w:bookmarkStart w:id="0" w:name="_GoBack"/>
      <w:bookmarkEnd w:id="0"/>
    </w:p>
    <w:sectPr w:rsidR="008A6E83" w:rsidRPr="004724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A0"/>
    <w:rsid w:val="004724A0"/>
    <w:rsid w:val="008A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F2D22-9AD0-4CD2-9633-1B635CAE9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A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2023-12-12T14:09:00Z</dcterms:created>
  <dcterms:modified xsi:type="dcterms:W3CDTF">2023-12-12T14:10:00Z</dcterms:modified>
</cp:coreProperties>
</file>