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left="0" w:leftChars="0" w:firstLine="0" w:firstLineChars="0"/>
      </w:pPr>
      <w:r>
        <w:rPr>
          <w:rFonts w:hint="default"/>
        </w:rPr>
        <w:t>尊敬的党组织：</w:t>
      </w:r>
    </w:p>
    <w:p>
      <w:pPr>
        <w:bidi w:val="0"/>
        <w:rPr>
          <w:rFonts w:hint="default"/>
        </w:rPr>
      </w:pPr>
      <w:r>
        <w:rPr>
          <w:rFonts w:hint="default"/>
        </w:rPr>
        <w:t>在党的光辉照耀下，我深切感受到身为一名入党积极分子的荣耀和责任。近期，习近平总书记在不同场合发表的重要讲话，为我提供了宝贵的思想养料。特别是关于做好新时代党的统一战线工作的重要思想，以及在中央纪律检查委员会第三次全体会议上的讲话，对我深化对党的自我革命的认识，坚定不移跟党走具有重要指导意义。</w:t>
      </w:r>
    </w:p>
    <w:p>
      <w:pPr>
        <w:bidi w:val="0"/>
        <w:rPr>
          <w:rFonts w:hint="default"/>
        </w:rPr>
      </w:pPr>
      <w:r>
        <w:rPr>
          <w:rFonts w:hint="default"/>
        </w:rPr>
        <w:t>习近平总书记强调了统一战线在党的总路线总政策中的重要地位，指出统一战线是党克敌制胜、执政兴国的重要法宝，是团结海内外全体中华儿女实现中华民族伟大复兴的重要法宝。作为一名积极分子，我深刻认识到，统一战线的重要性不仅在于历史贡献，更在于它对当代中国政治生活和社会稳定的巨大影响。习近平总书记的讲话，加深了我对统一战线重要法宝作用的认识，使我更加坚定了跟党走的决心。</w:t>
      </w:r>
    </w:p>
    <w:p>
      <w:pPr>
        <w:bidi w:val="0"/>
        <w:rPr>
          <w:rFonts w:hint="default"/>
        </w:rPr>
      </w:pPr>
      <w:r>
        <w:rPr>
          <w:rFonts w:hint="default"/>
        </w:rPr>
        <w:t>在新时代的统战工作中，习近平总书记提出了“十二个方面”的总体要求，涵盖了统战工作的方方面面。这些要求深刻揭示了统一战线工作的内涵，为我指明了今后学习和实践的方向。特别是在坚持我国宗教中国化方向、加强对党外知识分子和新的社会阶层人士的统战工作等方面，不仅提出了明确的工作目标，更为我等入党积极分子提供了学习的方向和奋斗的目标。</w:t>
      </w:r>
    </w:p>
    <w:p>
      <w:pPr>
        <w:bidi w:val="0"/>
        <w:rPr>
          <w:rFonts w:hint="default"/>
        </w:rPr>
      </w:pPr>
      <w:r>
        <w:rPr>
          <w:rFonts w:hint="default"/>
        </w:rPr>
        <w:t>同时，习近平总书记在中央纪律检查委员会第三次全体会议上的讲话，对我增强党性修养、提高个人品质具有重要启示。总书记强调了反腐败斗争的长期性和复杂性，这使我更加清楚地认识到，作为一名入党积极分子，必须时刻保持清醒头脑，坚守道德底线，严于律己，始终保持对党的绝对忠诚。</w:t>
      </w:r>
    </w:p>
    <w:p>
      <w:pPr>
        <w:bidi w:val="0"/>
        <w:rPr>
          <w:rFonts w:hint="default"/>
        </w:rPr>
      </w:pPr>
      <w:r>
        <w:rPr>
          <w:rFonts w:hint="default"/>
        </w:rPr>
        <w:t>在今后的学习和实践中，我将深入学习习近平总书记的重要讲话精神，不断提高政治觉悟和理论水平，努力做到思想上同党中央保持高度一致。在工作中，我将积极贯彻党的方针政策，做到在任何岗位上都能够发挥积极分子应有的作用。在生活中，我将严格要求自己，以实际行动展现对党忠诚的决心和信念。</w:t>
      </w:r>
      <w:bookmarkStart w:id="0" w:name="_GoBack"/>
      <w:bookmarkEnd w:id="0"/>
    </w:p>
    <w:p>
      <w:pPr>
        <w:bidi w:val="0"/>
      </w:pPr>
      <w:r>
        <w:rPr>
          <w:rFonts w:hint="default"/>
        </w:rPr>
        <w:t>在深入学习习近平总书记在中央统战工作会议上的重要讲话后，我深刻认识到统一战线工作的重大意义。习近平总书记强调，统一战线是党的总路线和总政策的重要组成部分，对于推动我国革命、建设、改革各个历史时期的发展发挥了关键作用。特别是在当前全球百年未有之大变局下，统战工作的重要性愈发凸显。我深刻理解了统一战线涉及人心向背、力量对比，是决定党和人民事业成败的关键。习近平总书记提出的关于做好新时代党的统一战线工作的12个方面的重要思想，对我深化对统战工作本质规律和发展道路的认识，增强了我作为一名党员应有的政治敏感性和政治责任感。</w:t>
      </w:r>
    </w:p>
    <w:p>
      <w:pPr>
        <w:bidi w:val="0"/>
        <w:rPr>
          <w:rFonts w:hint="default"/>
        </w:rPr>
      </w:pPr>
      <w:r>
        <w:rPr>
          <w:rFonts w:hint="default"/>
        </w:rPr>
        <w:t>同样，我也认真学习了习近平总书记在中国共产党第二十届中央纪律检查委员会第三次全体会议上的重要讲话精神。习近平总书记强调，虽然反腐败斗争取得了压倒性胜利并全面巩固，但反腐败斗争的形势依然严峻复杂。我深刻认识到，作为一名入党积极分子，必须坚持高标准、严要求，始终保持清正廉洁的政治本色。习近平总书记在讲话中提出的“九个以”对于深化党的自我革命具有重要指导意义。作为党的基层组织一员，我将努力学习党的创新理论，加强政治监督，坚持正风肃纪反腐，为推动全面从严治党向纵深发展贡献自己的力量。</w:t>
      </w:r>
    </w:p>
    <w:p>
      <w:pPr>
        <w:bidi w:val="0"/>
        <w:rPr>
          <w:rFonts w:hint="default"/>
        </w:rPr>
      </w:pPr>
      <w:r>
        <w:rPr>
          <w:rFonts w:hint="default"/>
        </w:rPr>
        <w:t>通过学习这两次会议精神，我深感身为一名入党积极分子的责任与使命。在今后的工作和学习中，我将继续深入学习党的理论知识，不断提高自身的政治理论水平，紧密围绕党的中心工作，积极投身到实际工作中，努力成为一名合格的共产党员。</w:t>
      </w:r>
    </w:p>
    <w:p>
      <w:pPr>
        <w:bidi w:val="0"/>
      </w:pPr>
      <w:r>
        <w:rPr>
          <w:rFonts w:hint="default"/>
        </w:rPr>
        <w:t>习近平总书记在中央统战工作会议上的重要讲话，对于我深化对统一战线重要性的认识起到了关键作用。我深刻领会到，统一战线不仅是党的基本政策，也是党在不同历史时期取得胜利的重要法宝。在当前复杂多变的国内外形势下，统一战线显得更为重要。我深感，作为一名入党积极分子，必须更加深刻地理解和贯彻党的统一战线政策，认真学习和实践习近平总书记提出的关于做好新时代党的统一战线工作的重要思想，这对于增强我作为党员的政治敏感性和责任感至关重要。</w:t>
      </w:r>
    </w:p>
    <w:p>
      <w:pPr>
        <w:bidi w:val="0"/>
        <w:rPr>
          <w:rFonts w:hint="default"/>
        </w:rPr>
      </w:pPr>
      <w:r>
        <w:rPr>
          <w:rFonts w:hint="default"/>
        </w:rPr>
        <w:t>此外，我也深刻领悟了习近平总书记在中国共产党第二十届中央纪律检查委员会第三次全体会议上的重要讲话精神。习近平总书记强调的“九个以”，为我们在新时代深入推进党的自我革命提供了科学指导和明确方向。我认识到，作为一名入党积极分子，必须始终维护党的纯洁性，严格自律，恪守党的纪律，积极参与党的自我净化、自我完善、自我革新、自我提高的伟大实践。我将以习近平总书记的讲话为指导，加强个人修养，提升政治素养，以实际行动推动党的建设和纪律检查工作向更高水平迈进。</w:t>
      </w:r>
    </w:p>
    <w:p>
      <w:pPr>
        <w:bidi w:val="0"/>
        <w:rPr>
          <w:rFonts w:hint="default"/>
        </w:rPr>
      </w:pPr>
    </w:p>
    <w:p>
      <w:pPr>
        <w:bidi w:val="0"/>
        <w:rPr>
          <w:rFonts w:hint="default"/>
        </w:rPr>
      </w:pPr>
    </w:p>
    <w:p>
      <w:pPr>
        <w:bidi w:val="0"/>
        <w:rPr>
          <w:rFonts w:hint="default"/>
        </w:rPr>
      </w:pPr>
      <w:r>
        <w:rPr>
          <w:rFonts w:hint="default"/>
        </w:rPr>
        <w:t>最后，我诚恳地请求党组织对我的思想和行为进行监督和指导，希望党组织在实践中给予我更多的考验和磨练，让我更快地成长为一名合格的共产党员。</w:t>
      </w:r>
    </w:p>
    <w:p>
      <w:pPr>
        <w:bidi w:val="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560"/>
      </w:pPr>
      <w:r>
        <w:separator/>
      </w:r>
    </w:p>
  </w:endnote>
  <w:endnote w:type="continuationSeparator" w:id="1">
    <w:p>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560"/>
      </w:pPr>
      <w:r>
        <w:separator/>
      </w:r>
    </w:p>
  </w:footnote>
  <w:footnote w:type="continuationSeparator" w:id="1">
    <w:p>
      <w:pPr>
        <w:ind w:firstLine="56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4YjkyOTNjNzViYmEwYjYzY2ZhYmY1MGM3OTNiOWUifQ=="/>
  </w:docVars>
  <w:rsids>
    <w:rsidRoot w:val="00000000"/>
    <w:rsid w:val="233D635E"/>
    <w:rsid w:val="6A317BA6"/>
    <w:rsid w:val="6A7D7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320" w:firstLineChars="200"/>
      <w:jc w:val="both"/>
    </w:pPr>
    <w:rPr>
      <w:rFonts w:ascii="Times New Roman" w:hAnsi="Times New Roman" w:eastAsia="宋体" w:cs="Times New Roman"/>
      <w:color w:val="auto"/>
      <w:kern w:val="2"/>
      <w:sz w:val="28"/>
      <w:szCs w:val="28"/>
      <w:u w:val="none"/>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2023-10-19T03:07:00Z</dcterms:created>
  <dc:creator>15284</dc:creator>
  <cp:lastModifiedBy>过客</cp:lastModifiedBy>
  <dcterms:modified xsi:type="dcterms:W3CDTF">2024-01-19T12:23:33Z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58D4DC9FAD754AE281F36427EFD9DFC8_12</vt:lpwstr>
  </property>
</Properties>
</file>