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5A0B8" w14:textId="77777777" w:rsidR="00B56B37" w:rsidRDefault="00B56B37" w:rsidP="00B56B3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漏洞挖掘环境搭建</w:t>
      </w:r>
    </w:p>
    <w:p w14:paraId="1C639DFE" w14:textId="77777777" w:rsidR="00B56B37" w:rsidRDefault="00B56B37" w:rsidP="00B56B37">
      <w:pPr>
        <w:rPr>
          <w:rFonts w:ascii="宋体" w:hAnsi="宋体"/>
          <w:sz w:val="24"/>
          <w:szCs w:val="24"/>
        </w:rPr>
      </w:pPr>
    </w:p>
    <w:p w14:paraId="01F5C206" w14:textId="350F1A9D" w:rsidR="00B56B37" w:rsidRPr="007E7D75" w:rsidRDefault="00B56B37" w:rsidP="00B56B37">
      <w:pPr>
        <w:pStyle w:val="a8"/>
        <w:numPr>
          <w:ilvl w:val="0"/>
          <w:numId w:val="1"/>
        </w:numPr>
        <w:ind w:firstLineChars="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搭建windows 内核调试环境，下载虚拟机镜像并使用hyper-v安装虚拟机</w:t>
      </w:r>
    </w:p>
    <w:p w14:paraId="2BB6E8D0" w14:textId="2C4B01D6" w:rsidR="00B56B37" w:rsidRDefault="00B56B37" w:rsidP="00B56B37">
      <w:pPr>
        <w:rPr>
          <w:rFonts w:hint="eastAsia"/>
        </w:rPr>
      </w:pPr>
      <w:r>
        <w:rPr>
          <w:rFonts w:hint="eastAsia"/>
        </w:rPr>
        <w:t>windows 10 20H1 X64</w:t>
      </w:r>
    </w:p>
    <w:p w14:paraId="230E2D69" w14:textId="77777777" w:rsidR="00B56B37" w:rsidRDefault="00B56B37" w:rsidP="00B56B37">
      <w:r w:rsidRPr="002D16D5">
        <w:t>ed2k://|file|cn_windows_10_business_editions_version_2004_updated_sep_2020_x64_dvd_7134ba4b.iso|5313628160|7CF0E7C3324B4209663B8B971A5ACEF2|/</w:t>
      </w:r>
    </w:p>
    <w:p w14:paraId="11DDF69F" w14:textId="77777777" w:rsidR="007E7D75" w:rsidRDefault="007E7D75" w:rsidP="00B56B37"/>
    <w:p w14:paraId="71F0D14F" w14:textId="67F5DDFC" w:rsidR="00B56B37" w:rsidRDefault="007E7D75" w:rsidP="00B56B3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下载windows10镜像之后安装到Wmware虚拟机中</w:t>
      </w:r>
    </w:p>
    <w:p w14:paraId="3E9ABE6F" w14:textId="5E51EA6E" w:rsidR="00B56B37" w:rsidRPr="00C101BC" w:rsidRDefault="007E7D75" w:rsidP="00B56B37">
      <w:pPr>
        <w:rPr>
          <w:rFonts w:ascii="宋体" w:hAnsi="宋体" w:hint="eastAsia"/>
          <w:sz w:val="24"/>
          <w:szCs w:val="24"/>
        </w:rPr>
      </w:pPr>
      <w:r w:rsidRPr="007E7D75">
        <w:rPr>
          <w:rFonts w:ascii="宋体" w:hAnsi="宋体"/>
          <w:sz w:val="24"/>
          <w:szCs w:val="24"/>
        </w:rPr>
        <w:drawing>
          <wp:inline distT="0" distB="0" distL="0" distR="0" wp14:anchorId="1155A37E" wp14:editId="32A3A3C3">
            <wp:extent cx="5274310" cy="3276600"/>
            <wp:effectExtent l="0" t="0" r="2540" b="0"/>
            <wp:docPr id="1366688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88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702E" w14:textId="77777777" w:rsidR="00B56B37" w:rsidRDefault="00B56B37" w:rsidP="00B56B37">
      <w:pPr>
        <w:rPr>
          <w:rFonts w:ascii="宋体" w:hAnsi="宋体"/>
          <w:sz w:val="24"/>
          <w:szCs w:val="24"/>
        </w:rPr>
      </w:pPr>
    </w:p>
    <w:p w14:paraId="2F6E7C18" w14:textId="0572FBB3" w:rsidR="00B56B37" w:rsidRPr="007E7D75" w:rsidRDefault="00B56B37" w:rsidP="00B56B37">
      <w:pPr>
        <w:pStyle w:val="a8"/>
        <w:numPr>
          <w:ilvl w:val="0"/>
          <w:numId w:val="1"/>
        </w:numPr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宿主机上搭建windbg调试环境，并基于第一个实验中的windows虚拟机搭建内核调试环境</w:t>
      </w:r>
    </w:p>
    <w:p w14:paraId="309E704D" w14:textId="079B6EA8" w:rsidR="00B56B37" w:rsidRDefault="00B56B37" w:rsidP="00B56B37">
      <w:pPr>
        <w:rPr>
          <w:rFonts w:hint="eastAsia"/>
        </w:rPr>
      </w:pPr>
      <w:r>
        <w:rPr>
          <w:rFonts w:hint="eastAsia"/>
        </w:rPr>
        <w:t>windbg (download from windows sdk)</w:t>
      </w:r>
    </w:p>
    <w:p w14:paraId="4394097B" w14:textId="21636C4F" w:rsidR="00B56B37" w:rsidRDefault="00B56B37" w:rsidP="00B56B37">
      <w:pPr>
        <w:rPr>
          <w:rStyle w:val="a7"/>
        </w:rPr>
      </w:pPr>
      <w:r w:rsidRPr="007E7D75">
        <w:t>https://developer.microsoft.com/en-us/windows/downloads/windows-sdk/</w:t>
      </w:r>
    </w:p>
    <w:p w14:paraId="47FF89C2" w14:textId="0DC8DCEC" w:rsidR="007E7D75" w:rsidRPr="007E7D75" w:rsidRDefault="007E7D75" w:rsidP="007E7D75">
      <w:r w:rsidRPr="007E7D75">
        <w:rPr>
          <w:rFonts w:hint="eastAsia"/>
        </w:rPr>
        <w:t>在对应的网址</w:t>
      </w:r>
      <w:r>
        <w:rPr>
          <w:rFonts w:hint="eastAsia"/>
        </w:rPr>
        <w:t>下载</w:t>
      </w:r>
      <w:r>
        <w:rPr>
          <w:rFonts w:hint="eastAsia"/>
        </w:rPr>
        <w:t>WDK</w:t>
      </w:r>
      <w:r>
        <w:rPr>
          <w:rFonts w:hint="eastAsia"/>
        </w:rPr>
        <w:t>然后进行安装</w:t>
      </w:r>
    </w:p>
    <w:p w14:paraId="6375FE7B" w14:textId="7A33D857" w:rsidR="007E7D75" w:rsidRDefault="007E7D75" w:rsidP="00B56B37">
      <w:r w:rsidRPr="007E7D75">
        <w:lastRenderedPageBreak/>
        <w:drawing>
          <wp:inline distT="0" distB="0" distL="0" distR="0" wp14:anchorId="31FF718D" wp14:editId="30C9A307">
            <wp:extent cx="5274310" cy="2765425"/>
            <wp:effectExtent l="0" t="0" r="2540" b="0"/>
            <wp:docPr id="950097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97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33C4" w14:textId="03373BB5" w:rsidR="007E7D75" w:rsidRPr="007E7D75" w:rsidRDefault="007E7D75" w:rsidP="00B56B37">
      <w:pPr>
        <w:rPr>
          <w:rFonts w:hint="eastAsia"/>
        </w:rPr>
      </w:pPr>
      <w:r>
        <w:rPr>
          <w:rFonts w:hint="eastAsia"/>
        </w:rPr>
        <w:t>安装完成之后如下图所示</w:t>
      </w:r>
    </w:p>
    <w:p w14:paraId="213C8AAD" w14:textId="279A5FE8" w:rsidR="00B56B37" w:rsidRDefault="007E7D75" w:rsidP="00B56B37">
      <w:pPr>
        <w:rPr>
          <w:rFonts w:ascii="黑体" w:eastAsia="黑体" w:hAnsi="黑体"/>
          <w:sz w:val="24"/>
          <w:szCs w:val="24"/>
        </w:rPr>
      </w:pPr>
      <w:r w:rsidRPr="007E7D75">
        <w:rPr>
          <w:rFonts w:ascii="黑体" w:eastAsia="黑体" w:hAnsi="黑体"/>
          <w:sz w:val="24"/>
          <w:szCs w:val="24"/>
        </w:rPr>
        <w:drawing>
          <wp:inline distT="0" distB="0" distL="0" distR="0" wp14:anchorId="685E14D4" wp14:editId="10D9B971">
            <wp:extent cx="5274310" cy="2821940"/>
            <wp:effectExtent l="0" t="0" r="2540" b="0"/>
            <wp:docPr id="1682022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2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EDBE" w14:textId="77777777" w:rsidR="007E7D75" w:rsidRDefault="007E7D75" w:rsidP="00B56B37">
      <w:pPr>
        <w:rPr>
          <w:rFonts w:ascii="黑体" w:eastAsia="黑体" w:hAnsi="黑体" w:hint="eastAsia"/>
          <w:sz w:val="24"/>
          <w:szCs w:val="24"/>
        </w:rPr>
      </w:pPr>
    </w:p>
    <w:p w14:paraId="7961E13D" w14:textId="23008C35" w:rsidR="00B56B37" w:rsidRPr="007E7D75" w:rsidRDefault="00B56B37" w:rsidP="00B56B37">
      <w:pPr>
        <w:pStyle w:val="a8"/>
        <w:numPr>
          <w:ilvl w:val="0"/>
          <w:numId w:val="1"/>
        </w:numPr>
        <w:ind w:firstLineChars="0"/>
        <w:rPr>
          <w:rFonts w:ascii="黑体" w:eastAsia="黑体" w:hAnsi="黑体" w:hint="eastAsia"/>
          <w:sz w:val="24"/>
          <w:szCs w:val="24"/>
        </w:rPr>
      </w:pPr>
      <w:r w:rsidRPr="00F15781">
        <w:rPr>
          <w:rFonts w:ascii="黑体" w:eastAsia="黑体" w:hAnsi="黑体" w:hint="eastAsia"/>
          <w:sz w:val="24"/>
          <w:szCs w:val="24"/>
        </w:rPr>
        <w:t xml:space="preserve">安装Bindiff </w:t>
      </w:r>
    </w:p>
    <w:p w14:paraId="3B0AC783" w14:textId="77777777" w:rsidR="00B56B37" w:rsidRDefault="00B56B37" w:rsidP="00B56B37">
      <w:r>
        <w:rPr>
          <w:rFonts w:hint="eastAsia"/>
        </w:rPr>
        <w:t>Bindiff</w:t>
      </w:r>
    </w:p>
    <w:p w14:paraId="2794CB3A" w14:textId="77777777" w:rsidR="00B56B37" w:rsidRDefault="00B56B37" w:rsidP="00B56B37">
      <w:hyperlink r:id="rId10" w:history="1">
        <w:r w:rsidRPr="007C236F">
          <w:rPr>
            <w:rStyle w:val="a7"/>
          </w:rPr>
          <w:t>https://github.com/google/bindiff/releases/tag/v8</w:t>
        </w:r>
      </w:hyperlink>
    </w:p>
    <w:p w14:paraId="1245335C" w14:textId="7AC301AC" w:rsidR="00B56B37" w:rsidRDefault="007E7D75" w:rsidP="00B56B37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首先安装JDK环境</w:t>
      </w:r>
    </w:p>
    <w:p w14:paraId="51DBFB4E" w14:textId="2B1D2A3C" w:rsidR="007E7D75" w:rsidRDefault="007E7D75" w:rsidP="00B56B37">
      <w:pPr>
        <w:rPr>
          <w:rFonts w:ascii="黑体" w:eastAsia="黑体" w:hAnsi="黑体"/>
          <w:sz w:val="24"/>
          <w:szCs w:val="24"/>
        </w:rPr>
      </w:pPr>
      <w:hyperlink r:id="rId11" w:history="1">
        <w:r w:rsidRPr="00CA6F79">
          <w:rPr>
            <w:rStyle w:val="a7"/>
            <w:rFonts w:ascii="黑体" w:eastAsia="黑体" w:hAnsi="黑体"/>
            <w:sz w:val="24"/>
            <w:szCs w:val="24"/>
          </w:rPr>
          <w:t>https://www.oracle.com/java/technologies/downloads/?er=221886#jdk22-windows</w:t>
        </w:r>
      </w:hyperlink>
    </w:p>
    <w:p w14:paraId="75C453A7" w14:textId="369727F2" w:rsidR="007E7D75" w:rsidRDefault="007E7D75" w:rsidP="00B56B37">
      <w:pPr>
        <w:rPr>
          <w:rFonts w:ascii="黑体" w:eastAsia="黑体" w:hAnsi="黑体"/>
          <w:sz w:val="24"/>
          <w:szCs w:val="24"/>
        </w:rPr>
      </w:pPr>
      <w:r w:rsidRPr="007E7D75">
        <w:rPr>
          <w:rFonts w:ascii="黑体" w:eastAsia="黑体" w:hAnsi="黑体"/>
          <w:sz w:val="24"/>
          <w:szCs w:val="24"/>
        </w:rPr>
        <w:lastRenderedPageBreak/>
        <w:drawing>
          <wp:inline distT="0" distB="0" distL="0" distR="0" wp14:anchorId="5FE438B8" wp14:editId="4925524D">
            <wp:extent cx="5274310" cy="2366010"/>
            <wp:effectExtent l="0" t="0" r="2540" b="0"/>
            <wp:docPr id="1771577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7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A5CC" w14:textId="2951708F" w:rsidR="007E7D75" w:rsidRDefault="007E7D75" w:rsidP="00B56B37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接下来为java配置环境变量</w:t>
      </w:r>
    </w:p>
    <w:p w14:paraId="7A40B6A6" w14:textId="44EB2991" w:rsidR="00FE0BF3" w:rsidRDefault="00FE0BF3" w:rsidP="00B56B37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新建CLASSPATH</w:t>
      </w:r>
    </w:p>
    <w:p w14:paraId="68F8357A" w14:textId="15287D50" w:rsidR="00FE0BF3" w:rsidRDefault="00FE0BF3" w:rsidP="00B56B37">
      <w:pPr>
        <w:rPr>
          <w:rFonts w:ascii="黑体" w:eastAsia="黑体" w:hAnsi="黑体" w:hint="eastAsia"/>
          <w:sz w:val="24"/>
          <w:szCs w:val="24"/>
        </w:rPr>
      </w:pPr>
      <w:r w:rsidRPr="00FE0BF3">
        <w:rPr>
          <w:rFonts w:ascii="黑体" w:eastAsia="黑体" w:hAnsi="黑体"/>
          <w:sz w:val="24"/>
          <w:szCs w:val="24"/>
        </w:rPr>
        <w:drawing>
          <wp:inline distT="0" distB="0" distL="0" distR="0" wp14:anchorId="41DA0F0A" wp14:editId="76E80BD3">
            <wp:extent cx="5274310" cy="3966845"/>
            <wp:effectExtent l="0" t="0" r="2540" b="0"/>
            <wp:docPr id="1019543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43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A5BC" w14:textId="5B0A698F" w:rsidR="00FE0BF3" w:rsidRDefault="00FE0BF3" w:rsidP="00B56B37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配置Path变量</w:t>
      </w:r>
    </w:p>
    <w:p w14:paraId="3927520A" w14:textId="693711A6" w:rsidR="007E7D75" w:rsidRDefault="00FE0BF3" w:rsidP="00B56B37">
      <w:pPr>
        <w:rPr>
          <w:rFonts w:ascii="黑体" w:eastAsia="黑体" w:hAnsi="黑体"/>
          <w:sz w:val="24"/>
          <w:szCs w:val="24"/>
        </w:rPr>
      </w:pPr>
      <w:r w:rsidRPr="00FE0BF3">
        <w:rPr>
          <w:rFonts w:ascii="黑体" w:eastAsia="黑体" w:hAnsi="黑体"/>
          <w:sz w:val="24"/>
          <w:szCs w:val="24"/>
        </w:rPr>
        <w:lastRenderedPageBreak/>
        <w:drawing>
          <wp:inline distT="0" distB="0" distL="0" distR="0" wp14:anchorId="22826885" wp14:editId="0E4976F7">
            <wp:extent cx="5274310" cy="3850640"/>
            <wp:effectExtent l="0" t="0" r="2540" b="0"/>
            <wp:docPr id="1303508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08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  <w:szCs w:val="24"/>
        </w:rPr>
        <w:t>检查JAVA环境</w:t>
      </w:r>
    </w:p>
    <w:p w14:paraId="0A8D42E1" w14:textId="4A2DC3CB" w:rsidR="00FE0BF3" w:rsidRPr="007E7D75" w:rsidRDefault="00FE0BF3" w:rsidP="00B56B37">
      <w:pPr>
        <w:rPr>
          <w:rFonts w:ascii="黑体" w:eastAsia="黑体" w:hAnsi="黑体" w:hint="eastAsia"/>
          <w:sz w:val="24"/>
          <w:szCs w:val="24"/>
        </w:rPr>
      </w:pPr>
      <w:r w:rsidRPr="00FE0BF3">
        <w:rPr>
          <w:rFonts w:ascii="黑体" w:eastAsia="黑体" w:hAnsi="黑体"/>
          <w:sz w:val="24"/>
          <w:szCs w:val="24"/>
        </w:rPr>
        <w:drawing>
          <wp:inline distT="0" distB="0" distL="0" distR="0" wp14:anchorId="58BD28CC" wp14:editId="4F62204E">
            <wp:extent cx="5274310" cy="3076575"/>
            <wp:effectExtent l="0" t="0" r="2540" b="9525"/>
            <wp:docPr id="1451090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90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083F" w14:textId="43EF20AE" w:rsidR="00B56B37" w:rsidRDefault="00B70BD2" w:rsidP="00B56B37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接下来下载IDA pro</w:t>
      </w:r>
    </w:p>
    <w:p w14:paraId="01A4132F" w14:textId="5488B6B5" w:rsidR="00B70BD2" w:rsidRDefault="00B70BD2" w:rsidP="00B56B37">
      <w:pPr>
        <w:rPr>
          <w:rFonts w:ascii="黑体" w:eastAsia="黑体" w:hAnsi="黑体"/>
          <w:sz w:val="24"/>
          <w:szCs w:val="24"/>
        </w:rPr>
      </w:pPr>
      <w:r w:rsidRPr="00B70BD2">
        <w:rPr>
          <w:rFonts w:ascii="黑体" w:eastAsia="黑体" w:hAnsi="黑体"/>
          <w:sz w:val="24"/>
          <w:szCs w:val="24"/>
        </w:rPr>
        <w:lastRenderedPageBreak/>
        <w:drawing>
          <wp:inline distT="0" distB="0" distL="0" distR="0" wp14:anchorId="1BD61546" wp14:editId="2F27652C">
            <wp:extent cx="5274310" cy="2777490"/>
            <wp:effectExtent l="0" t="0" r="2540" b="3810"/>
            <wp:docPr id="316299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99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9B99" w14:textId="686EE9F8" w:rsidR="00B70BD2" w:rsidRDefault="00B70BD2" w:rsidP="00B56B37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接下来安装bindiff</w:t>
      </w:r>
    </w:p>
    <w:p w14:paraId="5B4E152A" w14:textId="297CAD3A" w:rsidR="00B70BD2" w:rsidRDefault="00B70BD2" w:rsidP="00B56B37">
      <w:pPr>
        <w:rPr>
          <w:rFonts w:ascii="黑体" w:eastAsia="黑体" w:hAnsi="黑体"/>
          <w:sz w:val="24"/>
          <w:szCs w:val="24"/>
        </w:rPr>
      </w:pPr>
      <w:r w:rsidRPr="00B70BD2">
        <w:rPr>
          <w:rFonts w:ascii="黑体" w:eastAsia="黑体" w:hAnsi="黑体"/>
          <w:sz w:val="24"/>
          <w:szCs w:val="24"/>
        </w:rPr>
        <w:drawing>
          <wp:inline distT="0" distB="0" distL="0" distR="0" wp14:anchorId="2F0E404D" wp14:editId="31A1E0DB">
            <wp:extent cx="5274310" cy="3441065"/>
            <wp:effectExtent l="0" t="0" r="2540" b="6985"/>
            <wp:docPr id="187766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65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379A" w14:textId="77777777" w:rsidR="00B70BD2" w:rsidRDefault="00B70BD2" w:rsidP="00B56B37">
      <w:pPr>
        <w:rPr>
          <w:rFonts w:ascii="黑体" w:eastAsia="黑体" w:hAnsi="黑体" w:hint="eastAsia"/>
          <w:sz w:val="24"/>
          <w:szCs w:val="24"/>
        </w:rPr>
      </w:pPr>
    </w:p>
    <w:p w14:paraId="4996681E" w14:textId="2F4E6275" w:rsidR="00B56B37" w:rsidRPr="00B70BD2" w:rsidRDefault="00B56B37" w:rsidP="00B56B37">
      <w:pPr>
        <w:pStyle w:val="a8"/>
        <w:numPr>
          <w:ilvl w:val="0"/>
          <w:numId w:val="1"/>
        </w:numPr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安装Ubuntu fuzz和编译环境</w:t>
      </w:r>
    </w:p>
    <w:p w14:paraId="2A252ADB" w14:textId="77777777" w:rsidR="00B56B37" w:rsidRDefault="00B56B37" w:rsidP="00B56B37">
      <w:r>
        <w:rPr>
          <w:rFonts w:hint="eastAsia"/>
        </w:rPr>
        <w:t>Ubuntu 18.04</w:t>
      </w:r>
    </w:p>
    <w:p w14:paraId="6EE9D2DF" w14:textId="77777777" w:rsidR="00B56B37" w:rsidRDefault="00B56B37" w:rsidP="00B56B37">
      <w:hyperlink r:id="rId18" w:history="1">
        <w:r w:rsidRPr="007C236F">
          <w:rPr>
            <w:rStyle w:val="a7"/>
          </w:rPr>
          <w:t>https://releases.ubuntu.com/18.04/ubuntu-18.04.6-desktop-amd64.iso</w:t>
        </w:r>
      </w:hyperlink>
    </w:p>
    <w:p w14:paraId="634FCD16" w14:textId="49BD77C5" w:rsidR="00422ED7" w:rsidRDefault="00422ED7" w:rsidP="00B56B37">
      <w:r>
        <w:rPr>
          <w:rFonts w:hint="eastAsia"/>
        </w:rPr>
        <w:t>安装</w:t>
      </w:r>
      <w:r>
        <w:rPr>
          <w:rFonts w:hint="eastAsia"/>
        </w:rPr>
        <w:t>Ubuntu18.04</w:t>
      </w:r>
      <w:r>
        <w:rPr>
          <w:rFonts w:hint="eastAsia"/>
        </w:rPr>
        <w:t>虚拟机</w:t>
      </w:r>
    </w:p>
    <w:p w14:paraId="1B4BA183" w14:textId="6A874ADC" w:rsidR="00B56B37" w:rsidRDefault="00422ED7" w:rsidP="00B56B37">
      <w:r w:rsidRPr="00422ED7">
        <w:lastRenderedPageBreak/>
        <w:drawing>
          <wp:inline distT="0" distB="0" distL="0" distR="0" wp14:anchorId="4B3D2E71" wp14:editId="1E602C11">
            <wp:extent cx="5274310" cy="3258185"/>
            <wp:effectExtent l="0" t="0" r="2540" b="0"/>
            <wp:docPr id="1236962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629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A6D1" w14:textId="024AC5DE" w:rsidR="00B56B37" w:rsidRPr="00422ED7" w:rsidRDefault="00B56B37" w:rsidP="00B56B37">
      <w:pPr>
        <w:pStyle w:val="a8"/>
        <w:numPr>
          <w:ilvl w:val="0"/>
          <w:numId w:val="1"/>
        </w:numPr>
        <w:ind w:firstLineChars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在第四个搭建的环境中</w:t>
      </w:r>
      <w:r w:rsidRPr="00A45072">
        <w:rPr>
          <w:rFonts w:ascii="黑体" w:eastAsia="黑体" w:hAnsi="黑体" w:hint="eastAsia"/>
          <w:sz w:val="24"/>
          <w:szCs w:val="24"/>
        </w:rPr>
        <w:t>安装afl-fuzz工具</w:t>
      </w:r>
    </w:p>
    <w:p w14:paraId="1129585A" w14:textId="77777777" w:rsidR="00B56B37" w:rsidRDefault="00B56B37" w:rsidP="00B56B37">
      <w:r>
        <w:rPr>
          <w:rFonts w:hint="eastAsia"/>
        </w:rPr>
        <w:t>afl-fuzz</w:t>
      </w:r>
    </w:p>
    <w:p w14:paraId="7A2F1F8D" w14:textId="77777777" w:rsidR="00B56B37" w:rsidRDefault="00B56B37" w:rsidP="00B56B37">
      <w:hyperlink r:id="rId20" w:history="1">
        <w:r w:rsidRPr="007C236F">
          <w:rPr>
            <w:rStyle w:val="a7"/>
          </w:rPr>
          <w:t>https://lcamtuf.coredump.cx/afl/</w:t>
        </w:r>
      </w:hyperlink>
    </w:p>
    <w:p w14:paraId="4F8F02ED" w14:textId="0211454F" w:rsidR="00AB0E7F" w:rsidRDefault="00AB0E7F" w:rsidP="00B56B37">
      <w:pPr>
        <w:rPr>
          <w:rFonts w:hint="eastAsia"/>
        </w:rPr>
      </w:pPr>
      <w:r>
        <w:rPr>
          <w:rFonts w:hint="eastAsia"/>
        </w:rPr>
        <w:t>在终端中运行该工具</w:t>
      </w:r>
      <w:r>
        <w:rPr>
          <w:rFonts w:hint="eastAsia"/>
        </w:rPr>
        <w:t>afl-fuzz</w:t>
      </w:r>
      <w:r>
        <w:rPr>
          <w:rFonts w:hint="eastAsia"/>
        </w:rPr>
        <w:t>成功出现帮助信息</w:t>
      </w:r>
    </w:p>
    <w:p w14:paraId="7CDA6086" w14:textId="5ABE3F4B" w:rsidR="00B56B37" w:rsidRDefault="001F1140" w:rsidP="00B56B37">
      <w:r w:rsidRPr="001F1140">
        <w:lastRenderedPageBreak/>
        <w:drawing>
          <wp:inline distT="0" distB="0" distL="0" distR="0" wp14:anchorId="01223ED1" wp14:editId="4DD8F696">
            <wp:extent cx="5274310" cy="4738370"/>
            <wp:effectExtent l="0" t="0" r="2540" b="5080"/>
            <wp:docPr id="391180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80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0211" w14:textId="77777777" w:rsidR="00B56B37" w:rsidRDefault="00B56B37" w:rsidP="00B56B37"/>
    <w:p w14:paraId="098658F3" w14:textId="203450EA" w:rsidR="00B56B37" w:rsidRPr="001F1140" w:rsidRDefault="00B56B37" w:rsidP="00B56B37">
      <w:pPr>
        <w:pStyle w:val="a8"/>
        <w:numPr>
          <w:ilvl w:val="0"/>
          <w:numId w:val="1"/>
        </w:numPr>
        <w:ind w:firstLineChars="0"/>
        <w:rPr>
          <w:rFonts w:ascii="黑体" w:eastAsia="黑体" w:hAnsi="黑体" w:hint="eastAsia"/>
          <w:sz w:val="24"/>
          <w:szCs w:val="24"/>
        </w:rPr>
      </w:pPr>
      <w:r w:rsidRPr="00595798">
        <w:rPr>
          <w:rFonts w:ascii="黑体" w:eastAsia="黑体" w:hAnsi="黑体" w:hint="eastAsia"/>
          <w:sz w:val="24"/>
          <w:szCs w:val="24"/>
        </w:rPr>
        <w:t>编译upx fuzz目标程序</w:t>
      </w:r>
    </w:p>
    <w:p w14:paraId="020F2199" w14:textId="77777777" w:rsidR="00B56B37" w:rsidRDefault="00B56B37" w:rsidP="00B56B37">
      <w:r>
        <w:t>U</w:t>
      </w:r>
      <w:r>
        <w:rPr>
          <w:rFonts w:hint="eastAsia"/>
        </w:rPr>
        <w:t xml:space="preserve">px </w:t>
      </w:r>
      <w:r>
        <w:rPr>
          <w:rFonts w:hint="eastAsia"/>
        </w:rPr>
        <w:t>请源码编译，对照</w:t>
      </w:r>
      <w:r>
        <w:rPr>
          <w:rFonts w:hint="eastAsia"/>
        </w:rPr>
        <w:t>MakeFile</w:t>
      </w:r>
      <w:r>
        <w:rPr>
          <w:rFonts w:hint="eastAsia"/>
        </w:rPr>
        <w:t>中的安装文档</w:t>
      </w:r>
    </w:p>
    <w:p w14:paraId="19888A5B" w14:textId="77777777" w:rsidR="00B56B37" w:rsidRDefault="00B56B37" w:rsidP="00B56B37">
      <w:hyperlink r:id="rId22" w:history="1">
        <w:r w:rsidRPr="007C236F">
          <w:rPr>
            <w:rStyle w:val="a7"/>
          </w:rPr>
          <w:t>https://github.com</w:t>
        </w:r>
        <w:r w:rsidRPr="007C236F">
          <w:rPr>
            <w:rStyle w:val="a7"/>
          </w:rPr>
          <w:t>/</w:t>
        </w:r>
        <w:r w:rsidRPr="007C236F">
          <w:rPr>
            <w:rStyle w:val="a7"/>
          </w:rPr>
          <w:t>upx/upx</w:t>
        </w:r>
      </w:hyperlink>
    </w:p>
    <w:p w14:paraId="703C5311" w14:textId="6DE204BD" w:rsidR="00AB0E7F" w:rsidRDefault="00AB0E7F" w:rsidP="00B56B37">
      <w:r>
        <w:rPr>
          <w:rFonts w:hint="eastAsia"/>
        </w:rPr>
        <w:t>在终端中运行该工具，成功出现帮助信息</w:t>
      </w:r>
    </w:p>
    <w:p w14:paraId="2CA40769" w14:textId="12DCA7D9" w:rsidR="00B56B37" w:rsidRDefault="00A33CE7" w:rsidP="00B56B37">
      <w:pPr>
        <w:rPr>
          <w:rFonts w:hint="eastAsia"/>
        </w:rPr>
      </w:pPr>
      <w:r w:rsidRPr="00A33CE7">
        <w:drawing>
          <wp:inline distT="0" distB="0" distL="0" distR="0" wp14:anchorId="3729D0EE" wp14:editId="77BD9C83">
            <wp:extent cx="5274310" cy="2790825"/>
            <wp:effectExtent l="0" t="0" r="2540" b="9525"/>
            <wp:docPr id="440087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87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1C56" w14:textId="0605FE2E" w:rsidR="00B56B37" w:rsidRPr="00A33CE7" w:rsidRDefault="00B56B37" w:rsidP="00B56B37">
      <w:pPr>
        <w:pStyle w:val="a8"/>
        <w:numPr>
          <w:ilvl w:val="0"/>
          <w:numId w:val="1"/>
        </w:numPr>
        <w:ind w:firstLineChars="0"/>
        <w:rPr>
          <w:rFonts w:ascii="黑体" w:eastAsia="黑体" w:hAnsi="黑体" w:hint="eastAsia"/>
          <w:sz w:val="24"/>
          <w:szCs w:val="24"/>
        </w:rPr>
      </w:pPr>
      <w:r w:rsidRPr="008926F0">
        <w:rPr>
          <w:rFonts w:ascii="黑体" w:eastAsia="黑体" w:hAnsi="黑体" w:hint="eastAsia"/>
          <w:sz w:val="24"/>
          <w:szCs w:val="24"/>
        </w:rPr>
        <w:lastRenderedPageBreak/>
        <w:t>宿主机安装Visual</w:t>
      </w:r>
      <w:r w:rsidRPr="008926F0">
        <w:rPr>
          <w:rFonts w:ascii="黑体" w:eastAsia="黑体" w:hAnsi="黑体"/>
          <w:sz w:val="24"/>
          <w:szCs w:val="24"/>
        </w:rPr>
        <w:t xml:space="preserve"> Studio</w:t>
      </w:r>
      <w:r w:rsidRPr="008926F0">
        <w:rPr>
          <w:rFonts w:ascii="黑体" w:eastAsia="黑体" w:hAnsi="黑体" w:hint="eastAsia"/>
          <w:sz w:val="24"/>
          <w:szCs w:val="24"/>
        </w:rPr>
        <w:t xml:space="preserve"> 2022</w:t>
      </w:r>
      <w:r w:rsidRPr="008926F0">
        <w:rPr>
          <w:rFonts w:ascii="黑体" w:eastAsia="黑体" w:hAnsi="黑体"/>
          <w:sz w:val="24"/>
          <w:szCs w:val="24"/>
        </w:rPr>
        <w:t xml:space="preserve"> Community</w:t>
      </w:r>
      <w:r w:rsidRPr="008926F0">
        <w:rPr>
          <w:rFonts w:ascii="黑体" w:eastAsia="黑体" w:hAnsi="黑体" w:hint="eastAsia"/>
          <w:sz w:val="24"/>
          <w:szCs w:val="24"/>
        </w:rPr>
        <w:t>版本，并在</w:t>
      </w:r>
      <w:r w:rsidRPr="008926F0">
        <w:rPr>
          <w:rFonts w:ascii="黑体" w:eastAsia="黑体" w:hAnsi="黑体"/>
          <w:sz w:val="24"/>
          <w:szCs w:val="24"/>
        </w:rPr>
        <w:t>Visual Studio Installer</w:t>
      </w:r>
      <w:r w:rsidRPr="008926F0">
        <w:rPr>
          <w:rFonts w:ascii="黑体" w:eastAsia="黑体" w:hAnsi="黑体" w:hint="eastAsia"/>
          <w:sz w:val="24"/>
          <w:szCs w:val="24"/>
        </w:rPr>
        <w:t>中安装 C/C++</w:t>
      </w:r>
      <w:r w:rsidRPr="008926F0">
        <w:rPr>
          <w:rFonts w:ascii="黑体" w:eastAsia="黑体" w:hAnsi="黑体"/>
          <w:sz w:val="24"/>
          <w:szCs w:val="24"/>
        </w:rPr>
        <w:t>,</w:t>
      </w:r>
      <w:r w:rsidRPr="008926F0">
        <w:rPr>
          <w:rFonts w:ascii="黑体" w:eastAsia="黑体" w:hAnsi="黑体" w:hint="eastAsia"/>
          <w:sz w:val="24"/>
          <w:szCs w:val="24"/>
        </w:rPr>
        <w:t xml:space="preserve"> </w:t>
      </w:r>
      <w:r w:rsidRPr="008926F0">
        <w:rPr>
          <w:rFonts w:ascii="黑体" w:eastAsia="黑体" w:hAnsi="黑体"/>
          <w:sz w:val="24"/>
          <w:szCs w:val="24"/>
        </w:rPr>
        <w:t xml:space="preserve">Windows 10 SDK (10.0.19041.0) </w:t>
      </w:r>
      <w:r w:rsidRPr="008926F0">
        <w:rPr>
          <w:rFonts w:ascii="黑体" w:eastAsia="黑体" w:hAnsi="黑体" w:hint="eastAsia"/>
          <w:sz w:val="24"/>
          <w:szCs w:val="24"/>
        </w:rPr>
        <w:t>开发环境</w:t>
      </w:r>
    </w:p>
    <w:p w14:paraId="2590BEC0" w14:textId="77777777" w:rsidR="00B56B37" w:rsidRDefault="00B56B37" w:rsidP="00B56B37">
      <w:pPr>
        <w:rPr>
          <w:rFonts w:ascii="黑体" w:eastAsia="黑体" w:hAnsi="黑体"/>
          <w:sz w:val="24"/>
          <w:szCs w:val="24"/>
        </w:rPr>
      </w:pPr>
      <w:hyperlink r:id="rId24" w:history="1">
        <w:r w:rsidRPr="006F627C">
          <w:rPr>
            <w:rStyle w:val="a7"/>
            <w:rFonts w:ascii="黑体" w:eastAsia="黑体" w:hAnsi="黑体"/>
            <w:sz w:val="24"/>
            <w:szCs w:val="24"/>
          </w:rPr>
          <w:t>https://visualstudio.microsoft.com/zh-hans/</w:t>
        </w:r>
      </w:hyperlink>
    </w:p>
    <w:p w14:paraId="7FBF269C" w14:textId="1E1D8E1D" w:rsidR="00AB0E7F" w:rsidRDefault="00AB0E7F" w:rsidP="00B56B37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下载Visual Studio 2022 Community之后安装如下的开发环境</w:t>
      </w:r>
    </w:p>
    <w:p w14:paraId="3CF2855F" w14:textId="361FDF1D" w:rsidR="00B56B37" w:rsidRDefault="004F67D7" w:rsidP="00B56B37">
      <w:pPr>
        <w:rPr>
          <w:rFonts w:ascii="黑体" w:eastAsia="黑体" w:hAnsi="黑体"/>
          <w:sz w:val="24"/>
          <w:szCs w:val="24"/>
        </w:rPr>
      </w:pPr>
      <w:r w:rsidRPr="004F67D7">
        <w:rPr>
          <w:rFonts w:ascii="黑体" w:eastAsia="黑体" w:hAnsi="黑体"/>
          <w:sz w:val="24"/>
          <w:szCs w:val="24"/>
        </w:rPr>
        <w:drawing>
          <wp:inline distT="0" distB="0" distL="0" distR="0" wp14:anchorId="7E8D21AB" wp14:editId="2D171826">
            <wp:extent cx="5274310" cy="2637155"/>
            <wp:effectExtent l="0" t="0" r="2540" b="0"/>
            <wp:docPr id="438710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10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23E9" w14:textId="3CEE0262" w:rsidR="004F67D7" w:rsidRPr="008C231E" w:rsidRDefault="004F67D7" w:rsidP="00B56B37">
      <w:pPr>
        <w:rPr>
          <w:rFonts w:ascii="黑体" w:eastAsia="黑体" w:hAnsi="黑体" w:hint="eastAsia"/>
          <w:sz w:val="24"/>
          <w:szCs w:val="24"/>
        </w:rPr>
      </w:pPr>
      <w:r w:rsidRPr="004F67D7">
        <w:rPr>
          <w:rFonts w:ascii="黑体" w:eastAsia="黑体" w:hAnsi="黑体"/>
          <w:sz w:val="24"/>
          <w:szCs w:val="24"/>
        </w:rPr>
        <w:drawing>
          <wp:inline distT="0" distB="0" distL="0" distR="0" wp14:anchorId="11DE3C2D" wp14:editId="5F9A3A28">
            <wp:extent cx="5274310" cy="2205990"/>
            <wp:effectExtent l="0" t="0" r="2540" b="3810"/>
            <wp:docPr id="1377272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22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61B8" w14:textId="77777777" w:rsidR="00997462" w:rsidRPr="00A33CE7" w:rsidRDefault="00997462"/>
    <w:sectPr w:rsidR="00997462" w:rsidRPr="00A33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8546C8" w14:textId="77777777" w:rsidR="00B21E69" w:rsidRDefault="00B21E69" w:rsidP="00B56B37">
      <w:r>
        <w:separator/>
      </w:r>
    </w:p>
  </w:endnote>
  <w:endnote w:type="continuationSeparator" w:id="0">
    <w:p w14:paraId="754ADEE8" w14:textId="77777777" w:rsidR="00B21E69" w:rsidRDefault="00B21E69" w:rsidP="00B56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E1C82B" w14:textId="77777777" w:rsidR="00B21E69" w:rsidRDefault="00B21E69" w:rsidP="00B56B37">
      <w:r>
        <w:separator/>
      </w:r>
    </w:p>
  </w:footnote>
  <w:footnote w:type="continuationSeparator" w:id="0">
    <w:p w14:paraId="5C145FDA" w14:textId="77777777" w:rsidR="00B21E69" w:rsidRDefault="00B21E69" w:rsidP="00B56B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B404C"/>
    <w:multiLevelType w:val="hybridMultilevel"/>
    <w:tmpl w:val="8300380C"/>
    <w:lvl w:ilvl="0" w:tplc="43847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4981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4DC"/>
    <w:rsid w:val="001F1140"/>
    <w:rsid w:val="00422ED7"/>
    <w:rsid w:val="004F67D7"/>
    <w:rsid w:val="007E7D75"/>
    <w:rsid w:val="008B54DC"/>
    <w:rsid w:val="00997462"/>
    <w:rsid w:val="00A33CE7"/>
    <w:rsid w:val="00AB0E7F"/>
    <w:rsid w:val="00B21E69"/>
    <w:rsid w:val="00B56B37"/>
    <w:rsid w:val="00B6084F"/>
    <w:rsid w:val="00B70BD2"/>
    <w:rsid w:val="00FE0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ABCFD0"/>
  <w15:chartTrackingRefBased/>
  <w15:docId w15:val="{0A079C94-0428-4FB2-A1E8-E4C33D641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B37"/>
    <w:pPr>
      <w:widowControl w:val="0"/>
    </w:pPr>
    <w:rPr>
      <w:rFonts w:ascii="Times New Roman" w:eastAsia="宋体" w:hAnsi="Times New Roman" w:cs="Times New Roman"/>
      <w:szCs w:val="2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E7D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6B3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6B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6B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6B37"/>
    <w:rPr>
      <w:sz w:val="18"/>
      <w:szCs w:val="18"/>
    </w:rPr>
  </w:style>
  <w:style w:type="character" w:styleId="a7">
    <w:name w:val="Hyperlink"/>
    <w:basedOn w:val="a0"/>
    <w:uiPriority w:val="99"/>
    <w:unhideWhenUsed/>
    <w:qFormat/>
    <w:rsid w:val="00B56B3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B56B37"/>
    <w:pPr>
      <w:ind w:firstLineChars="200" w:firstLine="420"/>
    </w:pPr>
  </w:style>
  <w:style w:type="paragraph" w:styleId="a9">
    <w:name w:val="No Spacing"/>
    <w:uiPriority w:val="1"/>
    <w:qFormat/>
    <w:rsid w:val="007E7D75"/>
    <w:pPr>
      <w:widowControl w:val="0"/>
    </w:pPr>
    <w:rPr>
      <w:rFonts w:ascii="Times New Roman" w:eastAsia="宋体" w:hAnsi="Times New Roman" w:cs="Times New Roman"/>
      <w:szCs w:val="20"/>
      <w14:ligatures w14:val="none"/>
    </w:rPr>
  </w:style>
  <w:style w:type="character" w:customStyle="1" w:styleId="10">
    <w:name w:val="标题 1 字符"/>
    <w:basedOn w:val="a0"/>
    <w:link w:val="1"/>
    <w:uiPriority w:val="9"/>
    <w:rsid w:val="007E7D75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character" w:styleId="aa">
    <w:name w:val="Unresolved Mention"/>
    <w:basedOn w:val="a0"/>
    <w:uiPriority w:val="99"/>
    <w:semiHidden/>
    <w:unhideWhenUsed/>
    <w:rsid w:val="007E7D75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F114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releases.ubuntu.com/18.04/ubuntu-18.04.6-desktop-amd64.iso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lcamtuf.coredump.cx/afl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racle.com/java/technologies/downloads/?er=221886#jdk22-windows" TargetMode="External"/><Relationship Id="rId24" Type="http://schemas.openxmlformats.org/officeDocument/2006/relationships/hyperlink" Target="https://visualstudio.microsoft.com/zh-han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github.com/google/bindiff/releases/tag/v8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github.com/upx/upx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yu</dc:creator>
  <cp:keywords/>
  <dc:description/>
  <cp:lastModifiedBy>uy yu</cp:lastModifiedBy>
  <cp:revision>4</cp:revision>
  <dcterms:created xsi:type="dcterms:W3CDTF">2024-06-05T06:08:00Z</dcterms:created>
  <dcterms:modified xsi:type="dcterms:W3CDTF">2024-06-05T08:30:00Z</dcterms:modified>
</cp:coreProperties>
</file>