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A043A" w14:textId="77777777" w:rsidR="00166B40" w:rsidRDefault="00166B40" w:rsidP="00166B40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  <w:lang w:eastAsia="zh-Hans"/>
        </w:rPr>
        <w:t>实验</w:t>
      </w:r>
      <w:r>
        <w:rPr>
          <w:rFonts w:ascii="宋体" w:hAnsi="宋体" w:hint="eastAsia"/>
          <w:b/>
          <w:bCs/>
          <w:sz w:val="24"/>
          <w:szCs w:val="24"/>
        </w:rPr>
        <w:t>1</w:t>
      </w:r>
      <w:r>
        <w:rPr>
          <w:rFonts w:ascii="宋体" w:hAnsi="宋体" w:hint="eastAsia"/>
          <w:b/>
          <w:bCs/>
          <w:sz w:val="24"/>
          <w:szCs w:val="24"/>
          <w:lang w:eastAsia="zh-Hans"/>
        </w:rPr>
        <w:t xml:space="preserve"> </w:t>
      </w:r>
      <w:r>
        <w:rPr>
          <w:rFonts w:ascii="宋体" w:hAnsi="宋体" w:hint="eastAsia"/>
          <w:sz w:val="24"/>
          <w:szCs w:val="24"/>
          <w:lang w:eastAsia="zh-Hans"/>
        </w:rPr>
        <w:t>完成</w:t>
      </w:r>
      <w:r>
        <w:rPr>
          <w:rFonts w:ascii="宋体" w:hAnsi="宋体" w:hint="eastAsia"/>
          <w:sz w:val="24"/>
          <w:szCs w:val="24"/>
        </w:rPr>
        <w:t>漏洞挖掘环境搭建及固件分析</w:t>
      </w:r>
    </w:p>
    <w:p w14:paraId="5260C3B7" w14:textId="77777777" w:rsidR="00166B40" w:rsidRDefault="00166B40" w:rsidP="00166B40">
      <w:pPr>
        <w:rPr>
          <w:rFonts w:ascii="宋体" w:hAnsi="宋体" w:hint="eastAsia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  <w:lang w:eastAsia="zh-Hans"/>
        </w:rPr>
        <w:t>实验目的：</w:t>
      </w:r>
    </w:p>
    <w:p w14:paraId="6541287C" w14:textId="77777777" w:rsidR="00166B40" w:rsidRDefault="00166B40" w:rsidP="00166B40">
      <w:pPr>
        <w:pStyle w:val="md-end-block"/>
        <w:numPr>
          <w:ilvl w:val="1"/>
          <w:numId w:val="1"/>
        </w:numPr>
        <w:rPr>
          <w:rFonts w:ascii="Open Sans" w:hAnsi="Open Sans" w:cs="Open Sans" w:hint="eastAsia"/>
          <w:color w:val="333333"/>
        </w:rPr>
      </w:pPr>
      <w:r>
        <w:rPr>
          <w:rFonts w:hint="eastAsia"/>
          <w:lang w:eastAsia="zh-Hans"/>
        </w:rPr>
        <w:t>学会</w:t>
      </w:r>
      <w:r>
        <w:rPr>
          <w:rFonts w:hint="eastAsia"/>
        </w:rPr>
        <w:t>使用固件分析、模拟固件工具 [粘贴脚本截图和shell截图]</w:t>
      </w:r>
    </w:p>
    <w:p w14:paraId="0FBB0833" w14:textId="77777777" w:rsidR="00166B40" w:rsidRDefault="00166B40" w:rsidP="00166B40">
      <w:pPr>
        <w:pStyle w:val="md-end-block"/>
        <w:numPr>
          <w:ilvl w:val="1"/>
          <w:numId w:val="1"/>
        </w:numPr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掌握分析常见固件分格式</w:t>
      </w:r>
    </w:p>
    <w:p w14:paraId="15363644" w14:textId="77777777" w:rsidR="00166B40" w:rsidRDefault="00166B40" w:rsidP="00166B40">
      <w:pPr>
        <w:pStyle w:val="md-end-block"/>
        <w:numPr>
          <w:ilvl w:val="1"/>
          <w:numId w:val="1"/>
        </w:numPr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掌握解析固件文件技巧</w:t>
      </w:r>
    </w:p>
    <w:p w14:paraId="5BCC88D9" w14:textId="77777777" w:rsidR="00166B40" w:rsidRDefault="00166B40" w:rsidP="00166B40">
      <w:pPr>
        <w:rPr>
          <w:rFonts w:ascii="宋体" w:hAnsi="宋体"/>
          <w:sz w:val="24"/>
          <w:szCs w:val="24"/>
          <w:lang w:eastAsia="zh-Hans"/>
        </w:rPr>
      </w:pPr>
    </w:p>
    <w:p w14:paraId="50AAC4DF" w14:textId="77777777" w:rsidR="00166B40" w:rsidRDefault="00166B40" w:rsidP="00166B40">
      <w:pPr>
        <w:rPr>
          <w:rFonts w:ascii="宋体" w:hAnsi="宋体" w:hint="eastAsia"/>
          <w:sz w:val="24"/>
          <w:szCs w:val="24"/>
          <w:lang w:eastAsia="zh-Hans"/>
        </w:rPr>
      </w:pPr>
    </w:p>
    <w:p w14:paraId="424F8943" w14:textId="77777777" w:rsidR="00166B40" w:rsidRDefault="00166B40" w:rsidP="00166B40">
      <w:pPr>
        <w:rPr>
          <w:rFonts w:ascii="宋体" w:hAnsi="宋体" w:hint="eastAsia"/>
          <w:b/>
          <w:bCs/>
          <w:sz w:val="24"/>
          <w:szCs w:val="24"/>
          <w:lang w:eastAsia="zh-Hans"/>
        </w:rPr>
      </w:pPr>
      <w:r>
        <w:rPr>
          <w:rFonts w:ascii="宋体" w:hAnsi="宋体" w:hint="eastAsia"/>
          <w:b/>
          <w:bCs/>
          <w:sz w:val="24"/>
          <w:szCs w:val="24"/>
          <w:lang w:eastAsia="zh-Hans"/>
        </w:rPr>
        <w:t>实验题目：</w:t>
      </w:r>
    </w:p>
    <w:p w14:paraId="0051988D" w14:textId="77777777" w:rsidR="00166B40" w:rsidRDefault="00166B40" w:rsidP="00166B40">
      <w:pPr>
        <w:numPr>
          <w:ilvl w:val="0"/>
          <w:numId w:val="2"/>
        </w:num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  <w:lang w:eastAsia="zh-Hans"/>
        </w:rPr>
        <w:t>完成</w:t>
      </w:r>
      <w:r>
        <w:rPr>
          <w:rFonts w:ascii="宋体" w:hAnsi="宋体" w:hint="eastAsia"/>
          <w:sz w:val="24"/>
          <w:szCs w:val="24"/>
        </w:rPr>
        <w:t>Binwalk工具安装</w:t>
      </w:r>
      <w:r>
        <w:rPr>
          <w:rFonts w:ascii="宋体" w:hAnsi="宋体" w:hint="eastAsia"/>
          <w:sz w:val="24"/>
          <w:szCs w:val="24"/>
          <w:lang w:eastAsia="zh-Hans"/>
        </w:rPr>
        <w:t>，</w:t>
      </w:r>
      <w:r>
        <w:rPr>
          <w:rFonts w:ascii="宋体" w:hAnsi="宋体" w:hint="eastAsia"/>
          <w:sz w:val="24"/>
          <w:szCs w:val="24"/>
        </w:rPr>
        <w:t>通过分析固件获取隐藏在固件中的密钥(截图固件中的登陆密钥)。</w:t>
      </w:r>
    </w:p>
    <w:p w14:paraId="5555F818" w14:textId="77777777" w:rsidR="00166B40" w:rsidRDefault="00166B40" w:rsidP="00166B40">
      <w:pPr>
        <w:numPr>
          <w:ilvl w:val="0"/>
          <w:numId w:val="2"/>
        </w:num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完成静态编译的ARM架构的Hello World程序，使用qemu-arm-static、模拟运行该程序。(截图打印个人学号- Hello *学号*)</w:t>
      </w:r>
    </w:p>
    <w:p w14:paraId="5E1B8444" w14:textId="77777777" w:rsidR="00166B40" w:rsidRDefault="00166B40" w:rsidP="00166B40">
      <w:pPr>
        <w:rPr>
          <w:rFonts w:ascii="宋体" w:hAnsi="宋体" w:hint="eastAsia"/>
          <w:sz w:val="24"/>
          <w:szCs w:val="24"/>
        </w:rPr>
      </w:pPr>
    </w:p>
    <w:p w14:paraId="4BB18C51" w14:textId="1BE395B8" w:rsidR="00977C3F" w:rsidRDefault="00343054">
      <w:r>
        <w:rPr>
          <w:rFonts w:hint="eastAsia"/>
        </w:rPr>
        <w:t>1.binwalk</w:t>
      </w:r>
      <w:r>
        <w:rPr>
          <w:rFonts w:hint="eastAsia"/>
        </w:rPr>
        <w:t>分析</w:t>
      </w:r>
    </w:p>
    <w:p w14:paraId="6AE14662" w14:textId="56825A87" w:rsidR="00451361" w:rsidRDefault="00451361">
      <w:r>
        <w:rPr>
          <w:rFonts w:hint="eastAsia"/>
        </w:rPr>
        <w:t>首先查看该固件包的基本信息如下</w:t>
      </w:r>
    </w:p>
    <w:p w14:paraId="38715179" w14:textId="2274DB84" w:rsidR="00E02AAF" w:rsidRPr="00E02AAF" w:rsidRDefault="00E02AAF" w:rsidP="00E02AA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02AAF">
        <w:t xml:space="preserve">LZMA </w:t>
      </w:r>
      <w:r w:rsidRPr="00E02AAF">
        <w:t>压缩数据</w:t>
      </w:r>
      <w:r w:rsidRPr="00E02AAF">
        <w:t>:</w:t>
      </w:r>
    </w:p>
    <w:p w14:paraId="6E4F5DB4" w14:textId="77777777" w:rsidR="00E02AAF" w:rsidRPr="00E02AAF" w:rsidRDefault="00E02AAF" w:rsidP="00E02AAF">
      <w:r w:rsidRPr="00E02AAF">
        <w:t>偏移量</w:t>
      </w:r>
      <w:r w:rsidRPr="00E02AAF">
        <w:t xml:space="preserve"> 0x0 - </w:t>
      </w:r>
      <w:r w:rsidRPr="00E02AAF">
        <w:t>这个段以</w:t>
      </w:r>
      <w:r w:rsidRPr="00E02AAF">
        <w:t xml:space="preserve"> LZMA </w:t>
      </w:r>
      <w:r w:rsidRPr="00E02AAF">
        <w:t>压缩数据开始，其中</w:t>
      </w:r>
      <w:r w:rsidRPr="00E02AAF">
        <w:t xml:space="preserve"> properties: 0x5d </w:t>
      </w:r>
      <w:r w:rsidRPr="00E02AAF">
        <w:t>指明了</w:t>
      </w:r>
      <w:r w:rsidRPr="00E02AAF">
        <w:t xml:space="preserve"> LZMA </w:t>
      </w:r>
      <w:r w:rsidRPr="00E02AAF">
        <w:t>数据流的属性。字典大小为</w:t>
      </w:r>
      <w:r w:rsidRPr="00E02AAF">
        <w:t xml:space="preserve"> 33554432 </w:t>
      </w:r>
      <w:r w:rsidRPr="00E02AAF">
        <w:t>字节，未压缩大小为</w:t>
      </w:r>
      <w:r w:rsidRPr="00E02AAF">
        <w:t xml:space="preserve"> 4840000 </w:t>
      </w:r>
      <w:r w:rsidRPr="00E02AAF">
        <w:t>字节。</w:t>
      </w:r>
    </w:p>
    <w:p w14:paraId="75CABEEB" w14:textId="77777777" w:rsidR="00E02AAF" w:rsidRPr="00E02AAF" w:rsidRDefault="00E02AAF" w:rsidP="00E02AAF">
      <w:r w:rsidRPr="00E02AAF">
        <w:t>描述</w:t>
      </w:r>
      <w:r w:rsidRPr="00E02AAF">
        <w:t xml:space="preserve"> - </w:t>
      </w:r>
      <w:r w:rsidRPr="00E02AAF">
        <w:t>从描述来看，这可能是固件的主要部分，常见于引导或主操作系统的映像。</w:t>
      </w:r>
    </w:p>
    <w:p w14:paraId="7E0B3960" w14:textId="2188F91E" w:rsidR="00E02AAF" w:rsidRPr="00E02AAF" w:rsidRDefault="00E02AAF" w:rsidP="00E02AA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02AAF">
        <w:t xml:space="preserve">SquashFS </w:t>
      </w:r>
      <w:r w:rsidRPr="00E02AAF">
        <w:t>文件系统</w:t>
      </w:r>
      <w:r w:rsidRPr="00E02AAF">
        <w:t>:</w:t>
      </w:r>
    </w:p>
    <w:p w14:paraId="0FA50965" w14:textId="77777777" w:rsidR="00E02AAF" w:rsidRPr="00E02AAF" w:rsidRDefault="00E02AAF" w:rsidP="00E02AAF">
      <w:r w:rsidRPr="00E02AAF">
        <w:t>偏移量</w:t>
      </w:r>
      <w:r w:rsidRPr="00E02AAF">
        <w:t xml:space="preserve"> 0x1C000 - </w:t>
      </w:r>
      <w:r w:rsidRPr="00E02AAF">
        <w:t>这个段是一个</w:t>
      </w:r>
      <w:r w:rsidRPr="00E02AAF">
        <w:t xml:space="preserve"> SquashFS </w:t>
      </w:r>
      <w:r w:rsidRPr="00E02AAF">
        <w:t>文件系统，该文件系统是为嵌入式系统设计的高度压缩的只读文件系统。</w:t>
      </w:r>
    </w:p>
    <w:p w14:paraId="4966225C" w14:textId="77777777" w:rsidR="00E02AAF" w:rsidRPr="00E02AAF" w:rsidRDefault="00E02AAF" w:rsidP="00E02AAF">
      <w:r w:rsidRPr="00E02AAF">
        <w:t>字典大小</w:t>
      </w:r>
      <w:r w:rsidRPr="00E02AAF">
        <w:t xml:space="preserve"> 131072 </w:t>
      </w:r>
      <w:r w:rsidRPr="00E02AAF">
        <w:t>字节和其他参数如</w:t>
      </w:r>
      <w:r w:rsidRPr="00E02AAF">
        <w:t xml:space="preserve"> block size: 131072 bytes, 2306 inodes </w:t>
      </w:r>
      <w:r w:rsidRPr="00E02AAF">
        <w:t>表示了文件系统的结构和大小。这通常用于存储应用程序和配置文件。</w:t>
      </w:r>
    </w:p>
    <w:p w14:paraId="6E4105E0" w14:textId="792B8B2C" w:rsidR="00E02AAF" w:rsidRPr="00E02AAF" w:rsidRDefault="00E02AAF" w:rsidP="00E02AA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E02AAF">
        <w:t>时间戳</w:t>
      </w:r>
      <w:r w:rsidRPr="00E02AAF">
        <w:t>:</w:t>
      </w:r>
    </w:p>
    <w:p w14:paraId="4F8B5623" w14:textId="77777777" w:rsidR="00E02AAF" w:rsidRPr="00E02AAF" w:rsidRDefault="00E02AAF" w:rsidP="00E02AAF">
      <w:r w:rsidRPr="00E02AAF">
        <w:t>文件系统的创建时间为</w:t>
      </w:r>
      <w:r w:rsidRPr="00E02AAF">
        <w:t xml:space="preserve"> 2015-09-17 16:56:59</w:t>
      </w:r>
      <w:r w:rsidRPr="00E02AAF">
        <w:t>，这可能是固件最后一次更新或编译的时间。</w:t>
      </w:r>
    </w:p>
    <w:p w14:paraId="677C63F3" w14:textId="21963A2D" w:rsidR="00E02AAF" w:rsidRPr="00E02AAF" w:rsidRDefault="00E02AAF">
      <w:pPr>
        <w:rPr>
          <w:rFonts w:hint="eastAsia"/>
        </w:rPr>
      </w:pPr>
      <w:r w:rsidRPr="00E02AAF">
        <w:t>基于以上信息，这个固件包含一个引导段（可能是操作系统或固件的一部分），后跟一个包含各种系统文件和应用程序的</w:t>
      </w:r>
      <w:r w:rsidRPr="00E02AAF">
        <w:t xml:space="preserve"> SquashFS </w:t>
      </w:r>
      <w:r w:rsidRPr="00E02AAF">
        <w:t>文件系统。</w:t>
      </w:r>
    </w:p>
    <w:p w14:paraId="09E939CA" w14:textId="234467B0" w:rsidR="00343054" w:rsidRDefault="00451361">
      <w:r w:rsidRPr="00451361">
        <w:drawing>
          <wp:inline distT="0" distB="0" distL="0" distR="0" wp14:anchorId="124A8130" wp14:editId="6F8149E3">
            <wp:extent cx="5274310" cy="1008380"/>
            <wp:effectExtent l="0" t="0" r="2540" b="1270"/>
            <wp:docPr id="174468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DE8" w14:textId="30F87E96" w:rsidR="00E02AAF" w:rsidRDefault="00E02AAF" w:rsidP="00E02AAF">
      <w:r>
        <w:rPr>
          <w:rFonts w:hint="eastAsia"/>
        </w:rPr>
        <w:t>接下来</w:t>
      </w:r>
      <w:r>
        <w:t>检测</w:t>
      </w:r>
      <w:r>
        <w:t xml:space="preserve"> ARM </w:t>
      </w:r>
      <w:r>
        <w:t>架构</w:t>
      </w:r>
    </w:p>
    <w:p w14:paraId="049BF03F" w14:textId="1BE0C6E2" w:rsidR="00E02AAF" w:rsidRPr="00E02AAF" w:rsidRDefault="00E02AAF" w:rsidP="00E02AAF">
      <w:r w:rsidRPr="00E02AAF">
        <w:t>三个</w:t>
      </w:r>
      <w:r w:rsidRPr="00E02AAF">
        <w:t xml:space="preserve"> ARM </w:t>
      </w:r>
      <w:r w:rsidRPr="00E02AAF">
        <w:t>指令集的函数序幕（</w:t>
      </w:r>
      <w:r w:rsidRPr="00E02AAF">
        <w:t>function prologue</w:t>
      </w:r>
      <w:r w:rsidRPr="00E02AAF">
        <w:t>），这通常是函数的开始部分。</w:t>
      </w:r>
    </w:p>
    <w:p w14:paraId="6D5C491F" w14:textId="3E8D0753" w:rsidR="00E02AAF" w:rsidRPr="00E02AAF" w:rsidRDefault="00E02AAF" w:rsidP="00E02AA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02AAF">
        <w:t>偏移量</w:t>
      </w:r>
      <w:r w:rsidRPr="00E02AAF">
        <w:t xml:space="preserve"> 0xB6AAE:</w:t>
      </w:r>
    </w:p>
    <w:p w14:paraId="086E2684" w14:textId="77777777" w:rsidR="00E02AAF" w:rsidRPr="00E02AAF" w:rsidRDefault="00E02AAF" w:rsidP="00E02AAF">
      <w:r w:rsidRPr="00E02AAF">
        <w:t>指示在该偏移处发现了</w:t>
      </w:r>
      <w:r w:rsidRPr="00E02AAF">
        <w:t xml:space="preserve"> ARM </w:t>
      </w:r>
      <w:r w:rsidRPr="00E02AAF">
        <w:t>指令，具体是函数的开头（函数序幕）。这表明该部分可能是一个独立的函数或一段执行代码的起始。</w:t>
      </w:r>
    </w:p>
    <w:p w14:paraId="04C847C9" w14:textId="76CA59F4" w:rsidR="00E02AAF" w:rsidRPr="00E02AAF" w:rsidRDefault="00E02AAF" w:rsidP="00E02AA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02AAF">
        <w:t>偏移量</w:t>
      </w:r>
      <w:r w:rsidRPr="00E02AAF">
        <w:t xml:space="preserve"> 0x1F6E24:</w:t>
      </w:r>
    </w:p>
    <w:p w14:paraId="1276957B" w14:textId="77777777" w:rsidR="00E02AAF" w:rsidRPr="00E02AAF" w:rsidRDefault="00E02AAF" w:rsidP="00E02AAF">
      <w:r w:rsidRPr="00E02AAF">
        <w:t>同样，在这个地址也检测到了函数序幕，表明另一个可能的代码段或函数的起始。</w:t>
      </w:r>
    </w:p>
    <w:p w14:paraId="6A5150A5" w14:textId="57452071" w:rsidR="00E02AAF" w:rsidRPr="00E02AAF" w:rsidRDefault="00E02AAF" w:rsidP="00E02AA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E02AAF">
        <w:t>偏移量</w:t>
      </w:r>
      <w:r w:rsidRPr="00E02AAF">
        <w:t xml:space="preserve"> 0x75DEF:</w:t>
      </w:r>
    </w:p>
    <w:p w14:paraId="4C8FB64A" w14:textId="77777777" w:rsidR="00E02AAF" w:rsidRPr="00E02AAF" w:rsidRDefault="00E02AAF" w:rsidP="00E02AAF">
      <w:r w:rsidRPr="00E02AAF">
        <w:t>这是第三处函数序幕的位置，进一步确认了固件中包含多段可执行代码。</w:t>
      </w:r>
    </w:p>
    <w:p w14:paraId="38B4F6EB" w14:textId="11FA7E06" w:rsidR="00E02AAF" w:rsidRPr="00E02AAF" w:rsidRDefault="00E02AAF" w:rsidP="00E02AAF">
      <w:pPr>
        <w:rPr>
          <w:rFonts w:hint="eastAsia"/>
        </w:rPr>
      </w:pPr>
      <w:r w:rsidRPr="00E02AAF">
        <w:lastRenderedPageBreak/>
        <w:t>从这些信息可以看出，这个固件文件包含</w:t>
      </w:r>
      <w:r w:rsidRPr="00E02AAF">
        <w:t xml:space="preserve"> ARM </w:t>
      </w:r>
      <w:r w:rsidRPr="00E02AAF">
        <w:t>处理器架构的可执行代码。这些代码可能是固件的主要逻辑部分，用于控制硬件或执行特定的操作任务。</w:t>
      </w:r>
    </w:p>
    <w:p w14:paraId="30F23B60" w14:textId="2F76DF2B" w:rsidR="00451361" w:rsidRDefault="00451361">
      <w:r w:rsidRPr="00451361">
        <w:drawing>
          <wp:inline distT="0" distB="0" distL="0" distR="0" wp14:anchorId="7E5C3668" wp14:editId="259A337B">
            <wp:extent cx="5274310" cy="1111250"/>
            <wp:effectExtent l="0" t="0" r="2540" b="0"/>
            <wp:docPr id="693941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41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F98C" w14:textId="250134ED" w:rsidR="00451361" w:rsidRDefault="00E02AAF">
      <w:pPr>
        <w:rPr>
          <w:rFonts w:hint="eastAsia"/>
        </w:rPr>
      </w:pPr>
      <w:r>
        <w:rPr>
          <w:rFonts w:hint="eastAsia"/>
        </w:rPr>
        <w:t>接下来</w:t>
      </w:r>
      <w:r w:rsidRPr="00E02AAF">
        <w:rPr>
          <w:rFonts w:hint="eastAsia"/>
        </w:rPr>
        <w:t>根据</w:t>
      </w:r>
      <w:r w:rsidRPr="00E02AAF">
        <w:rPr>
          <w:rFonts w:hint="eastAsia"/>
        </w:rPr>
        <w:t>magic</w:t>
      </w:r>
      <w:r w:rsidRPr="00E02AAF">
        <w:rPr>
          <w:rFonts w:hint="eastAsia"/>
        </w:rPr>
        <w:t>签名的扫描结果对固件进行递归提取</w:t>
      </w:r>
      <w:r>
        <w:rPr>
          <w:rFonts w:hint="eastAsia"/>
        </w:rPr>
        <w:t>时</w:t>
      </w:r>
      <w:r w:rsidR="00451361">
        <w:rPr>
          <w:rFonts w:hint="eastAsia"/>
        </w:rPr>
        <w:t>出现报错</w:t>
      </w:r>
      <w:r>
        <w:rPr>
          <w:rFonts w:hint="eastAsia"/>
        </w:rPr>
        <w:t>，推测可能是</w:t>
      </w:r>
      <w:r>
        <w:rPr>
          <w:rFonts w:hint="eastAsia"/>
        </w:rPr>
        <w:t>windows</w:t>
      </w:r>
      <w:r>
        <w:rPr>
          <w:rFonts w:hint="eastAsia"/>
        </w:rPr>
        <w:t>系统的原因</w:t>
      </w:r>
    </w:p>
    <w:p w14:paraId="7F83576D" w14:textId="019F24EE" w:rsidR="00451361" w:rsidRDefault="00451361">
      <w:r w:rsidRPr="00451361">
        <w:drawing>
          <wp:inline distT="0" distB="0" distL="0" distR="0" wp14:anchorId="51587E39" wp14:editId="7C80256B">
            <wp:extent cx="5274310" cy="2359025"/>
            <wp:effectExtent l="0" t="0" r="2540" b="3175"/>
            <wp:docPr id="352471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71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C6A3" w14:textId="4FD832A3" w:rsidR="00451361" w:rsidRDefault="004802AF" w:rsidP="00E02AAF">
      <w:r>
        <w:rPr>
          <w:rFonts w:hint="eastAsia"/>
        </w:rPr>
        <w:t>在</w:t>
      </w:r>
      <w:r>
        <w:rPr>
          <w:rFonts w:hint="eastAsia"/>
        </w:rPr>
        <w:t>kali</w:t>
      </w:r>
      <w:r>
        <w:rPr>
          <w:rFonts w:hint="eastAsia"/>
        </w:rPr>
        <w:t>虚拟机上重新执行</w:t>
      </w:r>
      <w:r w:rsidR="00E02AAF">
        <w:rPr>
          <w:rFonts w:hint="eastAsia"/>
        </w:rPr>
        <w:t>该指令</w:t>
      </w:r>
    </w:p>
    <w:p w14:paraId="20D13D38" w14:textId="0E5D4C29" w:rsidR="004802AF" w:rsidRDefault="004802AF">
      <w:r w:rsidRPr="004802AF">
        <w:drawing>
          <wp:inline distT="0" distB="0" distL="0" distR="0" wp14:anchorId="2C3F84A2" wp14:editId="09AB1855">
            <wp:extent cx="5274310" cy="1207770"/>
            <wp:effectExtent l="0" t="0" r="2540" b="0"/>
            <wp:docPr id="1941053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53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EE11" w14:textId="5EEA803B" w:rsidR="004802AF" w:rsidRDefault="008A6FB0">
      <w:pPr>
        <w:rPr>
          <w:rFonts w:hint="eastAsia"/>
        </w:rPr>
      </w:pPr>
      <w:r>
        <w:rPr>
          <w:rFonts w:hint="eastAsia"/>
        </w:rPr>
        <w:t>可以成功获取到固件的根目录</w:t>
      </w:r>
      <w:r>
        <w:rPr>
          <w:rFonts w:hint="eastAsia"/>
        </w:rPr>
        <w:t>_firmware.bin.extracted</w:t>
      </w:r>
    </w:p>
    <w:p w14:paraId="0A84770B" w14:textId="59BA13CC" w:rsidR="004802AF" w:rsidRDefault="008A6FB0">
      <w:r>
        <w:rPr>
          <w:rFonts w:hint="eastAsia"/>
        </w:rPr>
        <w:t>进入到</w:t>
      </w:r>
      <w:r>
        <w:rPr>
          <w:rFonts w:hint="eastAsia"/>
        </w:rPr>
        <w:t>squashfs-root</w:t>
      </w:r>
      <w:r>
        <w:rPr>
          <w:rFonts w:hint="eastAsia"/>
        </w:rPr>
        <w:t>目录</w:t>
      </w:r>
      <w:r w:rsidR="004802AF">
        <w:rPr>
          <w:rFonts w:hint="eastAsia"/>
        </w:rPr>
        <w:t>查看文件目录</w:t>
      </w:r>
      <w:r>
        <w:rPr>
          <w:rFonts w:hint="eastAsia"/>
        </w:rPr>
        <w:t>树</w:t>
      </w:r>
      <w:r w:rsidR="004802AF">
        <w:rPr>
          <w:rFonts w:hint="eastAsia"/>
        </w:rPr>
        <w:t>结构</w:t>
      </w:r>
      <w:r>
        <w:rPr>
          <w:rFonts w:hint="eastAsia"/>
        </w:rPr>
        <w:t>如下所示</w:t>
      </w:r>
      <w:r w:rsidR="004802AF" w:rsidRPr="004802AF">
        <w:drawing>
          <wp:anchor distT="0" distB="0" distL="114300" distR="114300" simplePos="0" relativeHeight="251658240" behindDoc="0" locked="0" layoutInCell="1" allowOverlap="1" wp14:anchorId="4E2A8AD5" wp14:editId="49F0BB71">
            <wp:simplePos x="1144222" y="2537827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499360"/>
            <wp:effectExtent l="0" t="0" r="2540" b="0"/>
            <wp:wrapSquare wrapText="bothSides"/>
            <wp:docPr id="648996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624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AF">
        <w:br w:type="textWrapping" w:clear="all"/>
      </w:r>
      <w:r w:rsidR="004802AF" w:rsidRPr="004802AF">
        <w:lastRenderedPageBreak/>
        <w:drawing>
          <wp:inline distT="0" distB="0" distL="0" distR="0" wp14:anchorId="3C662AD8" wp14:editId="3B6E9B33">
            <wp:extent cx="5274310" cy="3300095"/>
            <wp:effectExtent l="0" t="0" r="2540" b="0"/>
            <wp:docPr id="620920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20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DE28" w14:textId="190474D3" w:rsidR="00E02AAF" w:rsidRDefault="00E02AAF">
      <w:pPr>
        <w:rPr>
          <w:rFonts w:hint="eastAsia"/>
        </w:rPr>
      </w:pPr>
      <w:r>
        <w:rPr>
          <w:rFonts w:hint="eastAsia"/>
        </w:rPr>
        <w:t>在目录结构中查找</w:t>
      </w:r>
      <w:r>
        <w:rPr>
          <w:rFonts w:hint="eastAsia"/>
        </w:rPr>
        <w:t>login</w:t>
      </w:r>
      <w:r>
        <w:rPr>
          <w:rFonts w:hint="eastAsia"/>
        </w:rPr>
        <w:t>字段，找到</w:t>
      </w:r>
      <w:r>
        <w:rPr>
          <w:rFonts w:hint="eastAsia"/>
        </w:rPr>
        <w:t>logininfo</w:t>
      </w:r>
      <w:r w:rsidR="008A6FB0">
        <w:rPr>
          <w:rFonts w:hint="eastAsia"/>
        </w:rPr>
        <w:t>.xml</w:t>
      </w:r>
      <w:r>
        <w:rPr>
          <w:rFonts w:hint="eastAsia"/>
        </w:rPr>
        <w:t>文件</w:t>
      </w:r>
    </w:p>
    <w:p w14:paraId="1143DFDC" w14:textId="5494B24D" w:rsidR="00E02AAF" w:rsidRDefault="00E02AAF">
      <w:r w:rsidRPr="00E02AAF">
        <w:drawing>
          <wp:inline distT="0" distB="0" distL="0" distR="0" wp14:anchorId="67890C29" wp14:editId="5BF4C364">
            <wp:extent cx="5274310" cy="3028950"/>
            <wp:effectExtent l="0" t="0" r="2540" b="0"/>
            <wp:docPr id="1018327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27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D9AA" w14:textId="25118EB7" w:rsidR="00E02AAF" w:rsidRDefault="008A6FB0">
      <w:pPr>
        <w:rPr>
          <w:rFonts w:hint="eastAsia"/>
        </w:rPr>
      </w:pPr>
      <w:r>
        <w:rPr>
          <w:rFonts w:hint="eastAsia"/>
        </w:rPr>
        <w:t>将找到的文件</w:t>
      </w:r>
      <w:r w:rsidR="00E02AAF">
        <w:rPr>
          <w:rFonts w:hint="eastAsia"/>
        </w:rPr>
        <w:t>打开后成功获取登陆密钥</w:t>
      </w:r>
    </w:p>
    <w:p w14:paraId="3C4F515A" w14:textId="629C22EB" w:rsidR="004802AF" w:rsidRDefault="00E02AAF">
      <w:r w:rsidRPr="00E02AAF">
        <w:drawing>
          <wp:inline distT="0" distB="0" distL="0" distR="0" wp14:anchorId="1AF48058" wp14:editId="57EFCDFD">
            <wp:extent cx="5274310" cy="1331595"/>
            <wp:effectExtent l="0" t="0" r="2540" b="1905"/>
            <wp:docPr id="1209448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48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915" w14:textId="77777777" w:rsidR="00E02AAF" w:rsidRDefault="00E02AAF"/>
    <w:p w14:paraId="2EEE91F3" w14:textId="50A3A151" w:rsidR="00E02AAF" w:rsidRPr="00166B40" w:rsidRDefault="00E02AAF">
      <w:pPr>
        <w:rPr>
          <w:rFonts w:hint="eastAsia"/>
        </w:rPr>
      </w:pPr>
    </w:p>
    <w:sectPr w:rsidR="00E02AAF" w:rsidRPr="00166B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 Sans">
    <w:altName w:val="Segoe UI"/>
    <w:charset w:val="00"/>
    <w:family w:val="swiss"/>
    <w:pitch w:val="default"/>
    <w:sig w:usb0="00000000" w:usb1="00000000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9EEBFB1"/>
    <w:multiLevelType w:val="singleLevel"/>
    <w:tmpl w:val="E9EEBFB1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01A4183A"/>
    <w:multiLevelType w:val="multilevel"/>
    <w:tmpl w:val="1D8A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0F430A"/>
    <w:multiLevelType w:val="multilevel"/>
    <w:tmpl w:val="3D401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863B6"/>
    <w:multiLevelType w:val="multilevel"/>
    <w:tmpl w:val="760863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467312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70828542">
    <w:abstractNumId w:val="0"/>
    <w:lvlOverride w:ilvl="0">
      <w:startOverride w:val="1"/>
    </w:lvlOverride>
  </w:num>
  <w:num w:numId="3" w16cid:durableId="560209617">
    <w:abstractNumId w:val="1"/>
  </w:num>
  <w:num w:numId="4" w16cid:durableId="1912812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E55"/>
    <w:rsid w:val="00166B40"/>
    <w:rsid w:val="00343054"/>
    <w:rsid w:val="00451361"/>
    <w:rsid w:val="004802AF"/>
    <w:rsid w:val="0070608D"/>
    <w:rsid w:val="008A6FB0"/>
    <w:rsid w:val="008B4887"/>
    <w:rsid w:val="00977C3F"/>
    <w:rsid w:val="00997462"/>
    <w:rsid w:val="00D61FB4"/>
    <w:rsid w:val="00DF3E55"/>
    <w:rsid w:val="00E0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8FCD"/>
  <w15:chartTrackingRefBased/>
  <w15:docId w15:val="{F5520550-7CC8-4515-83F4-201877D3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887"/>
    <w:pPr>
      <w:widowControl w:val="0"/>
    </w:pPr>
    <w:rPr>
      <w:rFonts w:ascii="Times New Roman" w:eastAsia="宋体" w:hAnsi="Times New Roman" w:cs="Times New Roman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qFormat/>
    <w:rsid w:val="00166B4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02AA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02AAF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E02A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3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yu</dc:creator>
  <cp:keywords/>
  <dc:description/>
  <cp:lastModifiedBy>uy yu</cp:lastModifiedBy>
  <cp:revision>4</cp:revision>
  <dcterms:created xsi:type="dcterms:W3CDTF">2024-06-07T02:50:00Z</dcterms:created>
  <dcterms:modified xsi:type="dcterms:W3CDTF">2024-06-07T09:00:00Z</dcterms:modified>
</cp:coreProperties>
</file>