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D0A61" w14:textId="7CEB7599" w:rsidR="00997462" w:rsidRDefault="0016405F" w:rsidP="0016405F">
      <w:pPr>
        <w:rPr>
          <w:rFonts w:ascii="宋体" w:hAnsi="宋体"/>
          <w:sz w:val="44"/>
          <w:szCs w:val="44"/>
        </w:rPr>
      </w:pPr>
      <w:r w:rsidRPr="0016405F">
        <w:rPr>
          <w:rFonts w:ascii="宋体" w:hAnsi="宋体" w:hint="eastAsia"/>
          <w:sz w:val="44"/>
          <w:szCs w:val="44"/>
        </w:rPr>
        <w:t>工业控制系统</w:t>
      </w:r>
      <w:r w:rsidR="00A82039" w:rsidRPr="00A82039">
        <w:rPr>
          <w:rFonts w:cs="Times New Roman"/>
          <w:b/>
          <w:bCs/>
          <w:sz w:val="44"/>
        </w:rPr>
        <w:t>（</w:t>
      </w:r>
      <w:r w:rsidR="00A82039" w:rsidRPr="00A82039">
        <w:rPr>
          <w:rFonts w:cs="Times New Roman"/>
          <w:b/>
          <w:bCs/>
          <w:sz w:val="44"/>
        </w:rPr>
        <w:t>ICS</w:t>
      </w:r>
      <w:r w:rsidR="00A82039" w:rsidRPr="00A82039">
        <w:rPr>
          <w:rFonts w:cs="Times New Roman"/>
          <w:b/>
          <w:bCs/>
          <w:sz w:val="44"/>
        </w:rPr>
        <w:t>）</w:t>
      </w:r>
      <w:r w:rsidRPr="0016405F">
        <w:rPr>
          <w:rFonts w:ascii="宋体" w:hAnsi="宋体" w:hint="eastAsia"/>
          <w:sz w:val="44"/>
          <w:szCs w:val="44"/>
        </w:rPr>
        <w:t>信息安全</w:t>
      </w:r>
    </w:p>
    <w:p w14:paraId="5EABB89A" w14:textId="6F070F86" w:rsidR="00D30EE2" w:rsidRPr="00A82039" w:rsidRDefault="00D30EE2" w:rsidP="00A82039">
      <w:pPr>
        <w:pStyle w:val="1"/>
      </w:pPr>
      <w:r w:rsidRPr="00A82039">
        <w:rPr>
          <w:rFonts w:hint="eastAsia"/>
        </w:rPr>
        <w:t>工控系统安全介绍</w:t>
      </w:r>
    </w:p>
    <w:p w14:paraId="1F9079CE" w14:textId="6206D916" w:rsidR="00D30EE2" w:rsidRDefault="00A82039" w:rsidP="00A82039">
      <w:pPr>
        <w:ind w:firstLine="420"/>
      </w:pPr>
      <w:r>
        <w:rPr>
          <w:rFonts w:hint="eastAsia"/>
        </w:rPr>
        <w:t>基本概念、包含内容</w:t>
      </w:r>
      <w:r w:rsidR="00673A01">
        <w:rPr>
          <w:rFonts w:hint="eastAsia"/>
        </w:rPr>
        <w:t xml:space="preserve">  </w:t>
      </w:r>
      <w:r>
        <w:rPr>
          <w:rFonts w:hint="eastAsia"/>
        </w:rPr>
        <w:t>p3</w:t>
      </w:r>
    </w:p>
    <w:p w14:paraId="41DF6C75" w14:textId="478CD075" w:rsidR="003B2DEC" w:rsidRDefault="003B2DEC" w:rsidP="00A82039">
      <w:pPr>
        <w:ind w:firstLine="420"/>
      </w:pPr>
      <w:r w:rsidRPr="003B2DEC">
        <w:rPr>
          <w:rFonts w:hint="eastAsia"/>
        </w:rPr>
        <w:t>可编程逻辑控制器</w:t>
      </w:r>
      <w:r w:rsidRPr="003B2DEC">
        <w:rPr>
          <w:rFonts w:hint="eastAsia"/>
        </w:rPr>
        <w:t>(PLC)</w:t>
      </w:r>
      <w:r w:rsidR="00673A01">
        <w:rPr>
          <w:rFonts w:hint="eastAsia"/>
        </w:rPr>
        <w:t xml:space="preserve">  </w:t>
      </w:r>
      <w:r>
        <w:rPr>
          <w:rFonts w:hint="eastAsia"/>
        </w:rPr>
        <w:t xml:space="preserve"> p4</w:t>
      </w:r>
    </w:p>
    <w:p w14:paraId="0F39D977" w14:textId="3380B6D6" w:rsidR="002E2FB6" w:rsidRDefault="002E2FB6" w:rsidP="00A82039">
      <w:pPr>
        <w:ind w:firstLine="420"/>
      </w:pPr>
      <w:r w:rsidRPr="002E2FB6">
        <w:rPr>
          <w:rFonts w:hint="eastAsia"/>
        </w:rPr>
        <w:t>监控和数据采集</w:t>
      </w:r>
      <w:r w:rsidRPr="002E2FB6">
        <w:rPr>
          <w:rFonts w:hint="eastAsia"/>
        </w:rPr>
        <w:t>(SCADA)</w:t>
      </w:r>
      <w:r w:rsidRPr="002E2FB6">
        <w:rPr>
          <w:rFonts w:hint="eastAsia"/>
        </w:rPr>
        <w:t>系统</w:t>
      </w:r>
      <w:r>
        <w:rPr>
          <w:rFonts w:hint="eastAsia"/>
        </w:rPr>
        <w:t xml:space="preserve">  p5</w:t>
      </w:r>
    </w:p>
    <w:p w14:paraId="63FD3F3B" w14:textId="6A46317F" w:rsidR="002E2FB6" w:rsidRDefault="002E2FB6" w:rsidP="00A82039">
      <w:pPr>
        <w:ind w:firstLine="420"/>
      </w:pPr>
      <w:r w:rsidRPr="002E2FB6">
        <w:rPr>
          <w:rFonts w:hint="eastAsia"/>
        </w:rPr>
        <w:t>分布式控制系统（</w:t>
      </w:r>
      <w:r w:rsidRPr="002E2FB6">
        <w:rPr>
          <w:rFonts w:hint="eastAsia"/>
        </w:rPr>
        <w:t>DCS)</w:t>
      </w:r>
      <w:r>
        <w:rPr>
          <w:rFonts w:hint="eastAsia"/>
        </w:rPr>
        <w:t xml:space="preserve">   p6</w:t>
      </w:r>
    </w:p>
    <w:p w14:paraId="7159453E" w14:textId="3AE8D836" w:rsidR="00A5579E" w:rsidRDefault="00A5579E" w:rsidP="00A82039">
      <w:pPr>
        <w:ind w:firstLine="420"/>
      </w:pPr>
      <w:r w:rsidRPr="00A5579E">
        <w:rPr>
          <w:rFonts w:hint="eastAsia"/>
        </w:rPr>
        <w:t>工业控制系统特点</w:t>
      </w:r>
      <w:r>
        <w:rPr>
          <w:rFonts w:hint="eastAsia"/>
        </w:rPr>
        <w:t xml:space="preserve">    p7</w:t>
      </w:r>
    </w:p>
    <w:p w14:paraId="393D8E58" w14:textId="098A9120" w:rsidR="00A5579E" w:rsidRPr="003B2DEC" w:rsidRDefault="00A5579E" w:rsidP="00A5579E">
      <w:pPr>
        <w:ind w:firstLine="420"/>
      </w:pPr>
      <w:r w:rsidRPr="00A5579E">
        <w:rPr>
          <w:rFonts w:hint="eastAsia"/>
        </w:rPr>
        <w:t>工业控制系统功能层次</w:t>
      </w:r>
      <w:r>
        <w:rPr>
          <w:rFonts w:hint="eastAsia"/>
        </w:rPr>
        <w:t xml:space="preserve">   p8-10</w:t>
      </w:r>
    </w:p>
    <w:p w14:paraId="7CD5DB3F" w14:textId="08F659B2" w:rsidR="00D30EE2" w:rsidRDefault="00D30EE2" w:rsidP="00A82039">
      <w:pPr>
        <w:pStyle w:val="1"/>
      </w:pPr>
      <w:r>
        <w:t>工控系统安全威胁</w:t>
      </w:r>
    </w:p>
    <w:p w14:paraId="042FC6D6" w14:textId="2BB07E6F" w:rsidR="00A5579E" w:rsidRDefault="00A5579E" w:rsidP="00A5579E">
      <w:r>
        <w:tab/>
      </w:r>
      <w:r>
        <w:rPr>
          <w:rFonts w:hint="eastAsia"/>
        </w:rPr>
        <w:t>安全威胁实例</w:t>
      </w:r>
      <w:r>
        <w:rPr>
          <w:rFonts w:hint="eastAsia"/>
        </w:rPr>
        <w:t xml:space="preserve">   p12-17</w:t>
      </w:r>
    </w:p>
    <w:p w14:paraId="6CD94FD5" w14:textId="4F9467F7" w:rsidR="00A5579E" w:rsidRDefault="00A5579E" w:rsidP="00A5579E">
      <w:r>
        <w:tab/>
      </w:r>
      <w:r w:rsidRPr="00A5579E">
        <w:rPr>
          <w:rFonts w:hint="eastAsia"/>
        </w:rPr>
        <w:t>工业控制系统安全事件</w:t>
      </w:r>
      <w:r>
        <w:rPr>
          <w:rFonts w:hint="eastAsia"/>
        </w:rPr>
        <w:t xml:space="preserve">   p18-23</w:t>
      </w:r>
      <w:r w:rsidR="008F2012">
        <w:rPr>
          <w:rFonts w:hint="eastAsia"/>
        </w:rPr>
        <w:t xml:space="preserve">  +27</w:t>
      </w:r>
    </w:p>
    <w:p w14:paraId="0358ED04" w14:textId="00FC0155" w:rsidR="00A5579E" w:rsidRDefault="00A5579E" w:rsidP="00A5579E">
      <w:r>
        <w:tab/>
      </w:r>
      <w:r w:rsidR="008F2012">
        <w:rPr>
          <w:rFonts w:hint="eastAsia"/>
        </w:rPr>
        <w:t>入侵过程</w:t>
      </w:r>
      <w:r w:rsidR="008F2012">
        <w:rPr>
          <w:rFonts w:hint="eastAsia"/>
        </w:rPr>
        <w:t>p24-25</w:t>
      </w:r>
    </w:p>
    <w:p w14:paraId="0528C90D" w14:textId="2DB784C1" w:rsidR="008F2012" w:rsidRDefault="008F2012" w:rsidP="00A5579E">
      <w:r>
        <w:tab/>
      </w:r>
      <w:r>
        <w:rPr>
          <w:rFonts w:hint="eastAsia"/>
        </w:rPr>
        <w:t>被入侵原因</w:t>
      </w:r>
      <w:r>
        <w:rPr>
          <w:rFonts w:hint="eastAsia"/>
        </w:rPr>
        <w:t xml:space="preserve">   p26</w:t>
      </w:r>
    </w:p>
    <w:p w14:paraId="4978255F" w14:textId="75E5AA22" w:rsidR="008F2012" w:rsidRDefault="008F2012" w:rsidP="00A5579E">
      <w:r>
        <w:tab/>
      </w:r>
      <w:r w:rsidRPr="008F2012">
        <w:rPr>
          <w:rFonts w:hint="eastAsia"/>
        </w:rPr>
        <w:t>工控系统的脆弱性</w:t>
      </w:r>
      <w:r>
        <w:rPr>
          <w:rFonts w:hint="eastAsia"/>
        </w:rPr>
        <w:t xml:space="preserve">   p28-31</w:t>
      </w:r>
    </w:p>
    <w:p w14:paraId="69E0B662" w14:textId="77777777" w:rsidR="008F2012" w:rsidRDefault="008F2012" w:rsidP="00A5579E">
      <w:r>
        <w:tab/>
      </w:r>
      <w:r w:rsidRPr="008F2012">
        <w:rPr>
          <w:rFonts w:hint="eastAsia"/>
        </w:rPr>
        <w:t>网络安全风险急速增加</w:t>
      </w:r>
      <w:r>
        <w:rPr>
          <w:rFonts w:hint="eastAsia"/>
        </w:rPr>
        <w:t xml:space="preserve">  p32</w:t>
      </w:r>
    </w:p>
    <w:p w14:paraId="5C3E1FCA" w14:textId="77777777" w:rsidR="00C40C6D" w:rsidRDefault="008F2012" w:rsidP="00A5579E">
      <w:r>
        <w:tab/>
      </w:r>
      <w:r w:rsidRPr="008F2012">
        <w:rPr>
          <w:rFonts w:hint="eastAsia"/>
        </w:rPr>
        <w:t>工控系统面临的威胁</w:t>
      </w:r>
      <w:r>
        <w:rPr>
          <w:rFonts w:hint="eastAsia"/>
        </w:rPr>
        <w:t xml:space="preserve">  p33-35</w:t>
      </w:r>
    </w:p>
    <w:p w14:paraId="132CBBA3" w14:textId="43400F69" w:rsidR="00C40C6D" w:rsidRDefault="00C40C6D" w:rsidP="00A5579E">
      <w:r>
        <w:tab/>
      </w:r>
      <w:r w:rsidRPr="00C40C6D">
        <w:rPr>
          <w:rFonts w:hint="eastAsia"/>
        </w:rPr>
        <w:t>安全标准与动态</w:t>
      </w:r>
      <w:r>
        <w:rPr>
          <w:rFonts w:hint="eastAsia"/>
        </w:rPr>
        <w:t xml:space="preserve">   p36-38</w:t>
      </w:r>
    </w:p>
    <w:p w14:paraId="02658032" w14:textId="543036D7" w:rsidR="00C40C6D" w:rsidRDefault="00C40C6D" w:rsidP="00C40C6D">
      <w:pPr>
        <w:pStyle w:val="1"/>
      </w:pPr>
      <w:r>
        <w:rPr>
          <w:rFonts w:hint="eastAsia"/>
        </w:rPr>
        <w:t>现场总线</w:t>
      </w:r>
    </w:p>
    <w:p w14:paraId="3A76ECB9" w14:textId="3B8A1E3B" w:rsidR="00C40C6D" w:rsidRDefault="00C40C6D" w:rsidP="00C40C6D">
      <w:r>
        <w:tab/>
      </w:r>
      <w:r>
        <w:rPr>
          <w:rFonts w:hint="eastAsia"/>
        </w:rPr>
        <w:t>工业控制系统的发展主要表现</w:t>
      </w:r>
      <w:r w:rsidR="0013697D">
        <w:rPr>
          <w:rFonts w:hint="eastAsia"/>
        </w:rPr>
        <w:t xml:space="preserve">  p40</w:t>
      </w:r>
    </w:p>
    <w:p w14:paraId="41C821C5" w14:textId="0DF2F587" w:rsidR="0013697D" w:rsidRDefault="0013697D" w:rsidP="00C40C6D">
      <w:r>
        <w:tab/>
      </w:r>
      <w:r w:rsidRPr="0013697D">
        <w:rPr>
          <w:rFonts w:hint="eastAsia"/>
        </w:rPr>
        <w:t>分散式控制系统</w:t>
      </w:r>
      <w:r>
        <w:rPr>
          <w:rFonts w:hint="eastAsia"/>
        </w:rPr>
        <w:t>组成</w:t>
      </w:r>
      <w:r>
        <w:rPr>
          <w:rFonts w:hint="eastAsia"/>
        </w:rPr>
        <w:t xml:space="preserve">  p40</w:t>
      </w:r>
    </w:p>
    <w:p w14:paraId="290097A0" w14:textId="092E95B1" w:rsidR="00100F9D" w:rsidRDefault="00100F9D" w:rsidP="00C40C6D">
      <w:r>
        <w:tab/>
      </w:r>
      <w:r>
        <w:rPr>
          <w:rFonts w:hint="eastAsia"/>
        </w:rPr>
        <w:t>现场总线</w:t>
      </w:r>
      <w:r w:rsidRPr="00100F9D">
        <w:rPr>
          <w:rFonts w:hint="eastAsia"/>
        </w:rPr>
        <w:t>（</w:t>
      </w:r>
      <w:r w:rsidRPr="00100F9D">
        <w:rPr>
          <w:rFonts w:hint="eastAsia"/>
        </w:rPr>
        <w:t>Fieldbus</w:t>
      </w:r>
      <w:r w:rsidRPr="00100F9D">
        <w:rPr>
          <w:rFonts w:hint="eastAsia"/>
        </w:rPr>
        <w:t>）</w:t>
      </w:r>
      <w:r>
        <w:rPr>
          <w:rFonts w:hint="eastAsia"/>
        </w:rPr>
        <w:t xml:space="preserve"> p40</w:t>
      </w:r>
    </w:p>
    <w:p w14:paraId="0D43CF30" w14:textId="357F5DC5" w:rsidR="00100F9D" w:rsidRDefault="00100F9D" w:rsidP="00C40C6D">
      <w:r>
        <w:tab/>
      </w:r>
      <w:r>
        <w:rPr>
          <w:rFonts w:hint="eastAsia"/>
        </w:rPr>
        <w:t>现场总线控制系统</w:t>
      </w:r>
      <w:r>
        <w:rPr>
          <w:rFonts w:hint="eastAsia"/>
        </w:rPr>
        <w:t>FCS   p42</w:t>
      </w:r>
    </w:p>
    <w:p w14:paraId="217FDEAE" w14:textId="5DDB4465" w:rsidR="00E26C2B" w:rsidRDefault="00E26C2B" w:rsidP="00C40C6D">
      <w:r>
        <w:tab/>
      </w:r>
      <w:r>
        <w:rPr>
          <w:rFonts w:hint="eastAsia"/>
        </w:rPr>
        <w:t>本质安全</w:t>
      </w:r>
      <w:r>
        <w:rPr>
          <w:rFonts w:hint="eastAsia"/>
        </w:rPr>
        <w:t xml:space="preserve">  p43</w:t>
      </w:r>
    </w:p>
    <w:p w14:paraId="16AE5390" w14:textId="52140865" w:rsidR="00E26C2B" w:rsidRDefault="00E26C2B" w:rsidP="00C40C6D">
      <w:r>
        <w:tab/>
      </w:r>
      <w:r w:rsidRPr="00E26C2B">
        <w:rPr>
          <w:rFonts w:hint="eastAsia"/>
        </w:rPr>
        <w:t>安全栅</w:t>
      </w:r>
      <w:r>
        <w:rPr>
          <w:rFonts w:hint="eastAsia"/>
        </w:rPr>
        <w:t>(</w:t>
      </w:r>
      <w:r w:rsidRPr="00E26C2B">
        <w:rPr>
          <w:rFonts w:hint="eastAsia"/>
        </w:rPr>
        <w:t>安全限能器</w:t>
      </w:r>
      <w:r>
        <w:rPr>
          <w:rFonts w:hint="eastAsia"/>
        </w:rPr>
        <w:t>、</w:t>
      </w:r>
      <w:r w:rsidRPr="00E26C2B">
        <w:t>safety barrier</w:t>
      </w:r>
      <w:r>
        <w:rPr>
          <w:rFonts w:hint="eastAsia"/>
        </w:rPr>
        <w:t>)    p45</w:t>
      </w:r>
    </w:p>
    <w:p w14:paraId="7A8F821D" w14:textId="7F1BED07" w:rsidR="00E26C2B" w:rsidRPr="00E26C2B" w:rsidRDefault="00E26C2B" w:rsidP="00C40C6D">
      <w:pPr>
        <w:rPr>
          <w:rFonts w:hint="eastAsia"/>
        </w:rPr>
      </w:pPr>
      <w:r>
        <w:tab/>
      </w:r>
      <w:r w:rsidRPr="00E26C2B">
        <w:rPr>
          <w:rFonts w:hint="eastAsia"/>
        </w:rPr>
        <w:t>可编程逻辑控制器</w:t>
      </w:r>
      <w:r>
        <w:rPr>
          <w:rFonts w:hint="eastAsia"/>
        </w:rPr>
        <w:t>（</w:t>
      </w:r>
      <w:r>
        <w:rPr>
          <w:rFonts w:hint="eastAsia"/>
        </w:rPr>
        <w:t>PLC</w:t>
      </w:r>
      <w:r>
        <w:rPr>
          <w:rFonts w:hint="eastAsia"/>
        </w:rPr>
        <w:t>）</w:t>
      </w:r>
      <w:r>
        <w:rPr>
          <w:rFonts w:hint="eastAsia"/>
        </w:rPr>
        <w:t xml:space="preserve">   p47</w:t>
      </w:r>
      <w:r>
        <w:tab/>
      </w:r>
    </w:p>
    <w:p w14:paraId="33490C9A" w14:textId="229E2249" w:rsidR="00D30EE2" w:rsidRDefault="00D30EE2" w:rsidP="00A82039">
      <w:pPr>
        <w:pStyle w:val="1"/>
      </w:pPr>
      <w:r>
        <w:t>工控系统安全理念</w:t>
      </w:r>
    </w:p>
    <w:p w14:paraId="3FF8247B" w14:textId="049D7B80" w:rsidR="00AA1980" w:rsidRDefault="00AA1980" w:rsidP="00AA1980">
      <w:pPr>
        <w:ind w:firstLine="420"/>
      </w:pPr>
      <w:r>
        <w:rPr>
          <w:rFonts w:hint="eastAsia"/>
        </w:rPr>
        <w:t>白名单</w:t>
      </w:r>
      <w:r>
        <w:rPr>
          <w:rFonts w:hint="eastAsia"/>
        </w:rPr>
        <w:t xml:space="preserve">   p55</w:t>
      </w:r>
    </w:p>
    <w:p w14:paraId="571235FA" w14:textId="31930908" w:rsidR="00AA1980" w:rsidRDefault="00AA1980" w:rsidP="00AA1980">
      <w:r>
        <w:tab/>
      </w:r>
      <w:r w:rsidR="00D12125">
        <w:rPr>
          <w:rFonts w:hint="eastAsia"/>
        </w:rPr>
        <w:t>层次化</w:t>
      </w:r>
      <w:r w:rsidR="00D12125">
        <w:rPr>
          <w:rFonts w:hint="eastAsia"/>
        </w:rPr>
        <w:t xml:space="preserve">   p56</w:t>
      </w:r>
    </w:p>
    <w:p w14:paraId="35B2C31A" w14:textId="370F200D" w:rsidR="00D12125" w:rsidRDefault="00D12125" w:rsidP="00AA1980">
      <w:r>
        <w:tab/>
      </w:r>
      <w:r>
        <w:rPr>
          <w:rFonts w:hint="eastAsia"/>
        </w:rPr>
        <w:t>边缘化</w:t>
      </w:r>
      <w:r>
        <w:rPr>
          <w:rFonts w:hint="eastAsia"/>
        </w:rPr>
        <w:t xml:space="preserve">   p57</w:t>
      </w:r>
    </w:p>
    <w:p w14:paraId="6437056B" w14:textId="5097E44F" w:rsidR="00D12125" w:rsidRPr="00AA1980" w:rsidRDefault="00D12125" w:rsidP="00AA1980">
      <w:pPr>
        <w:rPr>
          <w:rFonts w:hint="eastAsia"/>
        </w:rPr>
      </w:pPr>
      <w:r>
        <w:tab/>
      </w:r>
      <w:r>
        <w:rPr>
          <w:rFonts w:hint="eastAsia"/>
        </w:rPr>
        <w:t>透明化</w:t>
      </w:r>
      <w:r>
        <w:rPr>
          <w:rFonts w:hint="eastAsia"/>
        </w:rPr>
        <w:t xml:space="preserve">   p58</w:t>
      </w:r>
    </w:p>
    <w:p w14:paraId="7DAE69E1" w14:textId="4123E6F6" w:rsidR="0016405F" w:rsidRDefault="00D30EE2" w:rsidP="00A82039">
      <w:pPr>
        <w:pStyle w:val="1"/>
      </w:pPr>
      <w:r>
        <w:t>工控系统安全策略</w:t>
      </w:r>
    </w:p>
    <w:p w14:paraId="268CD440" w14:textId="545B00D9" w:rsidR="00D12125" w:rsidRDefault="00D12125" w:rsidP="00D12125">
      <w:r>
        <w:tab/>
      </w:r>
      <w:r w:rsidRPr="00D12125">
        <w:rPr>
          <w:rFonts w:hint="eastAsia"/>
        </w:rPr>
        <w:t>工控系统安全解决方案思路</w:t>
      </w:r>
      <w:r>
        <w:rPr>
          <w:rFonts w:hint="eastAsia"/>
        </w:rPr>
        <w:t xml:space="preserve">  p60</w:t>
      </w:r>
    </w:p>
    <w:p w14:paraId="24A93463" w14:textId="75C34818" w:rsidR="00D12125" w:rsidRDefault="00D12125" w:rsidP="00D12125">
      <w:r>
        <w:tab/>
      </w:r>
      <w:r w:rsidRPr="00D12125">
        <w:rPr>
          <w:rFonts w:hint="eastAsia"/>
        </w:rPr>
        <w:t>安全防护</w:t>
      </w:r>
      <w:r>
        <w:rPr>
          <w:rFonts w:hint="eastAsia"/>
        </w:rPr>
        <w:t xml:space="preserve">   p61</w:t>
      </w:r>
    </w:p>
    <w:p w14:paraId="69AD7977" w14:textId="66AC95EA" w:rsidR="00D12125" w:rsidRDefault="00D12125" w:rsidP="00D12125">
      <w:pPr>
        <w:rPr>
          <w:rFonts w:hint="eastAsia"/>
        </w:rPr>
      </w:pPr>
      <w:r>
        <w:tab/>
      </w:r>
      <w:r>
        <w:rPr>
          <w:rFonts w:hint="eastAsia"/>
        </w:rPr>
        <w:t>安全加固</w:t>
      </w:r>
      <w:r>
        <w:tab/>
      </w:r>
      <w:r>
        <w:rPr>
          <w:rFonts w:hint="eastAsia"/>
        </w:rPr>
        <w:t>p64</w:t>
      </w:r>
    </w:p>
    <w:p w14:paraId="776E7A8B" w14:textId="35B52E98" w:rsidR="00D12125" w:rsidRDefault="00D12125" w:rsidP="00D12125">
      <w:pPr>
        <w:rPr>
          <w:rFonts w:hint="eastAsia"/>
        </w:rPr>
      </w:pPr>
      <w:r>
        <w:tab/>
      </w:r>
      <w:r>
        <w:rPr>
          <w:rFonts w:hint="eastAsia"/>
        </w:rPr>
        <w:t>安全监控</w:t>
      </w:r>
      <w:r>
        <w:tab/>
      </w:r>
      <w:r>
        <w:rPr>
          <w:rFonts w:hint="eastAsia"/>
        </w:rPr>
        <w:t>p65</w:t>
      </w:r>
    </w:p>
    <w:p w14:paraId="67A6048D" w14:textId="3409EA3B" w:rsidR="00D12125" w:rsidRDefault="00D12125" w:rsidP="00D12125">
      <w:pPr>
        <w:rPr>
          <w:rFonts w:hint="eastAsia"/>
        </w:rPr>
      </w:pPr>
      <w:r>
        <w:tab/>
      </w:r>
      <w:r w:rsidRPr="00D12125">
        <w:rPr>
          <w:rFonts w:hint="eastAsia"/>
        </w:rPr>
        <w:t>工控系统安全解决方案整体框架</w:t>
      </w:r>
      <w:r>
        <w:rPr>
          <w:rFonts w:hint="eastAsia"/>
        </w:rPr>
        <w:t xml:space="preserve">  p68</w:t>
      </w:r>
    </w:p>
    <w:p w14:paraId="619E6D43" w14:textId="15689197" w:rsidR="00D12125" w:rsidRDefault="00D12125" w:rsidP="00D12125">
      <w:r w:rsidRPr="00D12125">
        <w:lastRenderedPageBreak/>
        <w:drawing>
          <wp:inline distT="0" distB="0" distL="0" distR="0" wp14:anchorId="357D2AA5" wp14:editId="17347717">
            <wp:extent cx="5274310" cy="3649980"/>
            <wp:effectExtent l="0" t="0" r="2540" b="7620"/>
            <wp:docPr id="63932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756" w14:textId="5EB94F07" w:rsidR="00D12125" w:rsidRDefault="00D12125" w:rsidP="00D12125">
      <w:r w:rsidRPr="00D12125">
        <w:rPr>
          <w:rFonts w:hint="eastAsia"/>
        </w:rPr>
        <w:t>解决方案解决的主要问题</w:t>
      </w:r>
      <w:r>
        <w:rPr>
          <w:rFonts w:hint="eastAsia"/>
        </w:rPr>
        <w:t xml:space="preserve">   p69</w:t>
      </w:r>
    </w:p>
    <w:p w14:paraId="1F54B3D2" w14:textId="3A796121" w:rsidR="00D12125" w:rsidRDefault="00D12125" w:rsidP="00D12125">
      <w:r w:rsidRPr="00D12125">
        <w:rPr>
          <w:rFonts w:hint="eastAsia"/>
        </w:rPr>
        <w:t>国外工控系统安全解决方案</w:t>
      </w:r>
      <w:r>
        <w:rPr>
          <w:rFonts w:hint="eastAsia"/>
        </w:rPr>
        <w:t xml:space="preserve">   p70</w:t>
      </w:r>
    </w:p>
    <w:p w14:paraId="7A227983" w14:textId="6FE1C0A5" w:rsidR="00D12125" w:rsidRPr="00D12125" w:rsidRDefault="00D12125" w:rsidP="00D12125">
      <w:pPr>
        <w:rPr>
          <w:rFonts w:hint="eastAsia"/>
        </w:rPr>
      </w:pPr>
      <w:r w:rsidRPr="00D12125">
        <w:rPr>
          <w:rFonts w:hint="eastAsia"/>
        </w:rPr>
        <w:t>国内工控系统信息安全解决方案</w:t>
      </w:r>
      <w:r>
        <w:rPr>
          <w:rFonts w:hint="eastAsia"/>
        </w:rPr>
        <w:t xml:space="preserve">   p81</w:t>
      </w:r>
    </w:p>
    <w:sectPr w:rsidR="00D12125" w:rsidRPr="00D1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4"/>
    <w:rsid w:val="00100F9D"/>
    <w:rsid w:val="0013697D"/>
    <w:rsid w:val="0016405F"/>
    <w:rsid w:val="002E2FB6"/>
    <w:rsid w:val="002F6566"/>
    <w:rsid w:val="003B2DEC"/>
    <w:rsid w:val="0051750B"/>
    <w:rsid w:val="00673A01"/>
    <w:rsid w:val="00866F53"/>
    <w:rsid w:val="008F2012"/>
    <w:rsid w:val="00997462"/>
    <w:rsid w:val="00A10CD9"/>
    <w:rsid w:val="00A5579E"/>
    <w:rsid w:val="00A82039"/>
    <w:rsid w:val="00AA1980"/>
    <w:rsid w:val="00C40C6D"/>
    <w:rsid w:val="00D12125"/>
    <w:rsid w:val="00D30EE2"/>
    <w:rsid w:val="00E26C2B"/>
    <w:rsid w:val="00E37474"/>
    <w:rsid w:val="00E4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ACA9"/>
  <w15:chartTrackingRefBased/>
  <w15:docId w15:val="{94823E25-A3CF-44DB-A682-1E906B44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DEC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82039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039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15</cp:revision>
  <dcterms:created xsi:type="dcterms:W3CDTF">2024-06-23T12:39:00Z</dcterms:created>
  <dcterms:modified xsi:type="dcterms:W3CDTF">2024-06-23T15:41:00Z</dcterms:modified>
</cp:coreProperties>
</file>