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B6749" w14:textId="42E6BEFD" w:rsidR="0079156C" w:rsidRDefault="0079156C" w:rsidP="00E7138B">
      <w:pPr>
        <w:pStyle w:val="1"/>
      </w:pPr>
      <w:r>
        <w:rPr>
          <w:rFonts w:hint="eastAsia"/>
        </w:rPr>
        <w:t>数模转换</w:t>
      </w:r>
    </w:p>
    <w:p w14:paraId="2995F592" w14:textId="61FBF7EF" w:rsidR="0079156C" w:rsidRDefault="0079156C" w:rsidP="0079156C">
      <w:r>
        <w:tab/>
      </w:r>
      <w:r>
        <w:rPr>
          <w:rFonts w:hint="eastAsia"/>
        </w:rPr>
        <w:t>原理</w:t>
      </w:r>
      <w:r w:rsidR="0058298E">
        <w:rPr>
          <w:rFonts w:hint="eastAsia"/>
        </w:rPr>
        <w:t>p3</w:t>
      </w:r>
    </w:p>
    <w:p w14:paraId="76730C0F" w14:textId="0403F9BD" w:rsidR="0058298E" w:rsidRDefault="0058298E" w:rsidP="0079156C">
      <w:r>
        <w:tab/>
      </w:r>
      <w:r>
        <w:rPr>
          <w:rFonts w:hint="eastAsia"/>
        </w:rPr>
        <w:t>DAC</w:t>
      </w:r>
      <w:r>
        <w:rPr>
          <w:rFonts w:hint="eastAsia"/>
        </w:rPr>
        <w:t>基本组成</w:t>
      </w:r>
      <w:r>
        <w:rPr>
          <w:rFonts w:hint="eastAsia"/>
        </w:rPr>
        <w:t>p4</w:t>
      </w:r>
    </w:p>
    <w:p w14:paraId="7F47E417" w14:textId="0C3C14CA" w:rsidR="0058298E" w:rsidRDefault="00FC0C57" w:rsidP="00FC0C57">
      <w:pPr>
        <w:ind w:left="420" w:firstLine="420"/>
      </w:pPr>
      <w:r w:rsidRPr="00FC0C57">
        <w:rPr>
          <w:noProof/>
        </w:rPr>
        <w:drawing>
          <wp:inline distT="0" distB="0" distL="0" distR="0" wp14:anchorId="736FBF22" wp14:editId="40CB8AB3">
            <wp:extent cx="4440377" cy="1171840"/>
            <wp:effectExtent l="0" t="0" r="0" b="9525"/>
            <wp:docPr id="1537901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01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600" cy="1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617E" w14:textId="517DBC5D" w:rsidR="0079156C" w:rsidRDefault="0079156C" w:rsidP="0079156C">
      <w:r>
        <w:tab/>
      </w:r>
      <w:r w:rsidR="00903BDC">
        <w:rPr>
          <w:rFonts w:hint="eastAsia"/>
        </w:rPr>
        <w:t>DAC</w:t>
      </w:r>
      <w:r w:rsidR="00903BDC">
        <w:rPr>
          <w:rFonts w:hint="eastAsia"/>
        </w:rPr>
        <w:t>分类</w:t>
      </w:r>
      <w:r w:rsidR="00903BDC">
        <w:rPr>
          <w:rFonts w:hint="eastAsia"/>
        </w:rPr>
        <w:t>p5</w:t>
      </w:r>
    </w:p>
    <w:p w14:paraId="7FDBBC92" w14:textId="004FE38B" w:rsidR="00903BDC" w:rsidRDefault="00903BDC" w:rsidP="0079156C">
      <w:r>
        <w:tab/>
      </w:r>
      <w:r w:rsidR="00B108F3">
        <w:rPr>
          <w:rFonts w:hint="eastAsia"/>
        </w:rPr>
        <w:t>DAC</w:t>
      </w:r>
      <w:r w:rsidR="00B108F3">
        <w:rPr>
          <w:rFonts w:hint="eastAsia"/>
        </w:rPr>
        <w:t>主要指标</w:t>
      </w:r>
      <w:r w:rsidR="00B108F3">
        <w:rPr>
          <w:rFonts w:hint="eastAsia"/>
        </w:rPr>
        <w:t>p6</w:t>
      </w:r>
    </w:p>
    <w:p w14:paraId="053CA705" w14:textId="4DF788C8" w:rsidR="00B108F3" w:rsidRDefault="00DA1808" w:rsidP="00E7138B">
      <w:pPr>
        <w:pStyle w:val="1"/>
      </w:pPr>
      <w:r>
        <w:rPr>
          <w:rFonts w:hint="eastAsia"/>
        </w:rPr>
        <w:t>模数转换</w:t>
      </w:r>
    </w:p>
    <w:p w14:paraId="454278CC" w14:textId="17799A3E" w:rsidR="00DA1808" w:rsidRDefault="00DA1808" w:rsidP="0079156C">
      <w:r>
        <w:tab/>
      </w:r>
      <w:r>
        <w:rPr>
          <w:rFonts w:hint="eastAsia"/>
        </w:rPr>
        <w:t>ADC</w:t>
      </w:r>
      <w:r>
        <w:rPr>
          <w:rFonts w:hint="eastAsia"/>
        </w:rPr>
        <w:t>分类</w:t>
      </w:r>
      <w:r>
        <w:rPr>
          <w:rFonts w:hint="eastAsia"/>
        </w:rPr>
        <w:t xml:space="preserve"> p7</w:t>
      </w:r>
    </w:p>
    <w:p w14:paraId="52936E88" w14:textId="6FF85C38" w:rsidR="00DA1808" w:rsidRDefault="00DA1808" w:rsidP="0079156C">
      <w:r>
        <w:tab/>
      </w:r>
      <w:r>
        <w:rPr>
          <w:rFonts w:hint="eastAsia"/>
        </w:rPr>
        <w:t>SAR ADC</w:t>
      </w:r>
      <w:r>
        <w:rPr>
          <w:rFonts w:hint="eastAsia"/>
        </w:rPr>
        <w:t>（</w:t>
      </w:r>
      <w:r w:rsidRPr="00DA1808">
        <w:rPr>
          <w:rFonts w:hint="eastAsia"/>
        </w:rPr>
        <w:t>循序渐进式模拟数字转换器</w:t>
      </w:r>
      <w:r>
        <w:rPr>
          <w:rFonts w:hint="eastAsia"/>
        </w:rPr>
        <w:t>）</w:t>
      </w:r>
      <w:r>
        <w:rPr>
          <w:rFonts w:hint="eastAsia"/>
        </w:rPr>
        <w:t xml:space="preserve">  p9</w:t>
      </w:r>
    </w:p>
    <w:p w14:paraId="04E2A845" w14:textId="19271CDB" w:rsidR="00DA1808" w:rsidRDefault="00DA1808" w:rsidP="0079156C">
      <w:r>
        <w:tab/>
      </w:r>
      <w:r>
        <w:rPr>
          <w:rFonts w:hint="eastAsia"/>
        </w:rPr>
        <w:t>积分型</w:t>
      </w:r>
      <w:r>
        <w:rPr>
          <w:rFonts w:hint="eastAsia"/>
        </w:rPr>
        <w:t>p11</w:t>
      </w:r>
    </w:p>
    <w:p w14:paraId="35AB5697" w14:textId="3B5FD307" w:rsidR="00DA1808" w:rsidRDefault="00DA1808" w:rsidP="0079156C">
      <w:r>
        <w:tab/>
      </w:r>
      <w:r w:rsidRPr="00DA1808">
        <w:rPr>
          <w:rFonts w:hint="eastAsia"/>
        </w:rPr>
        <w:t>并行比较型</w:t>
      </w:r>
      <w:r w:rsidRPr="00DA1808">
        <w:rPr>
          <w:rFonts w:hint="eastAsia"/>
        </w:rPr>
        <w:t>/</w:t>
      </w:r>
      <w:r w:rsidRPr="00DA1808">
        <w:rPr>
          <w:rFonts w:hint="eastAsia"/>
        </w:rPr>
        <w:t>串并行比较型</w:t>
      </w:r>
      <w:r>
        <w:rPr>
          <w:rFonts w:hint="eastAsia"/>
        </w:rPr>
        <w:t xml:space="preserve">  p11</w:t>
      </w:r>
    </w:p>
    <w:p w14:paraId="48C5C07B" w14:textId="77D826F0" w:rsidR="00DA1808" w:rsidRDefault="00DA1808" w:rsidP="0079156C">
      <w:r>
        <w:tab/>
      </w:r>
      <w:r w:rsidRPr="00DA1808">
        <w:rPr>
          <w:rFonts w:hint="eastAsia"/>
        </w:rPr>
        <w:t>Σ</w:t>
      </w:r>
      <w:r w:rsidRPr="00DA1808">
        <w:rPr>
          <w:rFonts w:hint="eastAsia"/>
        </w:rPr>
        <w:t>-</w:t>
      </w:r>
      <w:r w:rsidRPr="00DA1808">
        <w:rPr>
          <w:rFonts w:hint="eastAsia"/>
        </w:rPr>
        <w:t>Δ</w:t>
      </w:r>
      <w:r w:rsidRPr="00DA1808">
        <w:rPr>
          <w:rFonts w:hint="eastAsia"/>
        </w:rPr>
        <w:t>(Sigma delta)</w:t>
      </w:r>
      <w:r w:rsidRPr="00DA1808">
        <w:rPr>
          <w:rFonts w:hint="eastAsia"/>
        </w:rPr>
        <w:t>调制型</w:t>
      </w:r>
      <w:r w:rsidRPr="00DA1808">
        <w:rPr>
          <w:rFonts w:hint="eastAsia"/>
        </w:rPr>
        <w:t>(</w:t>
      </w:r>
      <w:r w:rsidRPr="00DA1808">
        <w:rPr>
          <w:rFonts w:hint="eastAsia"/>
        </w:rPr>
        <w:t>如</w:t>
      </w:r>
      <w:r w:rsidRPr="00DA1808">
        <w:rPr>
          <w:rFonts w:hint="eastAsia"/>
        </w:rPr>
        <w:t>AD7705)</w:t>
      </w:r>
      <w:r>
        <w:rPr>
          <w:rFonts w:hint="eastAsia"/>
        </w:rPr>
        <w:t xml:space="preserve">  p13</w:t>
      </w:r>
    </w:p>
    <w:p w14:paraId="46E623FD" w14:textId="7E8A7A5E" w:rsidR="00DA1808" w:rsidRPr="0079156C" w:rsidRDefault="00DA1808" w:rsidP="0079156C">
      <w:r>
        <w:tab/>
      </w:r>
      <w:r w:rsidRPr="00DA1808">
        <w:rPr>
          <w:rFonts w:hint="eastAsia"/>
        </w:rPr>
        <w:t>电容阵列逐次比较型</w:t>
      </w:r>
      <w:r>
        <w:rPr>
          <w:rFonts w:hint="eastAsia"/>
        </w:rPr>
        <w:t xml:space="preserve">  p13</w:t>
      </w:r>
    </w:p>
    <w:p w14:paraId="3F29B6E5" w14:textId="49DD5F7E" w:rsidR="0079156C" w:rsidRDefault="00DA1808" w:rsidP="0079156C">
      <w:r>
        <w:tab/>
      </w:r>
      <w:r w:rsidRPr="00DA1808">
        <w:rPr>
          <w:rFonts w:hint="eastAsia"/>
        </w:rPr>
        <w:t>压频变换型</w:t>
      </w:r>
      <w:r w:rsidRPr="00DA1808">
        <w:rPr>
          <w:rFonts w:hint="eastAsia"/>
        </w:rPr>
        <w:t>(</w:t>
      </w:r>
      <w:r w:rsidRPr="00DA1808">
        <w:rPr>
          <w:rFonts w:hint="eastAsia"/>
        </w:rPr>
        <w:t>如</w:t>
      </w:r>
      <w:r w:rsidRPr="00DA1808">
        <w:rPr>
          <w:rFonts w:hint="eastAsia"/>
        </w:rPr>
        <w:t>AD650)</w:t>
      </w:r>
      <w:r>
        <w:rPr>
          <w:rFonts w:hint="eastAsia"/>
        </w:rPr>
        <w:t xml:space="preserve">   p14</w:t>
      </w:r>
    </w:p>
    <w:p w14:paraId="7AE418C1" w14:textId="6F36E295" w:rsidR="00DA1808" w:rsidRDefault="00DA1808" w:rsidP="0079156C">
      <w:r>
        <w:tab/>
      </w:r>
      <w:r w:rsidR="00E11CB2">
        <w:rPr>
          <w:rFonts w:hint="eastAsia"/>
        </w:rPr>
        <w:t>ADC</w:t>
      </w:r>
      <w:r w:rsidR="00E11CB2">
        <w:rPr>
          <w:rFonts w:hint="eastAsia"/>
        </w:rPr>
        <w:t>性能指标</w:t>
      </w:r>
      <w:r w:rsidR="00E11CB2">
        <w:rPr>
          <w:rFonts w:hint="eastAsia"/>
        </w:rPr>
        <w:t xml:space="preserve">  p16</w:t>
      </w:r>
    </w:p>
    <w:p w14:paraId="3A6A5F40" w14:textId="79CBAECF" w:rsidR="00BC37ED" w:rsidRDefault="00BC37ED" w:rsidP="00E7138B">
      <w:pPr>
        <w:pStyle w:val="1"/>
      </w:pPr>
      <w:r>
        <w:rPr>
          <w:rFonts w:hint="eastAsia"/>
        </w:rPr>
        <w:t>功率驱动</w:t>
      </w:r>
    </w:p>
    <w:p w14:paraId="0689CE19" w14:textId="6FB45239" w:rsidR="00E7138B" w:rsidRDefault="00BC37ED" w:rsidP="0079156C">
      <w:r>
        <w:tab/>
      </w:r>
      <w:r w:rsidR="00F12D2F" w:rsidRPr="00F12D2F">
        <w:rPr>
          <w:rFonts w:hint="eastAsia"/>
        </w:rPr>
        <w:t>常用功率驱动器件</w:t>
      </w:r>
      <w:r w:rsidR="00F12D2F">
        <w:rPr>
          <w:rFonts w:hint="eastAsia"/>
        </w:rPr>
        <w:t xml:space="preserve">  p21</w:t>
      </w:r>
    </w:p>
    <w:p w14:paraId="626AE4CE" w14:textId="63651DA9" w:rsidR="00E7138B" w:rsidRDefault="00E7138B" w:rsidP="00E7138B">
      <w:pPr>
        <w:ind w:firstLine="420"/>
        <w:rPr>
          <w:rFonts w:hint="eastAsia"/>
        </w:rPr>
      </w:pPr>
      <w:r w:rsidRPr="00E7138B">
        <w:rPr>
          <w:rFonts w:hint="eastAsia"/>
        </w:rPr>
        <w:t>功率晶体管</w:t>
      </w:r>
      <w:r>
        <w:rPr>
          <w:rFonts w:hint="eastAsia"/>
        </w:rPr>
        <w:t xml:space="preserve">  p22</w:t>
      </w:r>
    </w:p>
    <w:p w14:paraId="231F7420" w14:textId="31084E98" w:rsidR="00E7138B" w:rsidRDefault="00E7138B" w:rsidP="0079156C">
      <w:r>
        <w:tab/>
      </w:r>
      <w:r w:rsidRPr="00E7138B">
        <w:rPr>
          <w:rFonts w:hint="eastAsia"/>
        </w:rPr>
        <w:t>场效应管</w:t>
      </w:r>
      <w:r>
        <w:rPr>
          <w:rFonts w:hint="eastAsia"/>
        </w:rPr>
        <w:t xml:space="preserve">   p23</w:t>
      </w:r>
    </w:p>
    <w:p w14:paraId="0F9DDEB1" w14:textId="7274156C" w:rsidR="00E7138B" w:rsidRDefault="00E7138B" w:rsidP="0079156C">
      <w:r>
        <w:tab/>
      </w:r>
      <w:r w:rsidRPr="00E7138B">
        <w:rPr>
          <w:rFonts w:hint="eastAsia"/>
        </w:rPr>
        <w:t>晶闸管</w:t>
      </w:r>
      <w:r>
        <w:rPr>
          <w:rFonts w:hint="eastAsia"/>
        </w:rPr>
        <w:t xml:space="preserve">   p24</w:t>
      </w:r>
    </w:p>
    <w:p w14:paraId="051ACD3B" w14:textId="601125A6" w:rsidR="00E7138B" w:rsidRDefault="00E7138B" w:rsidP="0079156C">
      <w:r>
        <w:tab/>
      </w:r>
      <w:r>
        <w:rPr>
          <w:rFonts w:hint="eastAsia"/>
        </w:rPr>
        <w:t>继电器</w:t>
      </w:r>
      <w:r>
        <w:rPr>
          <w:rFonts w:hint="eastAsia"/>
        </w:rPr>
        <w:t xml:space="preserve">  p26</w:t>
      </w:r>
    </w:p>
    <w:p w14:paraId="4280383C" w14:textId="0052A571" w:rsidR="00E7138B" w:rsidRDefault="00E7138B" w:rsidP="00784683">
      <w:pPr>
        <w:ind w:leftChars="400" w:left="840"/>
      </w:pPr>
      <w:r>
        <w:rPr>
          <w:rFonts w:hint="eastAsia"/>
        </w:rPr>
        <w:t>电磁继电器分类</w:t>
      </w:r>
      <w:r>
        <w:rPr>
          <w:rFonts w:hint="eastAsia"/>
        </w:rPr>
        <w:t xml:space="preserve">  p28</w:t>
      </w:r>
    </w:p>
    <w:p w14:paraId="2B57E9B6" w14:textId="7DA19C97" w:rsidR="00784683" w:rsidRDefault="00784683" w:rsidP="00784683">
      <w:pPr>
        <w:ind w:leftChars="400" w:left="840"/>
      </w:pPr>
      <w:r w:rsidRPr="00784683">
        <w:rPr>
          <w:rFonts w:hint="eastAsia"/>
        </w:rPr>
        <w:t>磁保持继电器</w:t>
      </w:r>
      <w:r>
        <w:rPr>
          <w:rFonts w:hint="eastAsia"/>
        </w:rPr>
        <w:t xml:space="preserve">   p31</w:t>
      </w:r>
    </w:p>
    <w:p w14:paraId="434DCA49" w14:textId="3C014412" w:rsidR="00784683" w:rsidRDefault="00784683" w:rsidP="00784683">
      <w:pPr>
        <w:ind w:leftChars="400" w:left="840"/>
      </w:pPr>
      <w:r w:rsidRPr="00784683">
        <w:rPr>
          <w:rFonts w:hint="eastAsia"/>
        </w:rPr>
        <w:t>固态继电器</w:t>
      </w:r>
      <w:r>
        <w:rPr>
          <w:rFonts w:hint="eastAsia"/>
        </w:rPr>
        <w:t xml:space="preserve">   p32</w:t>
      </w:r>
    </w:p>
    <w:p w14:paraId="401EAA1A" w14:textId="73707E5C" w:rsidR="00082AF9" w:rsidRDefault="00784683" w:rsidP="00082AF9">
      <w:pPr>
        <w:ind w:leftChars="400" w:left="840" w:firstLine="420"/>
      </w:pPr>
      <w:r w:rsidRPr="00784683">
        <w:rPr>
          <w:rFonts w:hint="eastAsia"/>
        </w:rPr>
        <w:t>固态继电器组成与分类</w:t>
      </w:r>
      <w:r>
        <w:rPr>
          <w:rFonts w:hint="eastAsia"/>
        </w:rPr>
        <w:t xml:space="preserve">  p33</w:t>
      </w:r>
    </w:p>
    <w:p w14:paraId="1E59D288" w14:textId="1DF28E6D" w:rsidR="00082AF9" w:rsidRDefault="00082AF9" w:rsidP="00082AF9">
      <w:pPr>
        <w:ind w:firstLine="420"/>
      </w:pPr>
      <w:r w:rsidRPr="00082AF9">
        <w:rPr>
          <w:rFonts w:hint="eastAsia"/>
        </w:rPr>
        <w:t>马达</w:t>
      </w:r>
      <w:r w:rsidRPr="00082AF9">
        <w:rPr>
          <w:rFonts w:hint="eastAsia"/>
        </w:rPr>
        <w:t>/</w:t>
      </w:r>
      <w:r w:rsidRPr="00082AF9">
        <w:rPr>
          <w:rFonts w:hint="eastAsia"/>
        </w:rPr>
        <w:t>电动阀</w:t>
      </w:r>
      <w:r>
        <w:rPr>
          <w:rFonts w:hint="eastAsia"/>
        </w:rPr>
        <w:t xml:space="preserve">  p35</w:t>
      </w:r>
    </w:p>
    <w:p w14:paraId="6E7CE3A3" w14:textId="779BAA69" w:rsidR="006E0D68" w:rsidRDefault="006E0D68" w:rsidP="00082AF9">
      <w:pPr>
        <w:ind w:firstLine="420"/>
      </w:pPr>
      <w:r>
        <w:tab/>
      </w:r>
      <w:r w:rsidRPr="006E0D68">
        <w:rPr>
          <w:rFonts w:hint="eastAsia"/>
        </w:rPr>
        <w:t>步进电机</w:t>
      </w:r>
      <w:r>
        <w:rPr>
          <w:rFonts w:hint="eastAsia"/>
        </w:rPr>
        <w:t xml:space="preserve">   p36</w:t>
      </w:r>
    </w:p>
    <w:p w14:paraId="623304D7" w14:textId="4FB8650D" w:rsidR="006E0D68" w:rsidRDefault="006E0D68" w:rsidP="006E0D68">
      <w:pPr>
        <w:ind w:left="420" w:firstLine="420"/>
      </w:pPr>
      <w:r w:rsidRPr="006E0D68">
        <w:rPr>
          <w:rFonts w:hint="eastAsia"/>
        </w:rPr>
        <w:t>霍尔传感器</w:t>
      </w:r>
      <w:r>
        <w:rPr>
          <w:rFonts w:hint="eastAsia"/>
        </w:rPr>
        <w:t xml:space="preserve">  p39</w:t>
      </w:r>
    </w:p>
    <w:p w14:paraId="37568CA8" w14:textId="66C503FE" w:rsidR="006E0D68" w:rsidRDefault="006E0D68" w:rsidP="006E0D68">
      <w:pPr>
        <w:ind w:left="420" w:firstLine="420"/>
      </w:pPr>
      <w:r w:rsidRPr="006E0D68">
        <w:rPr>
          <w:rFonts w:hint="eastAsia"/>
        </w:rPr>
        <w:t>直流无刷电机</w:t>
      </w:r>
      <w:r>
        <w:rPr>
          <w:rFonts w:hint="eastAsia"/>
        </w:rPr>
        <w:t>（</w:t>
      </w:r>
      <w:r>
        <w:rPr>
          <w:rFonts w:hint="eastAsia"/>
        </w:rPr>
        <w:t>BLDC</w:t>
      </w:r>
      <w:r>
        <w:rPr>
          <w:rFonts w:hint="eastAsia"/>
        </w:rPr>
        <w:t>）</w:t>
      </w:r>
      <w:r>
        <w:rPr>
          <w:rFonts w:hint="eastAsia"/>
        </w:rPr>
        <w:t xml:space="preserve">  p41</w:t>
      </w:r>
    </w:p>
    <w:p w14:paraId="71992900" w14:textId="3D86EEA2" w:rsidR="006E0D68" w:rsidRDefault="006E0D68" w:rsidP="006E0D68">
      <w:pPr>
        <w:ind w:left="420" w:firstLine="420"/>
      </w:pPr>
      <w:r>
        <w:tab/>
      </w:r>
      <w:r w:rsidRPr="006E0D68">
        <w:rPr>
          <w:rFonts w:hint="eastAsia"/>
        </w:rPr>
        <w:t>PID</w:t>
      </w:r>
      <w:r w:rsidRPr="006E0D68">
        <w:rPr>
          <w:rFonts w:hint="eastAsia"/>
        </w:rPr>
        <w:t>控制算法</w:t>
      </w:r>
      <w:r>
        <w:rPr>
          <w:rFonts w:hint="eastAsia"/>
        </w:rPr>
        <w:t xml:space="preserve">     p43</w:t>
      </w:r>
    </w:p>
    <w:p w14:paraId="2CB64966" w14:textId="08562439" w:rsidR="00F467B0" w:rsidRDefault="00F467B0" w:rsidP="00F467B0">
      <w:pPr>
        <w:pStyle w:val="1"/>
      </w:pPr>
      <w:r>
        <w:rPr>
          <w:rFonts w:hint="eastAsia"/>
        </w:rPr>
        <w:t>人机接口</w:t>
      </w:r>
    </w:p>
    <w:p w14:paraId="16F3E0BE" w14:textId="324D4961" w:rsidR="00F467B0" w:rsidRDefault="00F467B0" w:rsidP="00F467B0">
      <w:r>
        <w:tab/>
      </w:r>
      <w:r w:rsidR="00071F73">
        <w:rPr>
          <w:rFonts w:hint="eastAsia"/>
        </w:rPr>
        <w:t>按键</w:t>
      </w:r>
      <w:r>
        <w:rPr>
          <w:rFonts w:hint="eastAsia"/>
        </w:rPr>
        <w:t xml:space="preserve">  p47</w:t>
      </w:r>
    </w:p>
    <w:p w14:paraId="0617BDAB" w14:textId="04D96059" w:rsidR="00071F73" w:rsidRDefault="00071F73" w:rsidP="00F467B0">
      <w:r>
        <w:tab/>
      </w:r>
      <w:r>
        <w:tab/>
      </w:r>
      <w:r>
        <w:rPr>
          <w:rFonts w:hint="eastAsia"/>
        </w:rPr>
        <w:t>常用按键种类</w:t>
      </w:r>
      <w:r>
        <w:rPr>
          <w:rFonts w:hint="eastAsia"/>
        </w:rPr>
        <w:t xml:space="preserve">  p51</w:t>
      </w:r>
    </w:p>
    <w:p w14:paraId="3CC56D63" w14:textId="770DB49C" w:rsidR="00071F73" w:rsidRDefault="00071F73" w:rsidP="00F467B0">
      <w:r>
        <w:tab/>
      </w:r>
      <w:r>
        <w:tab/>
      </w:r>
      <w:r w:rsidR="00B6140A" w:rsidRPr="00B6140A">
        <w:rPr>
          <w:rFonts w:hint="eastAsia"/>
        </w:rPr>
        <w:t>电容式触摸按键</w:t>
      </w:r>
      <w:r w:rsidR="00B6140A">
        <w:rPr>
          <w:rFonts w:hint="eastAsia"/>
        </w:rPr>
        <w:t xml:space="preserve">   p52</w:t>
      </w:r>
    </w:p>
    <w:p w14:paraId="008BCADC" w14:textId="43D58C42" w:rsidR="006B0EA0" w:rsidRDefault="006B0EA0" w:rsidP="00F467B0">
      <w:r>
        <w:tab/>
      </w:r>
      <w:r>
        <w:rPr>
          <w:rFonts w:hint="eastAsia"/>
        </w:rPr>
        <w:t>传感器分类</w:t>
      </w:r>
      <w:r>
        <w:rPr>
          <w:rFonts w:hint="eastAsia"/>
        </w:rPr>
        <w:t xml:space="preserve">   p55</w:t>
      </w:r>
    </w:p>
    <w:p w14:paraId="2FDD2B9C" w14:textId="28FCA43B" w:rsidR="006B0EA0" w:rsidRDefault="006B0EA0" w:rsidP="00F467B0">
      <w:r>
        <w:lastRenderedPageBreak/>
        <w:tab/>
      </w:r>
      <w:r>
        <w:rPr>
          <w:rFonts w:hint="eastAsia"/>
        </w:rPr>
        <w:t>遥</w:t>
      </w:r>
      <w:r w:rsidR="009A6AC6">
        <w:rPr>
          <w:rFonts w:hint="eastAsia"/>
        </w:rPr>
        <w:t>杆</w:t>
      </w:r>
      <w:r w:rsidR="009A6AC6">
        <w:rPr>
          <w:rFonts w:hint="eastAsia"/>
        </w:rPr>
        <w:t xml:space="preserve">   p61</w:t>
      </w:r>
    </w:p>
    <w:p w14:paraId="39FF19F3" w14:textId="0DFA136F" w:rsidR="00CD646B" w:rsidRDefault="00CD646B" w:rsidP="00F467B0">
      <w:r>
        <w:tab/>
      </w:r>
      <w:r w:rsidRPr="00CD646B">
        <w:rPr>
          <w:rFonts w:hint="eastAsia"/>
        </w:rPr>
        <w:t>七段</w:t>
      </w:r>
      <w:r w:rsidRPr="00CD646B">
        <w:rPr>
          <w:rFonts w:hint="eastAsia"/>
        </w:rPr>
        <w:t>/</w:t>
      </w:r>
      <w:r w:rsidRPr="00CD646B">
        <w:rPr>
          <w:rFonts w:hint="eastAsia"/>
        </w:rPr>
        <w:t>米字</w:t>
      </w:r>
      <w:r w:rsidRPr="00CD646B">
        <w:rPr>
          <w:rFonts w:hint="eastAsia"/>
        </w:rPr>
        <w:t>/</w:t>
      </w:r>
      <w:r w:rsidRPr="00CD646B">
        <w:rPr>
          <w:rFonts w:hint="eastAsia"/>
        </w:rPr>
        <w:t>点阵数码管</w:t>
      </w:r>
      <w:r w:rsidRPr="00CD646B">
        <w:rPr>
          <w:rFonts w:hint="eastAsia"/>
        </w:rPr>
        <w:t>/</w:t>
      </w:r>
      <w:r w:rsidRPr="00CD646B">
        <w:rPr>
          <w:rFonts w:hint="eastAsia"/>
        </w:rPr>
        <w:t>灯带</w:t>
      </w:r>
      <w:r>
        <w:rPr>
          <w:rFonts w:hint="eastAsia"/>
        </w:rPr>
        <w:t xml:space="preserve">   62</w:t>
      </w:r>
    </w:p>
    <w:p w14:paraId="2F8C1B6C" w14:textId="670A8F83" w:rsidR="00360571" w:rsidRDefault="00360571" w:rsidP="00AC49E8">
      <w:pPr>
        <w:ind w:leftChars="200" w:left="420"/>
      </w:pPr>
      <w:r>
        <w:tab/>
      </w:r>
      <w:r>
        <w:rPr>
          <w:rFonts w:hint="eastAsia"/>
        </w:rPr>
        <w:t>LED</w:t>
      </w:r>
      <w:r>
        <w:rPr>
          <w:rFonts w:hint="eastAsia"/>
        </w:rPr>
        <w:t>调光原理</w:t>
      </w:r>
      <w:r>
        <w:rPr>
          <w:rFonts w:hint="eastAsia"/>
        </w:rPr>
        <w:t xml:space="preserve">   p66</w:t>
      </w:r>
    </w:p>
    <w:p w14:paraId="6ADC6400" w14:textId="0B642DC8" w:rsidR="001836DD" w:rsidRDefault="001836DD" w:rsidP="00AC49E8">
      <w:pPr>
        <w:ind w:leftChars="200" w:left="420"/>
        <w:rPr>
          <w:rFonts w:hint="eastAsia"/>
        </w:rPr>
      </w:pPr>
      <w:r>
        <w:tab/>
      </w:r>
      <w:r w:rsidRPr="001836DD">
        <w:rPr>
          <w:rFonts w:hint="eastAsia"/>
        </w:rPr>
        <w:t>多色</w:t>
      </w:r>
      <w:r w:rsidRPr="001836DD">
        <w:rPr>
          <w:rFonts w:hint="eastAsia"/>
        </w:rPr>
        <w:t>LED</w:t>
      </w:r>
      <w:r w:rsidRPr="001836DD">
        <w:rPr>
          <w:rFonts w:hint="eastAsia"/>
        </w:rPr>
        <w:t>控制</w:t>
      </w:r>
      <w:r>
        <w:rPr>
          <w:rFonts w:hint="eastAsia"/>
        </w:rPr>
        <w:t xml:space="preserve">   p67</w:t>
      </w:r>
    </w:p>
    <w:p w14:paraId="3E8C2A03" w14:textId="559A28BB" w:rsidR="001836DD" w:rsidRDefault="001836DD" w:rsidP="00AC49E8">
      <w:pPr>
        <w:ind w:leftChars="200" w:left="420"/>
      </w:pPr>
      <w:r>
        <w:tab/>
      </w:r>
      <w:r w:rsidRPr="001836DD">
        <w:rPr>
          <w:rFonts w:hint="eastAsia"/>
        </w:rPr>
        <w:t>LED</w:t>
      </w:r>
      <w:r w:rsidRPr="001836DD">
        <w:rPr>
          <w:rFonts w:hint="eastAsia"/>
        </w:rPr>
        <w:t>的伽马校正</w:t>
      </w:r>
      <w:r>
        <w:rPr>
          <w:rFonts w:hint="eastAsia"/>
        </w:rPr>
        <w:t xml:space="preserve">  p68</w:t>
      </w:r>
    </w:p>
    <w:p w14:paraId="33578034" w14:textId="7DD90DB4" w:rsidR="00AC49E8" w:rsidRDefault="00AC49E8" w:rsidP="00F467B0">
      <w:r>
        <w:tab/>
      </w:r>
      <w:r w:rsidRPr="00AC49E8">
        <w:rPr>
          <w:rFonts w:hint="eastAsia"/>
        </w:rPr>
        <w:t>蜂鸣器</w:t>
      </w:r>
      <w:r w:rsidRPr="00AC49E8">
        <w:rPr>
          <w:rFonts w:hint="eastAsia"/>
        </w:rPr>
        <w:t>buzzer</w:t>
      </w:r>
      <w:r>
        <w:rPr>
          <w:rFonts w:hint="eastAsia"/>
        </w:rPr>
        <w:t xml:space="preserve">   p70</w:t>
      </w:r>
    </w:p>
    <w:p w14:paraId="2A413058" w14:textId="71E36439" w:rsidR="00AC49E8" w:rsidRDefault="00AC49E8" w:rsidP="00F467B0">
      <w:r>
        <w:tab/>
      </w:r>
      <w:r>
        <w:rPr>
          <w:rFonts w:hint="eastAsia"/>
        </w:rPr>
        <w:t>其他发声方式</w:t>
      </w:r>
      <w:r>
        <w:tab/>
      </w:r>
      <w:r>
        <w:rPr>
          <w:rFonts w:hint="eastAsia"/>
        </w:rPr>
        <w:t>p73</w:t>
      </w:r>
    </w:p>
    <w:p w14:paraId="09362C80" w14:textId="102BE3EC" w:rsidR="00AC49E8" w:rsidRDefault="00AC49E8" w:rsidP="00F467B0">
      <w:pPr>
        <w:rPr>
          <w:rFonts w:hint="eastAsia"/>
        </w:rPr>
      </w:pPr>
      <w:r>
        <w:tab/>
      </w:r>
      <w:r w:rsidRPr="00AC49E8">
        <w:rPr>
          <w:rFonts w:hint="eastAsia"/>
        </w:rPr>
        <w:t>其他通信显示</w:t>
      </w:r>
      <w:r>
        <w:rPr>
          <w:rFonts w:hint="eastAsia"/>
        </w:rPr>
        <w:t xml:space="preserve">    p74</w:t>
      </w:r>
    </w:p>
    <w:p w14:paraId="12D00615" w14:textId="7D6B537D" w:rsidR="00071F73" w:rsidRDefault="00071F73" w:rsidP="00F467B0">
      <w:pPr>
        <w:rPr>
          <w:rFonts w:hint="eastAsia"/>
        </w:rPr>
      </w:pPr>
      <w:r>
        <w:tab/>
      </w:r>
      <w:r>
        <w:tab/>
      </w:r>
      <w:r>
        <w:tab/>
      </w:r>
    </w:p>
    <w:p w14:paraId="5D5C3A48" w14:textId="3634C6EE" w:rsidR="00F467B0" w:rsidRPr="00F467B0" w:rsidRDefault="00F467B0" w:rsidP="00F467B0">
      <w:pPr>
        <w:rPr>
          <w:rFonts w:hint="eastAsia"/>
        </w:rPr>
      </w:pPr>
      <w:r>
        <w:tab/>
      </w:r>
    </w:p>
    <w:sectPr w:rsidR="00F467B0" w:rsidRPr="00F46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6D6FE" w14:textId="77777777" w:rsidR="00D21867" w:rsidRDefault="00D21867" w:rsidP="0079156C">
      <w:r>
        <w:separator/>
      </w:r>
    </w:p>
  </w:endnote>
  <w:endnote w:type="continuationSeparator" w:id="0">
    <w:p w14:paraId="42E1EFF0" w14:textId="77777777" w:rsidR="00D21867" w:rsidRDefault="00D21867" w:rsidP="0079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0BBB7" w14:textId="77777777" w:rsidR="00D21867" w:rsidRDefault="00D21867" w:rsidP="0079156C">
      <w:r>
        <w:separator/>
      </w:r>
    </w:p>
  </w:footnote>
  <w:footnote w:type="continuationSeparator" w:id="0">
    <w:p w14:paraId="1FB8C62A" w14:textId="77777777" w:rsidR="00D21867" w:rsidRDefault="00D21867" w:rsidP="00791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3E"/>
    <w:rsid w:val="00071F73"/>
    <w:rsid w:val="00082AF9"/>
    <w:rsid w:val="001836DD"/>
    <w:rsid w:val="00360571"/>
    <w:rsid w:val="0043593E"/>
    <w:rsid w:val="0047138B"/>
    <w:rsid w:val="0058298E"/>
    <w:rsid w:val="00604A3A"/>
    <w:rsid w:val="006B0EA0"/>
    <w:rsid w:val="006E0D68"/>
    <w:rsid w:val="00784683"/>
    <w:rsid w:val="0079156C"/>
    <w:rsid w:val="008565CD"/>
    <w:rsid w:val="008E02C2"/>
    <w:rsid w:val="00903BDC"/>
    <w:rsid w:val="00997462"/>
    <w:rsid w:val="009A6AC6"/>
    <w:rsid w:val="00A47F61"/>
    <w:rsid w:val="00AC49E8"/>
    <w:rsid w:val="00B108F3"/>
    <w:rsid w:val="00B6140A"/>
    <w:rsid w:val="00BC37ED"/>
    <w:rsid w:val="00CD646B"/>
    <w:rsid w:val="00D21867"/>
    <w:rsid w:val="00DA1808"/>
    <w:rsid w:val="00E11CB2"/>
    <w:rsid w:val="00E7138B"/>
    <w:rsid w:val="00F12D2F"/>
    <w:rsid w:val="00F467B0"/>
    <w:rsid w:val="00FC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ECCDF"/>
  <w15:chartTrackingRefBased/>
  <w15:docId w15:val="{DF6986B5-CB7B-4CD7-8A22-8287C1C3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98E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8298E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298E"/>
    <w:pPr>
      <w:keepNext/>
      <w:keepLines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5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5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298E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8298E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 yu</dc:creator>
  <cp:keywords/>
  <dc:description/>
  <cp:lastModifiedBy>uy yu</cp:lastModifiedBy>
  <cp:revision>24</cp:revision>
  <dcterms:created xsi:type="dcterms:W3CDTF">2024-06-22T12:57:00Z</dcterms:created>
  <dcterms:modified xsi:type="dcterms:W3CDTF">2024-06-22T13:28:00Z</dcterms:modified>
</cp:coreProperties>
</file>