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BDD5" w14:textId="0F103F55" w:rsidR="0005454F" w:rsidRDefault="0064749E" w:rsidP="0064749E">
      <w:pPr>
        <w:pStyle w:val="2"/>
        <w:spacing w:before="312" w:after="156"/>
      </w:pPr>
      <w:r>
        <w:rPr>
          <w:rFonts w:hint="eastAsia"/>
        </w:rPr>
        <w:t>一、概述：</w:t>
      </w:r>
    </w:p>
    <w:p w14:paraId="156DC9EC" w14:textId="05FB8461" w:rsidR="0064749E" w:rsidRDefault="0064749E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E76D91">
        <w:rPr>
          <w:rFonts w:ascii="宋体" w:hAnsi="宋体" w:hint="eastAsia"/>
        </w:rPr>
        <w:t>硬件软件漏洞例子</w:t>
      </w:r>
    </w:p>
    <w:p w14:paraId="1D1234D6" w14:textId="3F50090C" w:rsidR="00E76D91" w:rsidRDefault="00E76D91">
      <w:pPr>
        <w:rPr>
          <w:rFonts w:ascii="宋体" w:hAnsi="宋体"/>
        </w:rPr>
      </w:pPr>
      <w:r>
        <w:rPr>
          <w:rFonts w:ascii="宋体" w:hAnsi="宋体" w:hint="eastAsia"/>
        </w:rPr>
        <w:t>硬件：</w:t>
      </w:r>
      <w:r w:rsidR="00A46461">
        <w:rPr>
          <w:rFonts w:ascii="宋体" w:hAnsi="宋体" w:hint="eastAsia"/>
        </w:rPr>
        <w:t>(芯片漏洞植入为主</w:t>
      </w:r>
      <w:r w:rsidR="00A46461">
        <w:rPr>
          <w:rFonts w:ascii="宋体" w:hAnsi="宋体"/>
        </w:rPr>
        <w:t>)</w:t>
      </w:r>
    </w:p>
    <w:p w14:paraId="48D9A6DF" w14:textId="1A2B8F40" w:rsidR="00E76D91" w:rsidRDefault="00E76D91" w:rsidP="00E76D91">
      <w:pPr>
        <w:ind w:firstLine="420"/>
        <w:rPr>
          <w:rFonts w:ascii="宋体" w:hAnsi="宋体"/>
        </w:rPr>
      </w:pPr>
      <w:r w:rsidRPr="00E76D91">
        <w:rPr>
          <w:rFonts w:ascii="宋体" w:hAnsi="宋体" w:hint="eastAsia"/>
        </w:rPr>
        <w:t>一些网络安全人员给电脑的芯片（CPU）刷入恶意的Firmware固件，使未经许可的攻击者轻易地进入系统，而电脑管理员本身在系统里却无法发觉，用这种攻击方式的人被称为“硬件黑客”。</w:t>
      </w:r>
    </w:p>
    <w:p w14:paraId="33BDA78C" w14:textId="00C5C6A4" w:rsidR="00E76D91" w:rsidRDefault="00A46461">
      <w:pPr>
        <w:rPr>
          <w:rFonts w:ascii="宋体" w:hAnsi="宋体"/>
        </w:rPr>
      </w:pPr>
      <w:r>
        <w:rPr>
          <w:rFonts w:ascii="宋体" w:hAnsi="宋体" w:hint="eastAsia"/>
        </w:rPr>
        <w:t>软件：(</w:t>
      </w:r>
      <w:proofErr w:type="spellStart"/>
      <w:r>
        <w:rPr>
          <w:rFonts w:ascii="宋体" w:hAnsi="宋体"/>
        </w:rPr>
        <w:t>xss</w:t>
      </w:r>
      <w:proofErr w:type="spellEnd"/>
      <w:proofErr w:type="gramStart"/>
      <w:r>
        <w:rPr>
          <w:rFonts w:ascii="宋体" w:hAnsi="宋体" w:hint="eastAsia"/>
        </w:rPr>
        <w:t>跨站脚本</w:t>
      </w:r>
      <w:proofErr w:type="gramEnd"/>
      <w:r>
        <w:rPr>
          <w:rFonts w:ascii="宋体" w:hAnsi="宋体" w:hint="eastAsia"/>
        </w:rPr>
        <w:t>、注入、</w:t>
      </w:r>
      <w:proofErr w:type="gramStart"/>
      <w:r>
        <w:rPr>
          <w:rFonts w:ascii="宋体" w:hAnsi="宋体" w:hint="eastAsia"/>
        </w:rPr>
        <w:t>跨站指令</w:t>
      </w:r>
      <w:proofErr w:type="gramEnd"/>
      <w:r>
        <w:rPr>
          <w:rFonts w:ascii="宋体" w:hAnsi="宋体" w:hint="eastAsia"/>
        </w:rPr>
        <w:t>cookie等</w:t>
      </w:r>
      <w:r>
        <w:rPr>
          <w:rFonts w:ascii="宋体" w:hAnsi="宋体"/>
        </w:rPr>
        <w:t>)</w:t>
      </w:r>
    </w:p>
    <w:p w14:paraId="57CF992F" w14:textId="791B97F8" w:rsidR="00A46461" w:rsidRDefault="00A4646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0809CD8" wp14:editId="7D1AB33E">
            <wp:extent cx="5274310" cy="118053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292"/>
                    <a:stretch/>
                  </pic:blipFill>
                  <pic:spPr bwMode="auto">
                    <a:xfrm>
                      <a:off x="0" y="0"/>
                      <a:ext cx="5274310" cy="118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206CC" w14:textId="664978FF" w:rsidR="00A46461" w:rsidRDefault="00A4646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ACF29C8" wp14:editId="6C968A6D">
            <wp:extent cx="5274310" cy="12078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019"/>
                    <a:stretch/>
                  </pic:blipFill>
                  <pic:spPr bwMode="auto">
                    <a:xfrm>
                      <a:off x="0" y="0"/>
                      <a:ext cx="5274310" cy="120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3FB1" w14:textId="1D6EC89E" w:rsidR="00E06885" w:rsidRDefault="00A4646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120600B" wp14:editId="78A08864">
            <wp:extent cx="5274310" cy="1214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47A" w14:textId="44BA6FFA" w:rsidR="00E06885" w:rsidRDefault="00E06885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B4774F" w:rsidRPr="00B4774F">
        <w:rPr>
          <w:rFonts w:ascii="宋体" w:hAnsi="宋体" w:hint="eastAsia"/>
        </w:rPr>
        <w:t>TCP/IP协议</w:t>
      </w:r>
      <w:proofErr w:type="gramStart"/>
      <w:r w:rsidR="00B4774F" w:rsidRPr="00B4774F">
        <w:rPr>
          <w:rFonts w:ascii="宋体" w:hAnsi="宋体" w:hint="eastAsia"/>
        </w:rPr>
        <w:t>栈</w:t>
      </w:r>
      <w:proofErr w:type="gramEnd"/>
      <w:r w:rsidR="00B4774F" w:rsidRPr="00B4774F">
        <w:rPr>
          <w:rFonts w:ascii="宋体" w:hAnsi="宋体" w:hint="eastAsia"/>
        </w:rPr>
        <w:t>面临的五大网络安全问题</w:t>
      </w:r>
    </w:p>
    <w:p w14:paraId="1F9B77C7" w14:textId="11AE7BAB" w:rsidR="00B4774F" w:rsidRPr="00B4774F" w:rsidRDefault="00B4774F" w:rsidP="00B4774F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774F">
        <w:rPr>
          <w:rFonts w:ascii="宋体" w:hAnsi="宋体" w:hint="eastAsia"/>
        </w:rPr>
        <w:t>IP欺骗</w:t>
      </w:r>
    </w:p>
    <w:p w14:paraId="3F66A263" w14:textId="2ACA5CB3" w:rsidR="00B4774F" w:rsidRDefault="00B4774F" w:rsidP="00B4774F">
      <w:pPr>
        <w:ind w:firstLine="420"/>
        <w:rPr>
          <w:rFonts w:ascii="宋体" w:hAnsi="宋体"/>
        </w:rPr>
      </w:pPr>
      <w:r w:rsidRPr="00B4774F">
        <w:rPr>
          <w:rFonts w:ascii="宋体" w:hAnsi="宋体" w:hint="eastAsia"/>
        </w:rPr>
        <w:t>IP Spoof即IP 电子欺骗，可以理解为一台主机设备冒充另外一台主机的IP地址与其他设备通信</w:t>
      </w:r>
      <w:r>
        <w:rPr>
          <w:rFonts w:ascii="宋体" w:hAnsi="宋体" w:hint="eastAsia"/>
        </w:rPr>
        <w:t>。</w:t>
      </w:r>
    </w:p>
    <w:p w14:paraId="30531186" w14:textId="055C296F" w:rsidR="00B4774F" w:rsidRPr="00FC545C" w:rsidRDefault="00FC545C" w:rsidP="00FC545C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FC545C">
        <w:rPr>
          <w:rFonts w:ascii="宋体" w:hAnsi="宋体" w:hint="eastAsia"/>
        </w:rPr>
        <w:t>SYN Flooding</w:t>
      </w:r>
    </w:p>
    <w:p w14:paraId="06E97DA4" w14:textId="6D48613A" w:rsidR="00B4774F" w:rsidRDefault="00FC545C" w:rsidP="00B4774F">
      <w:pPr>
        <w:rPr>
          <w:rFonts w:ascii="宋体" w:hAnsi="宋体"/>
        </w:rPr>
      </w:pPr>
      <w:r>
        <w:rPr>
          <w:rFonts w:ascii="宋体" w:hAnsi="宋体"/>
        </w:rPr>
        <w:tab/>
      </w:r>
      <w:r w:rsidRPr="00FC545C">
        <w:rPr>
          <w:rFonts w:ascii="宋体" w:hAnsi="宋体" w:hint="eastAsia"/>
        </w:rPr>
        <w:t>SYN Flooding</w:t>
      </w:r>
      <w:r>
        <w:rPr>
          <w:rFonts w:ascii="宋体" w:hAnsi="宋体" w:hint="eastAsia"/>
        </w:rPr>
        <w:t xml:space="preserve"> 为</w:t>
      </w:r>
      <w:r w:rsidRPr="00FC545C">
        <w:rPr>
          <w:rFonts w:ascii="宋体" w:hAnsi="宋体" w:hint="eastAsia"/>
        </w:rPr>
        <w:t>DoS攻击形式。它利用TCP三次握手协议的缺陷，向目标主机发送大量的伪造源地址的SYN连接请求，消耗目标主机的资源，从而不能够为正常用户提供服务。</w:t>
      </w:r>
    </w:p>
    <w:p w14:paraId="0CC6EF36" w14:textId="72F433A9" w:rsidR="00FC545C" w:rsidRPr="00FC545C" w:rsidRDefault="00FC545C" w:rsidP="00FC545C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FC545C">
        <w:rPr>
          <w:rFonts w:ascii="宋体" w:hAnsi="宋体" w:hint="eastAsia"/>
        </w:rPr>
        <w:t>ACK Flooding</w:t>
      </w:r>
    </w:p>
    <w:p w14:paraId="79A8C96C" w14:textId="79FD6B9B" w:rsidR="00B4774F" w:rsidRDefault="00FC545C">
      <w:pPr>
        <w:rPr>
          <w:rFonts w:ascii="宋体" w:hAnsi="宋体"/>
        </w:rPr>
      </w:pPr>
      <w:r>
        <w:rPr>
          <w:rFonts w:ascii="宋体" w:hAnsi="宋体"/>
        </w:rPr>
        <w:tab/>
      </w:r>
      <w:r w:rsidRPr="00FC545C">
        <w:rPr>
          <w:rFonts w:ascii="宋体" w:hAnsi="宋体" w:hint="eastAsia"/>
        </w:rPr>
        <w:t>ACK Flooding攻击是在TCP连接建立之后，所有的数据传输TCP报文都是带有ACK标志位的，主机在接收到一个带有ACK标志位的数据包的时候，需要检查该数据包所表示的连接四元组是否存在，存在则检查该数据包所表示的状态是否合法，然后再向应用层传递该数据包。如果不合法，例如该数据包所指向的目的端口在本机并未开放，则主机操作系统协议</w:t>
      </w:r>
      <w:proofErr w:type="gramStart"/>
      <w:r w:rsidRPr="00FC545C">
        <w:rPr>
          <w:rFonts w:ascii="宋体" w:hAnsi="宋体" w:hint="eastAsia"/>
        </w:rPr>
        <w:t>栈</w:t>
      </w:r>
      <w:proofErr w:type="gramEnd"/>
      <w:r w:rsidRPr="00FC545C">
        <w:rPr>
          <w:rFonts w:ascii="宋体" w:hAnsi="宋体" w:hint="eastAsia"/>
        </w:rPr>
        <w:t>会回应RST</w:t>
      </w:r>
      <w:proofErr w:type="gramStart"/>
      <w:r w:rsidRPr="00FC545C">
        <w:rPr>
          <w:rFonts w:ascii="宋体" w:hAnsi="宋体" w:hint="eastAsia"/>
        </w:rPr>
        <w:t>包告诉</w:t>
      </w:r>
      <w:proofErr w:type="gramEnd"/>
      <w:r w:rsidRPr="00FC545C">
        <w:rPr>
          <w:rFonts w:ascii="宋体" w:hAnsi="宋体" w:hint="eastAsia"/>
        </w:rPr>
        <w:t>对方此端口不存在。</w:t>
      </w:r>
    </w:p>
    <w:p w14:paraId="0A161FBC" w14:textId="3895F435" w:rsidR="00FC545C" w:rsidRDefault="00FC545C" w:rsidP="00FC545C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U</w:t>
      </w:r>
      <w:r>
        <w:rPr>
          <w:rFonts w:ascii="宋体" w:hAnsi="宋体"/>
        </w:rPr>
        <w:t xml:space="preserve">DP </w:t>
      </w:r>
      <w:r>
        <w:rPr>
          <w:rFonts w:ascii="宋体" w:hAnsi="宋体" w:hint="eastAsia"/>
        </w:rPr>
        <w:t>flooding</w:t>
      </w:r>
    </w:p>
    <w:p w14:paraId="6BC66A5F" w14:textId="5085614D" w:rsidR="00FC545C" w:rsidRPr="00FC545C" w:rsidRDefault="00FC545C" w:rsidP="00FC545C">
      <w:pPr>
        <w:ind w:left="420"/>
        <w:rPr>
          <w:rFonts w:ascii="宋体" w:hAnsi="宋体"/>
        </w:rPr>
      </w:pPr>
      <w:r w:rsidRPr="00FC545C">
        <w:rPr>
          <w:rFonts w:ascii="宋体" w:hAnsi="宋体" w:hint="eastAsia"/>
        </w:rPr>
        <w:t>UDP Flooding是日渐</w:t>
      </w:r>
      <w:proofErr w:type="gramStart"/>
      <w:r w:rsidRPr="00FC545C">
        <w:rPr>
          <w:rFonts w:ascii="宋体" w:hAnsi="宋体" w:hint="eastAsia"/>
        </w:rPr>
        <w:t>猖厥</w:t>
      </w:r>
      <w:proofErr w:type="gramEnd"/>
      <w:r w:rsidRPr="00FC545C">
        <w:rPr>
          <w:rFonts w:ascii="宋体" w:hAnsi="宋体" w:hint="eastAsia"/>
        </w:rPr>
        <w:t>的流量型DoS攻击，利用大量UDP小包冲击DNS服务器，或Radius认证服务器、流媒体视频服务器</w:t>
      </w:r>
    </w:p>
    <w:p w14:paraId="1820ACE8" w14:textId="27A3AC00" w:rsidR="00FC545C" w:rsidRDefault="00FC545C" w:rsidP="00FC545C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FC545C">
        <w:rPr>
          <w:rFonts w:ascii="宋体" w:hAnsi="宋体" w:hint="eastAsia"/>
        </w:rPr>
        <w:t>Connection Flooding</w:t>
      </w:r>
    </w:p>
    <w:p w14:paraId="31C408FF" w14:textId="1B9E2024" w:rsidR="00FC545C" w:rsidRDefault="00FC545C" w:rsidP="00FC545C">
      <w:pPr>
        <w:ind w:left="420"/>
        <w:rPr>
          <w:rFonts w:ascii="宋体" w:hAnsi="宋体"/>
        </w:rPr>
      </w:pPr>
      <w:r w:rsidRPr="00FC545C">
        <w:rPr>
          <w:rFonts w:ascii="宋体" w:hAnsi="宋体" w:hint="eastAsia"/>
        </w:rPr>
        <w:t>Connection Flooding</w:t>
      </w:r>
      <w:r>
        <w:rPr>
          <w:rFonts w:ascii="宋体" w:hAnsi="宋体" w:hint="eastAsia"/>
        </w:rPr>
        <w:t>是</w:t>
      </w:r>
      <w:r w:rsidRPr="00FC545C">
        <w:rPr>
          <w:rFonts w:ascii="宋体" w:hAnsi="宋体" w:hint="eastAsia"/>
        </w:rPr>
        <w:t>利用小流量冲击大带宽网络服务的攻击方式。利用真实的IP地址向服务器发起大量的连接，建立连接之后很长时间不释放，占用服务器的资源，造成服务器上残余连接(WAIT状态)过多，效率降低，甚至资源耗尽，无法响应其他客户所发起的连接。</w:t>
      </w:r>
    </w:p>
    <w:p w14:paraId="1C43B496" w14:textId="6C73981C" w:rsidR="005512B0" w:rsidRDefault="005512B0" w:rsidP="005512B0">
      <w:pPr>
        <w:rPr>
          <w:rFonts w:ascii="宋体" w:hAnsi="宋体"/>
        </w:rPr>
      </w:pPr>
    </w:p>
    <w:p w14:paraId="299F5E2A" w14:textId="2DEE2A0C" w:rsidR="005512B0" w:rsidRDefault="005512B0" w:rsidP="005512B0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33287B">
        <w:rPr>
          <w:rFonts w:ascii="宋体" w:hAnsi="宋体" w:hint="eastAsia"/>
        </w:rPr>
        <w:t>U盘双击容易中毒原理</w:t>
      </w:r>
    </w:p>
    <w:p w14:paraId="5A329C3B" w14:textId="1F4BA560" w:rsidR="00EF2481" w:rsidRDefault="00EC5EAF" w:rsidP="00EF248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就是“</w:t>
      </w:r>
      <w:r w:rsidRPr="00EC5EAF">
        <w:rPr>
          <w:rFonts w:ascii="宋体" w:hAnsi="宋体" w:hint="eastAsia"/>
        </w:rPr>
        <w:t>autorun.inf文件</w:t>
      </w:r>
      <w:r>
        <w:rPr>
          <w:rFonts w:ascii="宋体" w:hAnsi="宋体" w:hint="eastAsia"/>
        </w:rPr>
        <w:t>”。</w:t>
      </w:r>
      <w:r w:rsidRPr="00EC5EAF">
        <w:rPr>
          <w:rFonts w:ascii="宋体" w:hAnsi="宋体" w:hint="eastAsia"/>
        </w:rPr>
        <w:t>病毒首先把自身复制到u盘,然后创建一个autorun.inf，当你在插入U</w:t>
      </w:r>
      <w:proofErr w:type="gramStart"/>
      <w:r w:rsidRPr="00EC5EAF">
        <w:rPr>
          <w:rFonts w:ascii="宋体" w:hAnsi="宋体" w:hint="eastAsia"/>
        </w:rPr>
        <w:t>盘或者</w:t>
      </w:r>
      <w:proofErr w:type="gramEnd"/>
      <w:r w:rsidRPr="00EC5EAF">
        <w:rPr>
          <w:rFonts w:ascii="宋体" w:hAnsi="宋体" w:hint="eastAsia"/>
        </w:rPr>
        <w:t>双击u盘时，autorun.inf中的设置会运行u盘中的病毒</w:t>
      </w:r>
      <w:r w:rsidR="00793CFF">
        <w:rPr>
          <w:rFonts w:ascii="宋体" w:hAnsi="宋体" w:hint="eastAsia"/>
        </w:rPr>
        <w:t>。</w:t>
      </w:r>
    </w:p>
    <w:p w14:paraId="406012FC" w14:textId="3C1A9F6D" w:rsidR="00EF2481" w:rsidRDefault="00EF2481" w:rsidP="00EF2481">
      <w:pPr>
        <w:pStyle w:val="2"/>
        <w:spacing w:before="312" w:after="156"/>
      </w:pPr>
      <w:r>
        <w:rPr>
          <w:rFonts w:hint="eastAsia"/>
        </w:rPr>
        <w:t>二、</w:t>
      </w:r>
      <w:r w:rsidR="001B2B0E">
        <w:rPr>
          <w:rFonts w:hint="eastAsia"/>
        </w:rPr>
        <w:t>攻击行径</w:t>
      </w:r>
    </w:p>
    <w:p w14:paraId="6462FF53" w14:textId="34B6EA0F" w:rsidR="001B2B0E" w:rsidRDefault="00185EB7" w:rsidP="001B2B0E">
      <w:r>
        <w:rPr>
          <w:rFonts w:hint="eastAsia"/>
        </w:rPr>
        <w:t>1</w:t>
      </w:r>
      <w:r>
        <w:rPr>
          <w:rFonts w:hint="eastAsia"/>
        </w:rPr>
        <w:t>、</w:t>
      </w:r>
      <w:r w:rsidR="00CA49CC">
        <w:rPr>
          <w:rFonts w:hint="eastAsia"/>
        </w:rPr>
        <w:t>I</w:t>
      </w:r>
      <w:r w:rsidR="00CA49CC">
        <w:t xml:space="preserve">GMP </w:t>
      </w:r>
      <w:r w:rsidR="00CA49CC">
        <w:rPr>
          <w:rFonts w:hint="eastAsia"/>
        </w:rPr>
        <w:t>flood</w:t>
      </w:r>
    </w:p>
    <w:p w14:paraId="2F2DE7EF" w14:textId="49B5536F" w:rsidR="00CA49CC" w:rsidRDefault="00CA49CC" w:rsidP="0026399F">
      <w:pPr>
        <w:jc w:val="center"/>
      </w:pPr>
      <w:r>
        <w:rPr>
          <w:noProof/>
        </w:rPr>
        <w:drawing>
          <wp:inline distT="0" distB="0" distL="0" distR="0" wp14:anchorId="6A663730" wp14:editId="46AB1FBA">
            <wp:extent cx="4305869" cy="125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190" cy="12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A3C3" w14:textId="2B1B3F38" w:rsidR="0026399F" w:rsidRDefault="0026399F" w:rsidP="0026399F">
      <w:pPr>
        <w:pStyle w:val="2"/>
        <w:spacing w:before="312" w:after="156"/>
      </w:pPr>
      <w:r>
        <w:rPr>
          <w:rFonts w:hint="eastAsia"/>
        </w:rPr>
        <w:t>三、</w:t>
      </w:r>
      <w:r w:rsidR="00A5395F">
        <w:rPr>
          <w:rFonts w:hint="eastAsia"/>
        </w:rPr>
        <w:t>网络扫描</w:t>
      </w:r>
      <w:r w:rsidR="00990DB7">
        <w:rPr>
          <w:rFonts w:hint="eastAsia"/>
        </w:rPr>
        <w:t>/</w:t>
      </w:r>
      <w:r w:rsidR="00990DB7">
        <w:rPr>
          <w:rFonts w:hint="eastAsia"/>
        </w:rPr>
        <w:t>侦察技术</w:t>
      </w:r>
    </w:p>
    <w:p w14:paraId="4F5518CA" w14:textId="7139CBF8" w:rsidR="00990DB7" w:rsidRDefault="00990DB7" w:rsidP="00990DB7">
      <w:r>
        <w:rPr>
          <w:rFonts w:hint="eastAsia"/>
        </w:rPr>
        <w:t>1</w:t>
      </w:r>
      <w:r>
        <w:rPr>
          <w:rFonts w:hint="eastAsia"/>
        </w:rPr>
        <w:t>、</w:t>
      </w:r>
      <w:r w:rsidR="00BE6E6F">
        <w:rPr>
          <w:rFonts w:hint="eastAsia"/>
        </w:rPr>
        <w:t>A</w:t>
      </w:r>
      <w:r w:rsidR="00BE6E6F">
        <w:t>RP</w:t>
      </w:r>
      <w:r w:rsidR="00BE6E6F">
        <w:rPr>
          <w:rFonts w:hint="eastAsia"/>
        </w:rPr>
        <w:t>欺骗的</w:t>
      </w:r>
      <w:r w:rsidR="00811BB6">
        <w:rPr>
          <w:rFonts w:hint="eastAsia"/>
        </w:rPr>
        <w:t>破绽特征？</w:t>
      </w:r>
      <w:r w:rsidR="00BE6E6F">
        <w:rPr>
          <w:rFonts w:hint="eastAsia"/>
        </w:rPr>
        <w:t>/</w:t>
      </w:r>
      <w:r w:rsidR="00811BB6">
        <w:rPr>
          <w:rFonts w:hint="eastAsia"/>
        </w:rPr>
        <w:t>防护</w:t>
      </w:r>
    </w:p>
    <w:p w14:paraId="79471157" w14:textId="5152EB78" w:rsidR="00811BB6" w:rsidRDefault="00BE6E6F" w:rsidP="00811BB6">
      <w:r>
        <w:tab/>
      </w:r>
      <w:r w:rsidR="00811BB6">
        <w:rPr>
          <w:rFonts w:hint="eastAsia"/>
        </w:rPr>
        <w:t>ARP</w:t>
      </w:r>
      <w:r w:rsidR="00811BB6">
        <w:rPr>
          <w:rFonts w:hint="eastAsia"/>
        </w:rPr>
        <w:t>欺骗的特征就是不断的发</w:t>
      </w:r>
      <w:proofErr w:type="spellStart"/>
      <w:r w:rsidR="00811BB6">
        <w:rPr>
          <w:rFonts w:hint="eastAsia"/>
        </w:rPr>
        <w:t>arp</w:t>
      </w:r>
      <w:proofErr w:type="spellEnd"/>
      <w:r w:rsidR="00811BB6">
        <w:rPr>
          <w:rFonts w:hint="eastAsia"/>
        </w:rPr>
        <w:t>包，让被攻击主机相信并修改</w:t>
      </w:r>
      <w:proofErr w:type="spellStart"/>
      <w:r w:rsidR="00811BB6">
        <w:rPr>
          <w:rFonts w:hint="eastAsia"/>
        </w:rPr>
        <w:t>arp</w:t>
      </w:r>
      <w:proofErr w:type="spellEnd"/>
      <w:r w:rsidR="00811BB6">
        <w:rPr>
          <w:rFonts w:hint="eastAsia"/>
        </w:rPr>
        <w:t>表。</w:t>
      </w:r>
    </w:p>
    <w:p w14:paraId="08C5AE08" w14:textId="0F0202DF" w:rsidR="00BE6E6F" w:rsidRDefault="00811BB6" w:rsidP="00811BB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开启混杂模式后，只需抓取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类型的包，看密集程度。一旦出现攻击态势，</w:t>
      </w:r>
      <w:r w:rsidR="005534B8">
        <w:rPr>
          <w:rFonts w:hint="eastAsia"/>
        </w:rPr>
        <w:t>就可以</w:t>
      </w:r>
      <w:r>
        <w:rPr>
          <w:rFonts w:hint="eastAsia"/>
        </w:rPr>
        <w:t>快速对攻击和被攻击双方进行定位。</w:t>
      </w:r>
    </w:p>
    <w:p w14:paraId="569F64CE" w14:textId="77777777" w:rsidR="001C374B" w:rsidRDefault="0047193E" w:rsidP="001C374B">
      <w:r>
        <w:tab/>
      </w:r>
      <w:r>
        <w:rPr>
          <w:rFonts w:hint="eastAsia"/>
        </w:rPr>
        <w:t>防护时</w:t>
      </w:r>
      <w:r w:rsidR="001C374B">
        <w:rPr>
          <w:rFonts w:hint="eastAsia"/>
        </w:rPr>
        <w:t>：</w:t>
      </w:r>
    </w:p>
    <w:p w14:paraId="7F600609" w14:textId="3BEB1B10" w:rsidR="001C374B" w:rsidRDefault="001C374B" w:rsidP="001C374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最理想的防制方法是网络内的每台电脑</w:t>
      </w:r>
      <w:r>
        <w:rPr>
          <w:rFonts w:hint="eastAsia"/>
        </w:rPr>
        <w:t>ARP</w:t>
      </w:r>
      <w:r>
        <w:rPr>
          <w:rFonts w:hint="eastAsia"/>
        </w:rPr>
        <w:t>一律改用静态的方式，不过大型的网络是不可行，因为需要经常更新每台电脑的</w:t>
      </w:r>
      <w:r>
        <w:rPr>
          <w:rFonts w:hint="eastAsia"/>
        </w:rPr>
        <w:t>ARP</w:t>
      </w:r>
      <w:r>
        <w:rPr>
          <w:rFonts w:hint="eastAsia"/>
        </w:rPr>
        <w:t>表。</w:t>
      </w:r>
    </w:p>
    <w:p w14:paraId="5707D620" w14:textId="679188FC" w:rsidR="005F1BF3" w:rsidRDefault="001C374B" w:rsidP="005F1BF3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使用例如</w:t>
      </w:r>
      <w:r>
        <w:rPr>
          <w:rFonts w:hint="eastAsia"/>
        </w:rPr>
        <w:t>DHCP snooping</w:t>
      </w:r>
      <w:r>
        <w:rPr>
          <w:rFonts w:hint="eastAsia"/>
        </w:rPr>
        <w:t>，网络设备可借</w:t>
      </w:r>
      <w:r>
        <w:rPr>
          <w:rFonts w:hint="eastAsia"/>
        </w:rPr>
        <w:t>DHCP</w:t>
      </w:r>
      <w:r>
        <w:rPr>
          <w:rFonts w:hint="eastAsia"/>
        </w:rPr>
        <w:t>保留网络上各电脑的</w:t>
      </w:r>
      <w:r>
        <w:rPr>
          <w:rFonts w:hint="eastAsia"/>
        </w:rPr>
        <w:t>MAC</w:t>
      </w:r>
      <w:r>
        <w:rPr>
          <w:rFonts w:hint="eastAsia"/>
        </w:rPr>
        <w:t>地址，在伪造的</w:t>
      </w:r>
      <w:r>
        <w:rPr>
          <w:rFonts w:hint="eastAsia"/>
        </w:rPr>
        <w:t>ARP</w:t>
      </w:r>
      <w:r>
        <w:rPr>
          <w:rFonts w:hint="eastAsia"/>
        </w:rPr>
        <w:t>数据包发出时即可侦测到</w:t>
      </w:r>
      <w:r w:rsidR="00F46454">
        <w:rPr>
          <w:rFonts w:hint="eastAsia"/>
        </w:rPr>
        <w:t>。</w:t>
      </w:r>
    </w:p>
    <w:p w14:paraId="58C88B47" w14:textId="594DB529" w:rsidR="005F1BF3" w:rsidRDefault="005F1BF3" w:rsidP="005F1BF3">
      <w:r>
        <w:rPr>
          <w:rFonts w:hint="eastAsia"/>
        </w:rPr>
        <w:t>2</w:t>
      </w:r>
      <w:r>
        <w:rPr>
          <w:rFonts w:hint="eastAsia"/>
        </w:rPr>
        <w:t>、</w:t>
      </w:r>
      <w:r w:rsidR="0087568F">
        <w:rPr>
          <w:rFonts w:hint="eastAsia"/>
        </w:rPr>
        <w:t>僵尸主机多怎么办？</w:t>
      </w:r>
    </w:p>
    <w:p w14:paraId="152BC655" w14:textId="7C104480" w:rsidR="004F79BF" w:rsidRDefault="004F79BF" w:rsidP="005F1BF3">
      <w:pPr>
        <w:rPr>
          <w:rFonts w:hint="eastAsia"/>
        </w:rPr>
      </w:pPr>
      <w:r>
        <w:tab/>
      </w:r>
      <w:r w:rsidR="00584351" w:rsidRPr="00584351">
        <w:rPr>
          <w:rFonts w:hint="eastAsia"/>
        </w:rPr>
        <w:t>僵尸主机</w:t>
      </w:r>
      <w:r w:rsidR="00CA4DE9">
        <w:t>(</w:t>
      </w:r>
      <w:r w:rsidR="00CA4DE9">
        <w:rPr>
          <w:rFonts w:hint="eastAsia"/>
        </w:rPr>
        <w:t>沦为肉鸡</w:t>
      </w:r>
      <w:r w:rsidR="00CA4DE9">
        <w:t>)</w:t>
      </w:r>
      <w:r w:rsidR="00584351" w:rsidRPr="00584351">
        <w:rPr>
          <w:rFonts w:hint="eastAsia"/>
        </w:rPr>
        <w:t>是</w:t>
      </w:r>
      <w:proofErr w:type="gramStart"/>
      <w:r w:rsidR="00584351" w:rsidRPr="00584351">
        <w:rPr>
          <w:rFonts w:hint="eastAsia"/>
        </w:rPr>
        <w:t>指感染</w:t>
      </w:r>
      <w:proofErr w:type="gramEnd"/>
      <w:r w:rsidR="00584351" w:rsidRPr="00584351">
        <w:rPr>
          <w:rFonts w:hint="eastAsia"/>
        </w:rPr>
        <w:t>僵尸程序病毒，从而被黑客程序控制的计算机设备。其可以随时按照黑客的命令与控制指令展开</w:t>
      </w:r>
      <w:r w:rsidR="00584351" w:rsidRPr="00584351">
        <w:rPr>
          <w:rFonts w:hint="eastAsia"/>
        </w:rPr>
        <w:t>DoS</w:t>
      </w:r>
      <w:r w:rsidR="00584351" w:rsidRPr="00584351">
        <w:rPr>
          <w:rFonts w:hint="eastAsia"/>
        </w:rPr>
        <w:t>攻击或发送垃圾信息。</w:t>
      </w:r>
      <w:r w:rsidR="00001800">
        <w:rPr>
          <w:rFonts w:hint="eastAsia"/>
        </w:rPr>
        <w:t>一般</w:t>
      </w:r>
      <w:r w:rsidR="00584351" w:rsidRPr="00584351">
        <w:rPr>
          <w:rFonts w:hint="eastAsia"/>
        </w:rPr>
        <w:t>被侵占的电脑只是僵尸网络里面众多中的一个，会被用来去运行一连串的或远端控制的恶意程序</w:t>
      </w:r>
    </w:p>
    <w:p w14:paraId="633449DC" w14:textId="732962B8" w:rsidR="004F79BF" w:rsidRDefault="00C12758" w:rsidP="005F1BF3">
      <w:r>
        <w:tab/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检测：</w:t>
      </w:r>
      <w:r w:rsidR="00E013ED">
        <w:rPr>
          <w:rFonts w:hint="eastAsia"/>
        </w:rPr>
        <w:t>(</w:t>
      </w:r>
      <w:r w:rsidR="00E013ED">
        <w:rPr>
          <w:rFonts w:hint="eastAsia"/>
        </w:rPr>
        <w:t>特征</w:t>
      </w:r>
      <w:r w:rsidR="00E013ED">
        <w:rPr>
          <w:rFonts w:hint="eastAsia"/>
        </w:rPr>
        <w:t xml:space="preserve"> </w:t>
      </w:r>
      <w:r w:rsidR="00E013ED">
        <w:rPr>
          <w:rFonts w:hint="eastAsia"/>
        </w:rPr>
        <w:t>发动攻击时突然产生大量网络流量</w:t>
      </w:r>
      <w:r w:rsidR="00E013ED">
        <w:t>)</w:t>
      </w:r>
    </w:p>
    <w:p w14:paraId="33964E6F" w14:textId="06E8CAE1" w:rsidR="00C12758" w:rsidRDefault="00CA4DE9" w:rsidP="00CA4DE9">
      <w:pPr>
        <w:jc w:val="center"/>
      </w:pPr>
      <w:r>
        <w:rPr>
          <w:noProof/>
        </w:rPr>
        <w:lastRenderedPageBreak/>
        <w:drawing>
          <wp:inline distT="0" distB="0" distL="0" distR="0" wp14:anchorId="6E87F83A" wp14:editId="715C8F0D">
            <wp:extent cx="5172501" cy="117387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240" cy="11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59C" w14:textId="7A2F37D8" w:rsidR="00CA4DE9" w:rsidRDefault="00CA4DE9" w:rsidP="00CA4DE9">
      <w:pPr>
        <w:jc w:val="center"/>
      </w:pPr>
      <w:r>
        <w:rPr>
          <w:noProof/>
        </w:rPr>
        <w:drawing>
          <wp:inline distT="0" distB="0" distL="0" distR="0" wp14:anchorId="60949C15" wp14:editId="77044746">
            <wp:extent cx="5076967" cy="14743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388" cy="14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3A7" w14:textId="27DDCC0E" w:rsidR="004F79BF" w:rsidRDefault="00CA4DE9" w:rsidP="008175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812423" wp14:editId="668C67E1">
            <wp:extent cx="5020925" cy="85298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315"/>
                    <a:stretch/>
                  </pic:blipFill>
                  <pic:spPr bwMode="auto">
                    <a:xfrm>
                      <a:off x="0" y="0"/>
                      <a:ext cx="5059779" cy="85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EEC91" w14:textId="54F9D6CA" w:rsidR="008B204D" w:rsidRDefault="008B204D" w:rsidP="008B204D">
      <w:pPr>
        <w:pStyle w:val="2"/>
        <w:spacing w:before="312" w:after="156"/>
      </w:pPr>
      <w:r>
        <w:rPr>
          <w:rFonts w:hint="eastAsia"/>
        </w:rPr>
        <w:t>四、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攻击</w:t>
      </w:r>
    </w:p>
    <w:p w14:paraId="0FB1ED56" w14:textId="50D159BB" w:rsidR="008B204D" w:rsidRDefault="008B204D" w:rsidP="008B204D">
      <w:r>
        <w:rPr>
          <w:rFonts w:hint="eastAsia"/>
        </w:rPr>
        <w:t>1</w:t>
      </w:r>
      <w:r>
        <w:rPr>
          <w:rFonts w:hint="eastAsia"/>
        </w:rPr>
        <w:t>、怎么应对</w:t>
      </w:r>
      <w:proofErr w:type="spellStart"/>
      <w:r w:rsidR="00934E3A">
        <w:rPr>
          <w:rFonts w:hint="eastAsia"/>
        </w:rPr>
        <w:t>D</w:t>
      </w:r>
      <w:r>
        <w:rPr>
          <w:rFonts w:hint="eastAsia"/>
        </w:rPr>
        <w:t>Dos</w:t>
      </w:r>
      <w:proofErr w:type="spellEnd"/>
      <w:r>
        <w:rPr>
          <w:rFonts w:hint="eastAsia"/>
        </w:rPr>
        <w:t>攻击</w:t>
      </w:r>
      <w:r w:rsidR="004856BF">
        <w:rPr>
          <w:rFonts w:hint="eastAsia"/>
        </w:rPr>
        <w:t>(</w:t>
      </w:r>
      <w:r w:rsidR="004856BF">
        <w:rPr>
          <w:rFonts w:hint="eastAsia"/>
        </w:rPr>
        <w:t>属于黑客中的暴力犯罪</w:t>
      </w:r>
      <w:r w:rsidR="004856BF">
        <w:t>)</w:t>
      </w:r>
      <w:r>
        <w:rPr>
          <w:rFonts w:hint="eastAsia"/>
        </w:rPr>
        <w:t>，利用</w:t>
      </w:r>
      <w:r w:rsidR="00934E3A">
        <w:rPr>
          <w:rFonts w:hint="eastAsia"/>
        </w:rPr>
        <w:t>数据包的哪些特征？</w:t>
      </w:r>
    </w:p>
    <w:p w14:paraId="23292C96" w14:textId="47AC657F" w:rsidR="00934E3A" w:rsidRDefault="00DA5ABD" w:rsidP="008B204D">
      <w:r>
        <w:tab/>
      </w:r>
      <w:r w:rsidR="004856BF" w:rsidRPr="004856BF">
        <w:rPr>
          <w:rFonts w:hint="eastAsia"/>
        </w:rPr>
        <w:t>攻击发生时的</w:t>
      </w:r>
      <w:r w:rsidR="004856BF" w:rsidRPr="004856BF">
        <w:rPr>
          <w:rFonts w:hint="eastAsia"/>
        </w:rPr>
        <w:t>cap</w:t>
      </w:r>
      <w:r w:rsidR="004856BF" w:rsidRPr="004856BF">
        <w:rPr>
          <w:rFonts w:hint="eastAsia"/>
        </w:rPr>
        <w:t>文件</w:t>
      </w:r>
      <w:r w:rsidR="004856BF">
        <w:rPr>
          <w:rFonts w:hint="eastAsia"/>
        </w:rPr>
        <w:t>(</w:t>
      </w:r>
      <w:proofErr w:type="spellStart"/>
      <w:r w:rsidR="004856BF">
        <w:rPr>
          <w:rFonts w:hint="eastAsia"/>
        </w:rPr>
        <w:t>wireshark</w:t>
      </w:r>
      <w:proofErr w:type="spellEnd"/>
      <w:r w:rsidR="004856BF">
        <w:rPr>
          <w:rFonts w:hint="eastAsia"/>
        </w:rPr>
        <w:t>抓包</w:t>
      </w:r>
      <w:r w:rsidR="004856BF">
        <w:t>)</w:t>
      </w:r>
      <w:r w:rsidR="004856BF" w:rsidRPr="004856BF">
        <w:rPr>
          <w:rFonts w:hint="eastAsia"/>
        </w:rPr>
        <w:t>进行仔细的分析，找出攻击者忽略的地方，找出攻击数据包与正常业务流量中有区别的地方</w:t>
      </w:r>
      <w:r w:rsidR="004856BF">
        <w:rPr>
          <w:rFonts w:hint="eastAsia"/>
        </w:rPr>
        <w:t>。</w:t>
      </w:r>
    </w:p>
    <w:p w14:paraId="489B52EF" w14:textId="69DB6D92" w:rsidR="004A7DE3" w:rsidRDefault="00A6214C" w:rsidP="008B204D">
      <w:r>
        <w:tab/>
      </w:r>
      <w:r>
        <w:rPr>
          <w:rFonts w:hint="eastAsia"/>
        </w:rPr>
        <w:t>例子：</w:t>
      </w:r>
    </w:p>
    <w:p w14:paraId="22077333" w14:textId="2CA13576" w:rsidR="00A6214C" w:rsidRDefault="00E7324E" w:rsidP="00E7324E">
      <w:pPr>
        <w:jc w:val="center"/>
      </w:pPr>
      <w:r>
        <w:rPr>
          <w:noProof/>
        </w:rPr>
        <w:drawing>
          <wp:inline distT="0" distB="0" distL="0" distR="0" wp14:anchorId="0074F46F" wp14:editId="06635ADB">
            <wp:extent cx="5485093" cy="266132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746" cy="2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C8A8" w14:textId="65917E70" w:rsidR="00E7324E" w:rsidRDefault="00E7324E" w:rsidP="00E7324E">
      <w:pPr>
        <w:jc w:val="center"/>
      </w:pPr>
      <w:r>
        <w:rPr>
          <w:noProof/>
        </w:rPr>
        <w:drawing>
          <wp:inline distT="0" distB="0" distL="0" distR="0" wp14:anchorId="1281F6FE" wp14:editId="208D3E08">
            <wp:extent cx="5511751" cy="4094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439" cy="4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E1C" w14:textId="73D13A91" w:rsidR="00E7324E" w:rsidRDefault="00E7324E" w:rsidP="00E7324E">
      <w:pPr>
        <w:jc w:val="center"/>
      </w:pPr>
      <w:r>
        <w:rPr>
          <w:noProof/>
        </w:rPr>
        <w:drawing>
          <wp:inline distT="0" distB="0" distL="0" distR="0" wp14:anchorId="5058D203" wp14:editId="75525D46">
            <wp:extent cx="5554639" cy="4259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654" cy="4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BB7F" w14:textId="5320AC6A" w:rsidR="00E7324E" w:rsidRDefault="00E7324E" w:rsidP="00E7324E">
      <w:pPr>
        <w:jc w:val="center"/>
      </w:pPr>
      <w:r>
        <w:rPr>
          <w:noProof/>
        </w:rPr>
        <w:drawing>
          <wp:inline distT="0" distB="0" distL="0" distR="0" wp14:anchorId="035F39B3" wp14:editId="3A5E6A4C">
            <wp:extent cx="5424985" cy="4042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224" cy="4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514D" w14:textId="098A1A05" w:rsidR="00E7324E" w:rsidRDefault="00E7324E" w:rsidP="00E7324E">
      <w:pPr>
        <w:jc w:val="center"/>
      </w:pPr>
      <w:r>
        <w:rPr>
          <w:noProof/>
        </w:rPr>
        <w:drawing>
          <wp:inline distT="0" distB="0" distL="0" distR="0" wp14:anchorId="35181311" wp14:editId="3F4561AE">
            <wp:extent cx="5493224" cy="407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8356" cy="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E389" w14:textId="02E9F9CD" w:rsidR="004A7DE3" w:rsidRDefault="00E7324E" w:rsidP="008175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88DA6D" wp14:editId="3D36AC8C">
            <wp:extent cx="5343098" cy="4219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108" cy="4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C57" w14:textId="34A44AD5" w:rsidR="00AB6C4C" w:rsidRDefault="00AB6C4C" w:rsidP="00AB6C4C">
      <w:pPr>
        <w:pStyle w:val="2"/>
        <w:spacing w:before="312" w:after="156"/>
      </w:pPr>
      <w:r>
        <w:rPr>
          <w:rFonts w:hint="eastAsia"/>
        </w:rPr>
        <w:lastRenderedPageBreak/>
        <w:t>六、处理程序错误攻击</w:t>
      </w:r>
    </w:p>
    <w:p w14:paraId="3D7B9012" w14:textId="0FCA72FB" w:rsidR="00AB6C4C" w:rsidRDefault="00AB6C4C" w:rsidP="008B204D">
      <w:r>
        <w:rPr>
          <w:rFonts w:hint="eastAsia"/>
        </w:rPr>
        <w:t>1</w:t>
      </w:r>
      <w:r>
        <w:rPr>
          <w:rFonts w:hint="eastAsia"/>
        </w:rPr>
        <w:t>、</w:t>
      </w:r>
      <w:r w:rsidR="00074989" w:rsidRPr="00074989">
        <w:rPr>
          <w:rFonts w:hint="eastAsia"/>
        </w:rPr>
        <w:t>如何存放</w:t>
      </w:r>
      <w:r w:rsidR="00074989" w:rsidRPr="00074989">
        <w:rPr>
          <w:rFonts w:hint="eastAsia"/>
        </w:rPr>
        <w:t>/</w:t>
      </w:r>
      <w:r w:rsidR="00074989" w:rsidRPr="00074989">
        <w:rPr>
          <w:rFonts w:hint="eastAsia"/>
        </w:rPr>
        <w:t>投放逻辑炸弹</w:t>
      </w:r>
      <w:r w:rsidR="00074989">
        <w:rPr>
          <w:rFonts w:hint="eastAsia"/>
        </w:rPr>
        <w:t>？</w:t>
      </w:r>
    </w:p>
    <w:p w14:paraId="64A9D0E9" w14:textId="6555BBA6" w:rsidR="00C31BED" w:rsidRDefault="00C31BED" w:rsidP="00C31BED">
      <w:pPr>
        <w:ind w:firstLine="420"/>
        <w:rPr>
          <w:rFonts w:hint="eastAsia"/>
        </w:rPr>
      </w:pPr>
      <w:r w:rsidRPr="00C31BED">
        <w:t>逻辑炸弹可以以软件和硬件形态存在，如操作系统、应用软件、主板、</w:t>
      </w:r>
      <w:r w:rsidRPr="00C31BED">
        <w:t>CPU</w:t>
      </w:r>
      <w:r w:rsidRPr="00C31BED">
        <w:t>、</w:t>
      </w:r>
      <w:r w:rsidRPr="00C31BED">
        <w:t>FPGA</w:t>
      </w:r>
      <w:r>
        <w:rPr>
          <w:rFonts w:hint="eastAsia"/>
        </w:rPr>
        <w:t>等。例子：</w:t>
      </w:r>
    </w:p>
    <w:p w14:paraId="52482F6D" w14:textId="5A136397" w:rsidR="00283384" w:rsidRDefault="002E3787" w:rsidP="002E3787">
      <w:pPr>
        <w:ind w:firstLine="420"/>
        <w:rPr>
          <w:rFonts w:hint="eastAsia"/>
        </w:rPr>
      </w:pPr>
      <w:r>
        <w:rPr>
          <w:rFonts w:hint="eastAsia"/>
        </w:rPr>
        <w:t>逻辑：硬盘启动</w:t>
      </w:r>
      <w:r>
        <w:rPr>
          <w:rFonts w:hint="eastAsia"/>
        </w:rPr>
        <w:t>/</w:t>
      </w:r>
      <w:r>
        <w:rPr>
          <w:rFonts w:hint="eastAsia"/>
        </w:rPr>
        <w:t>装载时触发</w:t>
      </w:r>
      <w:r w:rsidR="00D306A9">
        <w:rPr>
          <w:rFonts w:hint="eastAsia"/>
        </w:rPr>
        <w:t xml:space="preserve"> </w:t>
      </w:r>
      <w:r w:rsidR="00D306A9">
        <w:rPr>
          <w:rFonts w:hint="eastAsia"/>
        </w:rPr>
        <w:t>死循环</w:t>
      </w:r>
      <w:r w:rsidR="00D306A9">
        <w:rPr>
          <w:rFonts w:hint="eastAsia"/>
        </w:rPr>
        <w:t xml:space="preserve"> </w:t>
      </w:r>
      <w:r w:rsidR="00D306A9">
        <w:rPr>
          <w:rFonts w:hint="eastAsia"/>
        </w:rPr>
        <w:t>装载不了</w:t>
      </w:r>
    </w:p>
    <w:p w14:paraId="6B4E35F9" w14:textId="6E63CD38" w:rsidR="002E3787" w:rsidRPr="008B204D" w:rsidRDefault="002E3787" w:rsidP="000018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E5A161" wp14:editId="799665DD">
            <wp:extent cx="5274310" cy="771544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608"/>
                    <a:stretch/>
                  </pic:blipFill>
                  <pic:spPr bwMode="auto">
                    <a:xfrm>
                      <a:off x="0" y="0"/>
                      <a:ext cx="5274310" cy="77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B926" w14:textId="54C3BD6C" w:rsidR="005F1BF3" w:rsidRPr="005F1BF3" w:rsidRDefault="00534720" w:rsidP="005F1BF3">
      <w:pPr>
        <w:pStyle w:val="2"/>
        <w:spacing w:before="312" w:after="156"/>
      </w:pPr>
      <w:r>
        <w:rPr>
          <w:rFonts w:hint="eastAsia"/>
        </w:rPr>
        <w:t>七、</w:t>
      </w:r>
      <w:r w:rsidR="00FD7BD8">
        <w:rPr>
          <w:rFonts w:hint="eastAsia"/>
        </w:rPr>
        <w:t>欺骗攻击</w:t>
      </w:r>
    </w:p>
    <w:p w14:paraId="2D6FD6D6" w14:textId="49468C74" w:rsidR="00FD7BD8" w:rsidRDefault="00046FAE" w:rsidP="00046FAE">
      <w:r>
        <w:rPr>
          <w:rFonts w:hint="eastAsia"/>
        </w:rPr>
        <w:t>1</w:t>
      </w:r>
      <w:r>
        <w:rPr>
          <w:rFonts w:hint="eastAsia"/>
        </w:rPr>
        <w:t>、如何识别服务器应答包与虚假包</w:t>
      </w:r>
    </w:p>
    <w:p w14:paraId="7CC737E1" w14:textId="3F0986D7" w:rsidR="00B5591B" w:rsidRDefault="00046FAE" w:rsidP="00046FAE">
      <w:pPr>
        <w:rPr>
          <w:rFonts w:hint="eastAsia"/>
        </w:rPr>
      </w:pPr>
      <w:r>
        <w:tab/>
      </w:r>
    </w:p>
    <w:p w14:paraId="25DD503F" w14:textId="365C37F6" w:rsidR="00F728BB" w:rsidRDefault="00F728BB" w:rsidP="00046FAE"/>
    <w:p w14:paraId="0ADB9F41" w14:textId="3FEA14F3" w:rsidR="00F728BB" w:rsidRDefault="00946A18" w:rsidP="00046FAE">
      <w:r>
        <w:rPr>
          <w:rFonts w:hint="eastAsia"/>
        </w:rPr>
        <w:t>2</w:t>
      </w:r>
      <w:r>
        <w:rPr>
          <w:rFonts w:hint="eastAsia"/>
        </w:rPr>
        <w:t>、</w:t>
      </w:r>
      <w:r w:rsidRPr="00946A18">
        <w:rPr>
          <w:rFonts w:hint="eastAsia"/>
        </w:rPr>
        <w:t>针对</w:t>
      </w:r>
      <w:r w:rsidRPr="00946A18">
        <w:rPr>
          <w:rFonts w:hint="eastAsia"/>
        </w:rPr>
        <w:t>Email</w:t>
      </w:r>
      <w:r w:rsidRPr="00946A18">
        <w:rPr>
          <w:rFonts w:hint="eastAsia"/>
        </w:rPr>
        <w:t>应用，除了</w:t>
      </w:r>
      <w:r w:rsidRPr="00946A18">
        <w:rPr>
          <w:rFonts w:hint="eastAsia"/>
        </w:rPr>
        <w:t>Email</w:t>
      </w:r>
      <w:r w:rsidRPr="00946A18">
        <w:rPr>
          <w:rFonts w:hint="eastAsia"/>
        </w:rPr>
        <w:t>欺骗，还有哪种攻击方式？</w:t>
      </w:r>
    </w:p>
    <w:p w14:paraId="11D8F327" w14:textId="328FE700" w:rsidR="00F728BB" w:rsidRDefault="00946A18" w:rsidP="00046FAE">
      <w:r>
        <w:tab/>
        <w:t>E</w:t>
      </w:r>
      <w:r>
        <w:rPr>
          <w:rFonts w:hint="eastAsia"/>
        </w:rPr>
        <w:t>mail</w:t>
      </w:r>
      <w:r>
        <w:rPr>
          <w:rFonts w:hint="eastAsia"/>
        </w:rPr>
        <w:t>电子邮件轰炸攻击，见书</w:t>
      </w:r>
      <w:r w:rsidR="0005536B">
        <w:rPr>
          <w:rFonts w:hint="eastAsia"/>
        </w:rPr>
        <w:t>P161</w:t>
      </w:r>
      <w:r w:rsidR="0005536B">
        <w:t xml:space="preserve"> P</w:t>
      </w:r>
      <w:r w:rsidR="0005536B">
        <w:rPr>
          <w:rFonts w:hint="eastAsia"/>
        </w:rPr>
        <w:t>72</w:t>
      </w:r>
      <w:r w:rsidR="0005536B">
        <w:t xml:space="preserve"> </w:t>
      </w:r>
      <w:r w:rsidR="0005536B">
        <w:rPr>
          <w:rFonts w:hint="eastAsia"/>
        </w:rPr>
        <w:t>存储资源消耗</w:t>
      </w:r>
      <w:r w:rsidR="0005536B">
        <w:rPr>
          <w:rFonts w:hint="eastAsia"/>
        </w:rPr>
        <w:t>Dos</w:t>
      </w:r>
      <w:r w:rsidR="0005536B">
        <w:rPr>
          <w:rFonts w:hint="eastAsia"/>
        </w:rPr>
        <w:t>攻击</w:t>
      </w:r>
    </w:p>
    <w:p w14:paraId="1F63C031" w14:textId="3B36C11F" w:rsidR="00B3679B" w:rsidRDefault="0050118C" w:rsidP="00046FAE">
      <w:r>
        <w:rPr>
          <w:rFonts w:hint="eastAsia"/>
        </w:rPr>
        <w:t>3</w:t>
      </w:r>
      <w:r>
        <w:rPr>
          <w:rFonts w:hint="eastAsia"/>
        </w:rPr>
        <w:t>、</w:t>
      </w:r>
      <w:r w:rsidR="004A663D">
        <w:rPr>
          <w:rFonts w:hint="eastAsia"/>
        </w:rPr>
        <w:t>T</w:t>
      </w:r>
      <w:r w:rsidR="004A663D">
        <w:t>CP</w:t>
      </w:r>
      <w:r w:rsidR="004A663D">
        <w:rPr>
          <w:rFonts w:hint="eastAsia"/>
        </w:rPr>
        <w:t>会话劫持</w:t>
      </w:r>
      <w:r w:rsidR="00B3679B">
        <w:rPr>
          <w:rFonts w:hint="eastAsia"/>
        </w:rPr>
        <w:t xml:space="preserve"> </w:t>
      </w:r>
      <w:r w:rsidR="00B3679B">
        <w:rPr>
          <w:rFonts w:hint="eastAsia"/>
        </w:rPr>
        <w:t>监听者如何猜测序列号</w:t>
      </w:r>
    </w:p>
    <w:p w14:paraId="1D813DFB" w14:textId="076D7375" w:rsidR="004A663D" w:rsidRPr="0005536B" w:rsidRDefault="007D4D78" w:rsidP="00046FAE">
      <w:pPr>
        <w:rPr>
          <w:rFonts w:hint="eastAsia"/>
        </w:rPr>
      </w:pPr>
      <w:r>
        <w:tab/>
      </w:r>
      <w:r w:rsidR="009F1026">
        <w:rPr>
          <w:rFonts w:hint="eastAsia"/>
        </w:rPr>
        <w:t>书</w:t>
      </w:r>
      <w:r w:rsidR="009F1026">
        <w:rPr>
          <w:rFonts w:hint="eastAsia"/>
        </w:rPr>
        <w:t>P</w:t>
      </w:r>
      <w:r w:rsidR="009F1026">
        <w:t>170</w:t>
      </w:r>
    </w:p>
    <w:p w14:paraId="2623FA1B" w14:textId="0FE599CC" w:rsidR="00592509" w:rsidRDefault="00F50575" w:rsidP="00F50575">
      <w:pPr>
        <w:pStyle w:val="2"/>
        <w:spacing w:before="312" w:after="156"/>
      </w:pPr>
      <w:r>
        <w:rPr>
          <w:rFonts w:hint="eastAsia"/>
        </w:rPr>
        <w:t>九、访问控制</w:t>
      </w:r>
    </w:p>
    <w:p w14:paraId="7649CF6B" w14:textId="2A84BF78" w:rsidR="00F50575" w:rsidRDefault="00F50575" w:rsidP="00F5057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和</w:t>
      </w:r>
      <w:r>
        <w:t>MAC</w:t>
      </w:r>
      <w:r>
        <w:rPr>
          <w:rFonts w:hint="eastAsia"/>
        </w:rPr>
        <w:t>结合</w:t>
      </w:r>
    </w:p>
    <w:p w14:paraId="55B8A9B5" w14:textId="6FE52F3C" w:rsidR="001F408F" w:rsidRDefault="009F1026" w:rsidP="00F50575">
      <w:pPr>
        <w:rPr>
          <w:rFonts w:hint="eastAsia"/>
        </w:rPr>
      </w:pPr>
      <w:r>
        <w:tab/>
      </w:r>
      <w:r w:rsidR="001B5DFA" w:rsidRPr="001B5DFA">
        <w:rPr>
          <w:rFonts w:hint="eastAsia"/>
        </w:rPr>
        <w:t>通常</w:t>
      </w:r>
      <w:r w:rsidR="001B5DFA" w:rsidRPr="001B5DFA">
        <w:rPr>
          <w:rFonts w:hint="eastAsia"/>
        </w:rPr>
        <w:t>MAC</w:t>
      </w:r>
      <w:r w:rsidR="001B5DFA" w:rsidRPr="001B5DFA">
        <w:rPr>
          <w:rFonts w:hint="eastAsia"/>
        </w:rPr>
        <w:t>与</w:t>
      </w:r>
      <w:r w:rsidR="001B5DFA" w:rsidRPr="001B5DFA">
        <w:rPr>
          <w:rFonts w:hint="eastAsia"/>
        </w:rPr>
        <w:t>DAC</w:t>
      </w:r>
      <w:r w:rsidR="001B5DFA" w:rsidRPr="001B5DFA">
        <w:rPr>
          <w:rFonts w:hint="eastAsia"/>
        </w:rPr>
        <w:t>结合使用，并实施一些附加的、更强的访问限制。一个主体只有通过自主与强制性访问限制检查后，才能访问其客体。用户可利用</w:t>
      </w:r>
      <w:r w:rsidR="001B5DFA" w:rsidRPr="001B5DFA">
        <w:rPr>
          <w:rFonts w:hint="eastAsia"/>
        </w:rPr>
        <w:t>DAC</w:t>
      </w:r>
      <w:r w:rsidR="001B5DFA" w:rsidRPr="001B5DFA">
        <w:rPr>
          <w:rFonts w:hint="eastAsia"/>
        </w:rPr>
        <w:t>来防范其他用户对自己客体的攻击，由于用户不能直接改变强制访问控制属性，所以强制访问控制提供了一个不可逾越的、更强的安全保护层，以防范偶然或故意地滥用</w:t>
      </w:r>
      <w:r w:rsidR="001B5DFA" w:rsidRPr="001B5DFA">
        <w:rPr>
          <w:rFonts w:hint="eastAsia"/>
        </w:rPr>
        <w:t>DAC</w:t>
      </w:r>
      <w:r w:rsidR="001B5DFA" w:rsidRPr="001B5DFA">
        <w:rPr>
          <w:rFonts w:hint="eastAsia"/>
        </w:rPr>
        <w:t>。</w:t>
      </w:r>
    </w:p>
    <w:p w14:paraId="145EA99F" w14:textId="4C17DBE1" w:rsidR="00C728B1" w:rsidRDefault="00C728B1" w:rsidP="00F50575">
      <w:r>
        <w:rPr>
          <w:rFonts w:hint="eastAsia"/>
        </w:rPr>
        <w:t>2</w:t>
      </w:r>
      <w:r>
        <w:rPr>
          <w:rFonts w:hint="eastAsia"/>
        </w:rPr>
        <w:t>、</w:t>
      </w:r>
      <w:r w:rsidR="00105B18">
        <w:rPr>
          <w:rFonts w:hint="eastAsia"/>
        </w:rPr>
        <w:t>设置</w:t>
      </w:r>
      <w:r w:rsidR="00143EEF">
        <w:rPr>
          <w:rFonts w:hint="eastAsia"/>
        </w:rPr>
        <w:t>客户端物理隔离过渡区？</w:t>
      </w:r>
    </w:p>
    <w:p w14:paraId="4A5B328F" w14:textId="292E8AB5" w:rsidR="00143EEF" w:rsidRDefault="009E221A" w:rsidP="00F50575">
      <w:r>
        <w:tab/>
      </w:r>
      <w:r w:rsidR="009B3A25">
        <w:rPr>
          <w:rFonts w:hint="eastAsia"/>
        </w:rPr>
        <w:t>双硬盘：一个对应一个网络</w:t>
      </w:r>
    </w:p>
    <w:p w14:paraId="798C099B" w14:textId="0DBEE6EE" w:rsidR="009B3A25" w:rsidRPr="009E221A" w:rsidRDefault="009B3A25" w:rsidP="00F50575">
      <w:pPr>
        <w:rPr>
          <w:rFonts w:hint="eastAsia"/>
        </w:rPr>
      </w:pPr>
      <w:r>
        <w:tab/>
      </w:r>
      <w:r>
        <w:rPr>
          <w:rFonts w:hint="eastAsia"/>
        </w:rPr>
        <w:t>单硬盘：</w:t>
      </w:r>
      <w:r w:rsidRPr="009B3A25">
        <w:rPr>
          <w:rFonts w:hint="eastAsia"/>
        </w:rPr>
        <w:t>单个硬盘上磁道的读写控制技术，在一个硬盘上分隔出两个工作区间</w:t>
      </w:r>
      <w:r>
        <w:rPr>
          <w:rFonts w:hint="eastAsia"/>
        </w:rPr>
        <w:t xml:space="preserve"> </w:t>
      </w:r>
      <w:r>
        <w:rPr>
          <w:rFonts w:hint="eastAsia"/>
        </w:rPr>
        <w:t>网络安全</w:t>
      </w:r>
      <w:proofErr w:type="gramStart"/>
      <w:r>
        <w:rPr>
          <w:rFonts w:hint="eastAsia"/>
        </w:rPr>
        <w:t>隔离卡</w:t>
      </w:r>
      <w:proofErr w:type="gramEnd"/>
      <w:r w:rsidR="00005EDC">
        <w:rPr>
          <w:rFonts w:hint="eastAsia"/>
        </w:rPr>
        <w:t>(</w:t>
      </w:r>
      <w:r w:rsidR="00005EDC">
        <w:rPr>
          <w:rFonts w:hint="eastAsia"/>
        </w:rPr>
        <w:t>物理方式</w:t>
      </w:r>
      <w:r w:rsidR="007C4A50">
        <w:t>PC</w:t>
      </w:r>
      <w:r w:rsidR="007C4A50">
        <w:rPr>
          <w:rFonts w:hint="eastAsia"/>
        </w:rPr>
        <w:t>物理层</w:t>
      </w:r>
      <w:r w:rsidR="00005EDC">
        <w:t>)</w:t>
      </w:r>
      <w:r>
        <w:rPr>
          <w:rFonts w:hint="eastAsia"/>
        </w:rPr>
        <w:t xml:space="preserve"> </w:t>
      </w:r>
      <w:r w:rsidRPr="009B3A25">
        <w:rPr>
          <w:rFonts w:hint="eastAsia"/>
        </w:rPr>
        <w:t>在任何时候，数据只能通往一个分区。</w:t>
      </w:r>
    </w:p>
    <w:p w14:paraId="1ADB24ED" w14:textId="6852DFCD" w:rsidR="002E07EF" w:rsidRDefault="009B3A25" w:rsidP="00F50575">
      <w:pPr>
        <w:rPr>
          <w:rFonts w:hint="eastAsia"/>
        </w:rPr>
      </w:pPr>
      <w:r>
        <w:tab/>
      </w:r>
      <w:r>
        <w:rPr>
          <w:rFonts w:hint="eastAsia"/>
        </w:rPr>
        <w:t>数据交换</w:t>
      </w:r>
      <w:r>
        <w:rPr>
          <w:rFonts w:hint="eastAsia"/>
        </w:rPr>
        <w:t>/</w:t>
      </w:r>
      <w:r>
        <w:rPr>
          <w:rFonts w:hint="eastAsia"/>
        </w:rPr>
        <w:t>过渡区：</w:t>
      </w:r>
      <w:r w:rsidRPr="009B3A25">
        <w:rPr>
          <w:rFonts w:hint="eastAsia"/>
        </w:rPr>
        <w:t>在两个分区以外，在硬盘上另外设置一个功能区，</w:t>
      </w:r>
      <w:r w:rsidR="007F308C">
        <w:rPr>
          <w:rFonts w:hint="eastAsia"/>
        </w:rPr>
        <w:t>用于</w:t>
      </w:r>
      <w:r w:rsidRPr="009B3A25">
        <w:rPr>
          <w:rFonts w:hint="eastAsia"/>
        </w:rPr>
        <w:t>不同的状态转换，表现为硬盘的</w:t>
      </w:r>
      <w:r w:rsidRPr="009B3A25">
        <w:rPr>
          <w:rFonts w:hint="eastAsia"/>
        </w:rPr>
        <w:t>D</w:t>
      </w:r>
      <w:r w:rsidRPr="009B3A25">
        <w:rPr>
          <w:rFonts w:hint="eastAsia"/>
        </w:rPr>
        <w:t>盘，各个分区可以通过功能区作为一个过渡区来交换数据。</w:t>
      </w:r>
    </w:p>
    <w:p w14:paraId="12DDAAD7" w14:textId="6EB1ECCB" w:rsidR="00143EEF" w:rsidRDefault="00143EEF" w:rsidP="00F50575">
      <w:r>
        <w:rPr>
          <w:rFonts w:hint="eastAsia"/>
        </w:rPr>
        <w:t>3</w:t>
      </w:r>
      <w:r>
        <w:rPr>
          <w:rFonts w:hint="eastAsia"/>
        </w:rPr>
        <w:t>、</w:t>
      </w:r>
      <w:r w:rsidR="001D22E7">
        <w:rPr>
          <w:rFonts w:hint="eastAsia"/>
        </w:rPr>
        <w:t>网卡、</w:t>
      </w:r>
      <w:proofErr w:type="gramStart"/>
      <w:r w:rsidR="001D22E7">
        <w:rPr>
          <w:rFonts w:hint="eastAsia"/>
        </w:rPr>
        <w:t>隔离卡</w:t>
      </w:r>
      <w:proofErr w:type="gramEnd"/>
      <w:r w:rsidR="001D22E7">
        <w:rPr>
          <w:rFonts w:hint="eastAsia"/>
        </w:rPr>
        <w:t>区别？</w:t>
      </w:r>
    </w:p>
    <w:p w14:paraId="3AD61392" w14:textId="2EC51F48" w:rsidR="001D22E7" w:rsidRDefault="00A27AF0" w:rsidP="00F50575">
      <w:pPr>
        <w:rPr>
          <w:rFonts w:hint="eastAsia"/>
        </w:rPr>
      </w:pPr>
      <w:r>
        <w:tab/>
      </w:r>
      <w:r w:rsidR="007C4A50">
        <w:rPr>
          <w:rFonts w:hint="eastAsia"/>
        </w:rPr>
        <w:t>网卡</w:t>
      </w:r>
      <w:r w:rsidR="007C4A50">
        <w:rPr>
          <w:rFonts w:hint="eastAsia"/>
        </w:rPr>
        <w:t xml:space="preserve"> </w:t>
      </w:r>
      <w:r w:rsidR="007C4A50">
        <w:rPr>
          <w:rFonts w:hint="eastAsia"/>
        </w:rPr>
        <w:t>链路层</w:t>
      </w:r>
      <w:r w:rsidR="007C4A50">
        <w:rPr>
          <w:rFonts w:hint="eastAsia"/>
        </w:rPr>
        <w:t xml:space="preserve"> </w:t>
      </w:r>
      <w:r w:rsidR="00A322C7">
        <w:rPr>
          <w:rFonts w:hint="eastAsia"/>
        </w:rPr>
        <w:t>类似一个系统</w:t>
      </w:r>
      <w:r w:rsidR="00A322C7">
        <w:rPr>
          <w:rFonts w:hint="eastAsia"/>
        </w:rPr>
        <w:t xml:space="preserve"> </w:t>
      </w:r>
      <w:r w:rsidR="00A322C7">
        <w:rPr>
          <w:rFonts w:hint="eastAsia"/>
        </w:rPr>
        <w:t>通过不同的网卡</w:t>
      </w:r>
      <w:r w:rsidR="00A322C7">
        <w:rPr>
          <w:rFonts w:hint="eastAsia"/>
        </w:rPr>
        <w:t xml:space="preserve"> </w:t>
      </w:r>
      <w:r w:rsidR="00A322C7">
        <w:rPr>
          <w:rFonts w:hint="eastAsia"/>
        </w:rPr>
        <w:t>连接不同网段</w:t>
      </w:r>
      <w:r w:rsidR="00A322C7">
        <w:rPr>
          <w:rFonts w:hint="eastAsia"/>
        </w:rPr>
        <w:t xml:space="preserve"> </w:t>
      </w:r>
      <w:r w:rsidR="00A322C7">
        <w:rPr>
          <w:rFonts w:hint="eastAsia"/>
        </w:rPr>
        <w:t>上内外网</w:t>
      </w:r>
    </w:p>
    <w:p w14:paraId="05F7AF48" w14:textId="240658D6" w:rsidR="001D22E7" w:rsidRDefault="007C4A50" w:rsidP="00F50575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隔离卡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每次换内外网</w:t>
      </w:r>
      <w:r>
        <w:rPr>
          <w:rFonts w:hint="eastAsia"/>
        </w:rPr>
        <w:t xml:space="preserve"> </w:t>
      </w:r>
      <w:r>
        <w:rPr>
          <w:rFonts w:hint="eastAsia"/>
        </w:rPr>
        <w:t>需要重启系统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类似双</w:t>
      </w:r>
      <w:proofErr w:type="gramEnd"/>
      <w:r>
        <w:rPr>
          <w:rFonts w:hint="eastAsia"/>
        </w:rPr>
        <w:t>系统</w:t>
      </w:r>
    </w:p>
    <w:p w14:paraId="0B852CED" w14:textId="470B6922" w:rsidR="001D22E7" w:rsidRDefault="001D22E7" w:rsidP="00F50575">
      <w:r>
        <w:rPr>
          <w:rFonts w:hint="eastAsia"/>
        </w:rPr>
        <w:t>4</w:t>
      </w:r>
      <w:r>
        <w:rPr>
          <w:rFonts w:hint="eastAsia"/>
        </w:rPr>
        <w:t>、</w:t>
      </w:r>
      <w:r w:rsidR="00BD5EA1">
        <w:rPr>
          <w:rFonts w:hint="eastAsia"/>
        </w:rPr>
        <w:t>思考题</w:t>
      </w:r>
    </w:p>
    <w:p w14:paraId="1BCD27E7" w14:textId="3D288862" w:rsidR="00BD5EA1" w:rsidRDefault="00BD5EA1" w:rsidP="00F50575"/>
    <w:p w14:paraId="5704F722" w14:textId="77777777" w:rsidR="00956CA5" w:rsidRDefault="00956CA5" w:rsidP="00F50575"/>
    <w:p w14:paraId="65E02CF6" w14:textId="4A19A202" w:rsidR="00BD5EA1" w:rsidRDefault="00A35539" w:rsidP="00A35539">
      <w:pPr>
        <w:pStyle w:val="2"/>
        <w:spacing w:before="312" w:after="156"/>
      </w:pPr>
      <w:r>
        <w:rPr>
          <w:rFonts w:hint="eastAsia"/>
        </w:rPr>
        <w:lastRenderedPageBreak/>
        <w:t>十、防火墙</w:t>
      </w:r>
    </w:p>
    <w:p w14:paraId="5468F314" w14:textId="1BECDF1F" w:rsidR="00A35539" w:rsidRDefault="00A35539" w:rsidP="00A35539">
      <w:r>
        <w:rPr>
          <w:rFonts w:hint="eastAsia"/>
        </w:rPr>
        <w:t>1</w:t>
      </w:r>
      <w:r>
        <w:rPr>
          <w:rFonts w:hint="eastAsia"/>
        </w:rPr>
        <w:t>、</w:t>
      </w:r>
      <w:r w:rsidR="00A2074A">
        <w:rPr>
          <w:rFonts w:hint="eastAsia"/>
        </w:rPr>
        <w:t>防火墙</w:t>
      </w:r>
      <w:r w:rsidR="0057720E">
        <w:rPr>
          <w:rFonts w:hint="eastAsia"/>
        </w:rPr>
        <w:t>指标</w:t>
      </w:r>
      <w:r w:rsidR="0057720E">
        <w:rPr>
          <w:rFonts w:hint="eastAsia"/>
        </w:rPr>
        <w:t xml:space="preserve"> </w:t>
      </w:r>
      <w:r w:rsidR="0057720E">
        <w:rPr>
          <w:rFonts w:hint="eastAsia"/>
        </w:rPr>
        <w:t>内</w:t>
      </w:r>
      <w:proofErr w:type="gramStart"/>
      <w:r w:rsidR="0057720E">
        <w:rPr>
          <w:rFonts w:hint="eastAsia"/>
        </w:rPr>
        <w:t>网控制</w:t>
      </w:r>
      <w:proofErr w:type="gramEnd"/>
      <w:r w:rsidR="0057720E">
        <w:rPr>
          <w:rFonts w:hint="eastAsia"/>
        </w:rPr>
        <w:t xml:space="preserve"> </w:t>
      </w:r>
      <w:r w:rsidR="0057720E">
        <w:rPr>
          <w:rFonts w:hint="eastAsia"/>
        </w:rPr>
        <w:t>稳定性</w:t>
      </w:r>
      <w:r w:rsidR="0057720E">
        <w:rPr>
          <w:rFonts w:hint="eastAsia"/>
        </w:rPr>
        <w:t xml:space="preserve"> </w:t>
      </w:r>
      <w:r w:rsidR="0057720E">
        <w:rPr>
          <w:rFonts w:hint="eastAsia"/>
        </w:rPr>
        <w:t>工作原理</w:t>
      </w:r>
    </w:p>
    <w:p w14:paraId="441FABA4" w14:textId="36465123" w:rsidR="007A18D2" w:rsidRDefault="00222D57" w:rsidP="00222D57">
      <w:pPr>
        <w:ind w:firstLine="420"/>
      </w:pPr>
      <w:r>
        <w:rPr>
          <w:rFonts w:hint="eastAsia"/>
        </w:rPr>
        <w:t>防火墙性能衡量：</w:t>
      </w:r>
    </w:p>
    <w:p w14:paraId="42A379DD" w14:textId="07EB4C3A" w:rsidR="00222D57" w:rsidRDefault="00222D57" w:rsidP="00222D57">
      <w:pPr>
        <w:jc w:val="center"/>
      </w:pPr>
      <w:r>
        <w:rPr>
          <w:noProof/>
        </w:rPr>
        <w:drawing>
          <wp:inline distT="0" distB="0" distL="0" distR="0" wp14:anchorId="7AEC40D8" wp14:editId="79A9F364">
            <wp:extent cx="4565176" cy="532586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477" cy="5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FB26" w14:textId="37B76900" w:rsidR="00222D57" w:rsidRDefault="00222D57" w:rsidP="00222D57">
      <w:pPr>
        <w:jc w:val="center"/>
      </w:pPr>
      <w:r>
        <w:rPr>
          <w:noProof/>
        </w:rPr>
        <w:drawing>
          <wp:inline distT="0" distB="0" distL="0" distR="0" wp14:anchorId="51064DB7" wp14:editId="1582F331">
            <wp:extent cx="4563072" cy="532765"/>
            <wp:effectExtent l="0" t="0" r="952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766" cy="55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297" w14:textId="511BD56F" w:rsidR="00222D57" w:rsidRDefault="00222D57" w:rsidP="00222D57">
      <w:pPr>
        <w:jc w:val="center"/>
      </w:pPr>
      <w:r>
        <w:rPr>
          <w:noProof/>
        </w:rPr>
        <w:drawing>
          <wp:inline distT="0" distB="0" distL="0" distR="0" wp14:anchorId="163E3E42" wp14:editId="53201AA8">
            <wp:extent cx="4549781" cy="84010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9870" cy="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24D" w14:textId="38A60248" w:rsidR="00222D57" w:rsidRDefault="00222D57" w:rsidP="00222D57">
      <w:pPr>
        <w:jc w:val="center"/>
      </w:pPr>
      <w:r>
        <w:rPr>
          <w:noProof/>
        </w:rPr>
        <w:drawing>
          <wp:inline distT="0" distB="0" distL="0" distR="0" wp14:anchorId="277F903F" wp14:editId="40952985">
            <wp:extent cx="4564850" cy="54927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310" cy="5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F4F" w14:textId="7FD37B79" w:rsidR="00222D57" w:rsidRDefault="00222D57" w:rsidP="00222D57">
      <w:pPr>
        <w:jc w:val="center"/>
      </w:pPr>
      <w:r>
        <w:rPr>
          <w:noProof/>
        </w:rPr>
        <w:drawing>
          <wp:inline distT="0" distB="0" distL="0" distR="0" wp14:anchorId="5E4F8EE0" wp14:editId="21D8E003">
            <wp:extent cx="4465697" cy="4908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5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A999" w14:textId="733BF62F" w:rsidR="00346799" w:rsidRDefault="00222D57" w:rsidP="00963F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A3804F" wp14:editId="506D3D60">
            <wp:extent cx="4561929" cy="6483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444" cy="6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CAD" w14:textId="15E8A9FE" w:rsidR="007A18D2" w:rsidRDefault="00583C48" w:rsidP="00583C48">
      <w:pPr>
        <w:pStyle w:val="2"/>
        <w:spacing w:before="312" w:after="156"/>
      </w:pPr>
      <w:r>
        <w:rPr>
          <w:rFonts w:hint="eastAsia"/>
        </w:rPr>
        <w:t>十一、入侵检测</w:t>
      </w:r>
    </w:p>
    <w:p w14:paraId="19CE3723" w14:textId="4EE0BB01" w:rsidR="00583C48" w:rsidRDefault="00583C48" w:rsidP="00583C48">
      <w:r>
        <w:rPr>
          <w:rFonts w:hint="eastAsia"/>
        </w:rPr>
        <w:t>1</w:t>
      </w:r>
      <w:r>
        <w:rPr>
          <w:rFonts w:hint="eastAsia"/>
        </w:rPr>
        <w:t>、和防火墙不同？</w:t>
      </w:r>
    </w:p>
    <w:p w14:paraId="1E72E1B8" w14:textId="288C739F" w:rsidR="00583C48" w:rsidRDefault="002B47FB" w:rsidP="002B47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3C677E" wp14:editId="1351ED06">
            <wp:extent cx="4945323" cy="736979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8233"/>
                    <a:stretch/>
                  </pic:blipFill>
                  <pic:spPr bwMode="auto">
                    <a:xfrm>
                      <a:off x="0" y="0"/>
                      <a:ext cx="4965582" cy="73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FC1E7" w14:textId="72DD61CE" w:rsidR="000F6CA6" w:rsidRDefault="00356BF6" w:rsidP="00583C48">
      <w:pPr>
        <w:rPr>
          <w:rFonts w:hint="eastAsia"/>
        </w:rPr>
      </w:pPr>
      <w:r>
        <w:tab/>
      </w:r>
      <w:r w:rsidRPr="00356BF6">
        <w:rPr>
          <w:rFonts w:hint="eastAsia"/>
        </w:rPr>
        <w:t>防火墙只是</w:t>
      </w:r>
      <w:r>
        <w:rPr>
          <w:rFonts w:hint="eastAsia"/>
        </w:rPr>
        <w:t>被动</w:t>
      </w:r>
      <w:r w:rsidRPr="00356BF6">
        <w:rPr>
          <w:rFonts w:hint="eastAsia"/>
        </w:rPr>
        <w:t>防御为主，通过防火墙的数据便不再进行任何操作，</w:t>
      </w:r>
      <w:r w:rsidRPr="00356BF6">
        <w:rPr>
          <w:rFonts w:hint="eastAsia"/>
        </w:rPr>
        <w:t>IDS</w:t>
      </w:r>
      <w:r w:rsidRPr="00356BF6">
        <w:rPr>
          <w:rFonts w:hint="eastAsia"/>
        </w:rPr>
        <w:t>则进行</w:t>
      </w:r>
      <w:r>
        <w:rPr>
          <w:rFonts w:hint="eastAsia"/>
        </w:rPr>
        <w:t>主动</w:t>
      </w:r>
      <w:r w:rsidRPr="00356BF6">
        <w:rPr>
          <w:rFonts w:hint="eastAsia"/>
        </w:rPr>
        <w:t>实时的检测，发现入侵行为即可做出反应，是对防火墙弱点的修补</w:t>
      </w:r>
      <w:r>
        <w:rPr>
          <w:rFonts w:hint="eastAsia"/>
        </w:rPr>
        <w:t>，但可能误报</w:t>
      </w:r>
      <w:r w:rsidR="0048133C">
        <w:rPr>
          <w:rFonts w:hint="eastAsia"/>
        </w:rPr>
        <w:t>等</w:t>
      </w:r>
      <w:r w:rsidRPr="00356BF6">
        <w:rPr>
          <w:rFonts w:hint="eastAsia"/>
        </w:rPr>
        <w:t>；防火墙可以允许内部的一些主机被外部访问，</w:t>
      </w:r>
      <w:r w:rsidRPr="00356BF6">
        <w:rPr>
          <w:rFonts w:hint="eastAsia"/>
        </w:rPr>
        <w:t>IDS</w:t>
      </w:r>
      <w:r w:rsidRPr="00356BF6">
        <w:rPr>
          <w:rFonts w:hint="eastAsia"/>
        </w:rPr>
        <w:t>则没有这些功能，只是监视和分析用户和系统活动。</w:t>
      </w:r>
    </w:p>
    <w:p w14:paraId="30167D9B" w14:textId="139CCDAF" w:rsidR="00583C48" w:rsidRDefault="00356BF6" w:rsidP="00B253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555A80" wp14:editId="5646157F">
            <wp:extent cx="4916682" cy="587800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9942" cy="5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4CA" w14:textId="68AEFF39" w:rsidR="00583C48" w:rsidRDefault="00583C48" w:rsidP="00583C48">
      <w:r>
        <w:rPr>
          <w:rFonts w:hint="eastAsia"/>
        </w:rPr>
        <w:t>2</w:t>
      </w:r>
      <w:r>
        <w:rPr>
          <w:rFonts w:hint="eastAsia"/>
        </w:rPr>
        <w:t>、</w:t>
      </w:r>
      <w:r w:rsidR="00E82C7E">
        <w:rPr>
          <w:rFonts w:hint="eastAsia"/>
        </w:rPr>
        <w:t>I</w:t>
      </w:r>
      <w:r w:rsidR="00E82C7E">
        <w:t>DS</w:t>
      </w:r>
      <w:r w:rsidR="00E82C7E">
        <w:rPr>
          <w:rFonts w:hint="eastAsia"/>
        </w:rPr>
        <w:t>评估标准</w:t>
      </w:r>
    </w:p>
    <w:p w14:paraId="1C820F57" w14:textId="1375D807" w:rsidR="00E82C7E" w:rsidRDefault="00A04A22" w:rsidP="00A04A2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ED333A" wp14:editId="62C19337">
            <wp:extent cx="2788536" cy="126924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747"/>
                    <a:stretch/>
                  </pic:blipFill>
                  <pic:spPr bwMode="auto">
                    <a:xfrm>
                      <a:off x="0" y="0"/>
                      <a:ext cx="2837299" cy="129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194FC" w14:textId="1FC835E4" w:rsidR="0001405C" w:rsidRDefault="00A04A22" w:rsidP="00A04A22">
      <w:pPr>
        <w:jc w:val="center"/>
      </w:pPr>
      <w:r>
        <w:rPr>
          <w:noProof/>
        </w:rPr>
        <w:drawing>
          <wp:inline distT="0" distB="0" distL="0" distR="0" wp14:anchorId="21400F63" wp14:editId="3F6C3B99">
            <wp:extent cx="2475473" cy="626906"/>
            <wp:effectExtent l="0" t="0" r="127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4861" cy="6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C20BA14" wp14:editId="6138F1C6">
            <wp:extent cx="2460593" cy="72339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0418" cy="7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050" w14:textId="2409B019" w:rsidR="00A04A22" w:rsidRDefault="00877E36" w:rsidP="00A04A22">
      <w:pPr>
        <w:jc w:val="center"/>
      </w:pPr>
      <w:r>
        <w:rPr>
          <w:rFonts w:hint="eastAsia"/>
        </w:rPr>
        <w:t>准确性：所有检测结果的正确率</w:t>
      </w:r>
    </w:p>
    <w:p w14:paraId="22B5863A" w14:textId="65398F20" w:rsidR="00877E36" w:rsidRDefault="00DB1B3F" w:rsidP="00A04A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34A62C" wp14:editId="207534CC">
            <wp:extent cx="1480782" cy="1155564"/>
            <wp:effectExtent l="0" t="0" r="571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6999" cy="11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AF41" w14:textId="09F1A0D2" w:rsidR="00EF72D7" w:rsidRDefault="00877E36" w:rsidP="00877E36">
      <w:r>
        <w:rPr>
          <w:rFonts w:hint="eastAsia"/>
        </w:rPr>
        <w:t>系统功能维</w:t>
      </w:r>
      <w:r w:rsidR="00DC459A">
        <w:rPr>
          <w:rFonts w:hint="eastAsia"/>
        </w:rPr>
        <w:t>：</w:t>
      </w:r>
      <w:r>
        <w:rPr>
          <w:rFonts w:hint="eastAsia"/>
        </w:rPr>
        <w:t>反映</w:t>
      </w:r>
      <w:r>
        <w:rPr>
          <w:rFonts w:hint="eastAsia"/>
        </w:rPr>
        <w:t>IDS</w:t>
      </w:r>
      <w:r>
        <w:rPr>
          <w:rFonts w:hint="eastAsia"/>
        </w:rPr>
        <w:t>的攻击检测、报告、审计、报警</w:t>
      </w:r>
      <w:r>
        <w:rPr>
          <w:rFonts w:hint="eastAsia"/>
        </w:rPr>
        <w:t xml:space="preserve"> </w:t>
      </w:r>
      <w:r>
        <w:rPr>
          <w:rFonts w:hint="eastAsia"/>
        </w:rPr>
        <w:t>等能力。</w:t>
      </w:r>
    </w:p>
    <w:p w14:paraId="676EE6B2" w14:textId="1D4C15B8" w:rsidR="00EF72D7" w:rsidRPr="00DC459A" w:rsidRDefault="00DC459A" w:rsidP="00DC459A">
      <w:r>
        <w:rPr>
          <w:rFonts w:hint="eastAsia"/>
        </w:rPr>
        <w:t>系统性能维</w:t>
      </w:r>
      <w:r>
        <w:rPr>
          <w:rFonts w:hint="eastAsia"/>
        </w:rPr>
        <w:t>：主</w:t>
      </w:r>
      <w:r>
        <w:rPr>
          <w:rFonts w:hint="eastAsia"/>
        </w:rPr>
        <w:t>要是检验</w:t>
      </w:r>
      <w:r>
        <w:rPr>
          <w:rFonts w:hint="eastAsia"/>
        </w:rPr>
        <w:t xml:space="preserve">IDS </w:t>
      </w:r>
      <w:r>
        <w:rPr>
          <w:rFonts w:hint="eastAsia"/>
        </w:rPr>
        <w:t>在不同环境下的承受强度</w:t>
      </w:r>
      <w:r>
        <w:rPr>
          <w:rFonts w:hint="eastAsia"/>
        </w:rPr>
        <w:t>，</w:t>
      </w:r>
      <w:r>
        <w:rPr>
          <w:rFonts w:hint="eastAsia"/>
        </w:rPr>
        <w:t>包括检测引擎的吞吐量</w:t>
      </w:r>
      <w:r>
        <w:rPr>
          <w:rFonts w:hint="eastAsia"/>
        </w:rPr>
        <w:t>、</w:t>
      </w:r>
      <w:r>
        <w:rPr>
          <w:rFonts w:hint="eastAsia"/>
        </w:rPr>
        <w:t>过滤的效率等指标</w:t>
      </w:r>
      <w:bookmarkStart w:id="0" w:name="_GoBack"/>
      <w:bookmarkEnd w:id="0"/>
    </w:p>
    <w:p w14:paraId="09AA4339" w14:textId="7D37A6CD" w:rsidR="00EF72D7" w:rsidRPr="00DC459A" w:rsidRDefault="00DC459A" w:rsidP="00DC459A">
      <w:pPr>
        <w:rPr>
          <w:rFonts w:hint="eastAsia"/>
        </w:rPr>
      </w:pPr>
      <w:r>
        <w:rPr>
          <w:rFonts w:hint="eastAsia"/>
        </w:rPr>
        <w:t>系统可管理维</w:t>
      </w:r>
      <w:r>
        <w:rPr>
          <w:rFonts w:hint="eastAsia"/>
        </w:rPr>
        <w:t>：</w:t>
      </w:r>
      <w:r>
        <w:rPr>
          <w:rFonts w:hint="eastAsia"/>
        </w:rPr>
        <w:t>主要评估系统用户界面的可用性、完整性、扩充性以及平台的兼容性。</w:t>
      </w:r>
    </w:p>
    <w:sectPr w:rsidR="00EF72D7" w:rsidRPr="00DC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E510E"/>
    <w:multiLevelType w:val="hybridMultilevel"/>
    <w:tmpl w:val="95BE11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A22AA"/>
    <w:multiLevelType w:val="hybridMultilevel"/>
    <w:tmpl w:val="1B98D534"/>
    <w:lvl w:ilvl="0" w:tplc="1FBA71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E"/>
    <w:rsid w:val="00001800"/>
    <w:rsid w:val="000018D8"/>
    <w:rsid w:val="00005EDC"/>
    <w:rsid w:val="0001405C"/>
    <w:rsid w:val="00046FAE"/>
    <w:rsid w:val="0005454F"/>
    <w:rsid w:val="0005536B"/>
    <w:rsid w:val="00074989"/>
    <w:rsid w:val="00085CCB"/>
    <w:rsid w:val="000977D8"/>
    <w:rsid w:val="000D3AB4"/>
    <w:rsid w:val="000F6CA6"/>
    <w:rsid w:val="00105B18"/>
    <w:rsid w:val="00137B7C"/>
    <w:rsid w:val="00143EEF"/>
    <w:rsid w:val="001445DE"/>
    <w:rsid w:val="00185EB7"/>
    <w:rsid w:val="001B2B0E"/>
    <w:rsid w:val="001B5DFA"/>
    <w:rsid w:val="001C374B"/>
    <w:rsid w:val="001D22E7"/>
    <w:rsid w:val="001F408F"/>
    <w:rsid w:val="00222D57"/>
    <w:rsid w:val="00227D10"/>
    <w:rsid w:val="0026399F"/>
    <w:rsid w:val="00283384"/>
    <w:rsid w:val="002A682C"/>
    <w:rsid w:val="002B47FB"/>
    <w:rsid w:val="002D356A"/>
    <w:rsid w:val="002E07EF"/>
    <w:rsid w:val="002E3787"/>
    <w:rsid w:val="0033287B"/>
    <w:rsid w:val="00346799"/>
    <w:rsid w:val="00356BF6"/>
    <w:rsid w:val="003863AA"/>
    <w:rsid w:val="0039202A"/>
    <w:rsid w:val="003C6F04"/>
    <w:rsid w:val="004113DE"/>
    <w:rsid w:val="0047193E"/>
    <w:rsid w:val="0048133C"/>
    <w:rsid w:val="004856BF"/>
    <w:rsid w:val="004A663D"/>
    <w:rsid w:val="004A7DE3"/>
    <w:rsid w:val="004C541F"/>
    <w:rsid w:val="004F0401"/>
    <w:rsid w:val="004F79BF"/>
    <w:rsid w:val="0050118C"/>
    <w:rsid w:val="00515B10"/>
    <w:rsid w:val="005250A9"/>
    <w:rsid w:val="00534720"/>
    <w:rsid w:val="0054448C"/>
    <w:rsid w:val="005512B0"/>
    <w:rsid w:val="00551753"/>
    <w:rsid w:val="005534B8"/>
    <w:rsid w:val="0057720E"/>
    <w:rsid w:val="00583C48"/>
    <w:rsid w:val="00584351"/>
    <w:rsid w:val="00592509"/>
    <w:rsid w:val="005B7AEB"/>
    <w:rsid w:val="005F1BF3"/>
    <w:rsid w:val="00600E4D"/>
    <w:rsid w:val="00622DBA"/>
    <w:rsid w:val="0063227E"/>
    <w:rsid w:val="0064749E"/>
    <w:rsid w:val="0066771D"/>
    <w:rsid w:val="006B19F5"/>
    <w:rsid w:val="00706E76"/>
    <w:rsid w:val="00730E27"/>
    <w:rsid w:val="007529B0"/>
    <w:rsid w:val="007874F5"/>
    <w:rsid w:val="00793CFF"/>
    <w:rsid w:val="007A18D2"/>
    <w:rsid w:val="007B23F5"/>
    <w:rsid w:val="007C4A50"/>
    <w:rsid w:val="007D4D78"/>
    <w:rsid w:val="007F308C"/>
    <w:rsid w:val="00803151"/>
    <w:rsid w:val="00811BB6"/>
    <w:rsid w:val="008175E5"/>
    <w:rsid w:val="008341F4"/>
    <w:rsid w:val="0087568F"/>
    <w:rsid w:val="00877E36"/>
    <w:rsid w:val="008B204D"/>
    <w:rsid w:val="008D781F"/>
    <w:rsid w:val="008E7AE1"/>
    <w:rsid w:val="00934C27"/>
    <w:rsid w:val="00934E3A"/>
    <w:rsid w:val="0094266F"/>
    <w:rsid w:val="00946A18"/>
    <w:rsid w:val="00956CA5"/>
    <w:rsid w:val="00963F5C"/>
    <w:rsid w:val="0096552C"/>
    <w:rsid w:val="00990DB7"/>
    <w:rsid w:val="009B3A25"/>
    <w:rsid w:val="009E221A"/>
    <w:rsid w:val="009F1026"/>
    <w:rsid w:val="009F37F4"/>
    <w:rsid w:val="00A04A22"/>
    <w:rsid w:val="00A2074A"/>
    <w:rsid w:val="00A27AF0"/>
    <w:rsid w:val="00A322C7"/>
    <w:rsid w:val="00A35539"/>
    <w:rsid w:val="00A46461"/>
    <w:rsid w:val="00A5395F"/>
    <w:rsid w:val="00A53F26"/>
    <w:rsid w:val="00A6214C"/>
    <w:rsid w:val="00A64E02"/>
    <w:rsid w:val="00A6517E"/>
    <w:rsid w:val="00AB6C4C"/>
    <w:rsid w:val="00AF6FD0"/>
    <w:rsid w:val="00B2538D"/>
    <w:rsid w:val="00B3679B"/>
    <w:rsid w:val="00B4774F"/>
    <w:rsid w:val="00B5591B"/>
    <w:rsid w:val="00BD5EA1"/>
    <w:rsid w:val="00BE6E6F"/>
    <w:rsid w:val="00C12758"/>
    <w:rsid w:val="00C31BED"/>
    <w:rsid w:val="00C728B1"/>
    <w:rsid w:val="00C958D5"/>
    <w:rsid w:val="00CA49CC"/>
    <w:rsid w:val="00CA4DE9"/>
    <w:rsid w:val="00CE754F"/>
    <w:rsid w:val="00D16A8C"/>
    <w:rsid w:val="00D306A9"/>
    <w:rsid w:val="00D65E41"/>
    <w:rsid w:val="00DA36F4"/>
    <w:rsid w:val="00DA5ABD"/>
    <w:rsid w:val="00DB1B3F"/>
    <w:rsid w:val="00DC459A"/>
    <w:rsid w:val="00DE271C"/>
    <w:rsid w:val="00DF1CC5"/>
    <w:rsid w:val="00E013ED"/>
    <w:rsid w:val="00E06885"/>
    <w:rsid w:val="00E43F3F"/>
    <w:rsid w:val="00E67949"/>
    <w:rsid w:val="00E7324E"/>
    <w:rsid w:val="00E76D91"/>
    <w:rsid w:val="00E82C7E"/>
    <w:rsid w:val="00E9608B"/>
    <w:rsid w:val="00EA727A"/>
    <w:rsid w:val="00EC30FA"/>
    <w:rsid w:val="00EC5EAF"/>
    <w:rsid w:val="00EF2481"/>
    <w:rsid w:val="00EF72D7"/>
    <w:rsid w:val="00F46454"/>
    <w:rsid w:val="00F50575"/>
    <w:rsid w:val="00F728BB"/>
    <w:rsid w:val="00F8030C"/>
    <w:rsid w:val="00FC545C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9EE3"/>
  <w15:chartTrackingRefBased/>
  <w15:docId w15:val="{1B88A396-C744-4544-BE89-4A01B2BB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24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749E"/>
    <w:pPr>
      <w:keepNext/>
      <w:keepLines/>
      <w:spacing w:beforeLines="100" w:before="100" w:afterLines="50" w:after="5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749E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47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273A-7008-4DE9-8AB4-33937BAD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6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mh</dc:creator>
  <cp:keywords/>
  <dc:description/>
  <cp:lastModifiedBy>l mh</cp:lastModifiedBy>
  <cp:revision>143</cp:revision>
  <dcterms:created xsi:type="dcterms:W3CDTF">2021-06-19T02:34:00Z</dcterms:created>
  <dcterms:modified xsi:type="dcterms:W3CDTF">2021-06-21T02:58:00Z</dcterms:modified>
</cp:coreProperties>
</file>