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center"/>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编号：</w:t>
      </w:r>
      <w:r>
        <w:rPr>
          <w:rFonts w:hint="eastAsia" w:ascii="Times New Roman" w:hAnsi="Times New Roman" w:eastAsia="宋体" w:cs="Times New Roman"/>
          <w:color w:val="auto"/>
          <w:sz w:val="28"/>
          <w:szCs w:val="28"/>
          <w:u w:val="single"/>
        </w:rPr>
        <w:t xml:space="preserve">                         </w:t>
      </w:r>
    </w:p>
    <w:tbl>
      <w:tblPr>
        <w:tblStyle w:val="8"/>
        <w:tblW w:w="852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635"/>
        <w:gridCol w:w="640"/>
        <w:gridCol w:w="641"/>
        <w:gridCol w:w="641"/>
        <w:gridCol w:w="615"/>
        <w:gridCol w:w="615"/>
        <w:gridCol w:w="615"/>
        <w:gridCol w:w="615"/>
        <w:gridCol w:w="640"/>
        <w:gridCol w:w="1183"/>
        <w:gridCol w:w="1682"/>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cantSplit/>
          <w:jc w:val="center"/>
        </w:trPr>
        <w:tc>
          <w:tcPr>
            <w:tcW w:w="635" w:type="dxa"/>
            <w:vAlign w:val="center"/>
          </w:tcPr>
          <w:p>
            <w:pPr>
              <w:ind w:firstLine="0" w:firstLineChars="0"/>
              <w:jc w:val="center"/>
              <w:rPr>
                <w:rFonts w:ascii="Times New Roman" w:hAnsi="Times New Roman" w:eastAsia="宋体" w:cs="Times New Roman"/>
                <w:color w:val="auto"/>
                <w:sz w:val="24"/>
                <w:szCs w:val="24"/>
                <w:u w:val="none"/>
              </w:rPr>
            </w:pPr>
            <w:r>
              <w:rPr>
                <w:rFonts w:hint="eastAsia" w:ascii="Times New Roman" w:hAnsi="Times New Roman" w:eastAsia="宋体" w:cs="Times New Roman"/>
                <w:color w:val="auto"/>
                <w:sz w:val="24"/>
                <w:szCs w:val="24"/>
                <w:u w:val="none"/>
              </w:rPr>
              <w:t>实验</w:t>
            </w:r>
          </w:p>
        </w:tc>
        <w:tc>
          <w:tcPr>
            <w:tcW w:w="640" w:type="dxa"/>
            <w:vAlign w:val="center"/>
          </w:tcPr>
          <w:p>
            <w:pPr>
              <w:ind w:firstLine="0" w:firstLineChars="0"/>
              <w:jc w:val="center"/>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一</w:t>
            </w:r>
          </w:p>
        </w:tc>
        <w:tc>
          <w:tcPr>
            <w:tcW w:w="641" w:type="dxa"/>
            <w:vAlign w:val="center"/>
          </w:tcPr>
          <w:p>
            <w:pPr>
              <w:ind w:firstLine="0" w:firstLineChars="0"/>
              <w:jc w:val="center"/>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二</w:t>
            </w:r>
          </w:p>
        </w:tc>
        <w:tc>
          <w:tcPr>
            <w:tcW w:w="641" w:type="dxa"/>
            <w:vAlign w:val="center"/>
          </w:tcPr>
          <w:p>
            <w:pPr>
              <w:ind w:firstLine="0" w:firstLineChars="0"/>
              <w:jc w:val="center"/>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三</w:t>
            </w:r>
          </w:p>
        </w:tc>
        <w:tc>
          <w:tcPr>
            <w:tcW w:w="615" w:type="dxa"/>
          </w:tcPr>
          <w:p>
            <w:pPr>
              <w:ind w:firstLine="0" w:firstLineChars="0"/>
              <w:jc w:val="center"/>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四</w:t>
            </w:r>
          </w:p>
        </w:tc>
        <w:tc>
          <w:tcPr>
            <w:tcW w:w="615" w:type="dxa"/>
          </w:tcPr>
          <w:p>
            <w:pPr>
              <w:ind w:firstLine="0" w:firstLineChars="0"/>
              <w:jc w:val="center"/>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五</w:t>
            </w:r>
          </w:p>
        </w:tc>
        <w:tc>
          <w:tcPr>
            <w:tcW w:w="615" w:type="dxa"/>
          </w:tcPr>
          <w:p>
            <w:pPr>
              <w:ind w:firstLine="0" w:firstLineChars="0"/>
              <w:jc w:val="center"/>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六</w:t>
            </w:r>
          </w:p>
        </w:tc>
        <w:tc>
          <w:tcPr>
            <w:tcW w:w="615" w:type="dxa"/>
          </w:tcPr>
          <w:p>
            <w:pPr>
              <w:ind w:firstLine="0" w:firstLineChars="0"/>
              <w:jc w:val="center"/>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七</w:t>
            </w:r>
          </w:p>
        </w:tc>
        <w:tc>
          <w:tcPr>
            <w:tcW w:w="640" w:type="dxa"/>
            <w:vAlign w:val="center"/>
          </w:tcPr>
          <w:p>
            <w:pPr>
              <w:ind w:firstLine="0" w:firstLineChars="0"/>
              <w:jc w:val="center"/>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八</w:t>
            </w:r>
          </w:p>
        </w:tc>
        <w:tc>
          <w:tcPr>
            <w:tcW w:w="1183" w:type="dxa"/>
            <w:vAlign w:val="center"/>
          </w:tcPr>
          <w:p>
            <w:pPr>
              <w:ind w:firstLine="0" w:firstLineChars="0"/>
              <w:jc w:val="center"/>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4"/>
                <w:szCs w:val="24"/>
                <w:u w:val="none"/>
              </w:rPr>
              <w:t>总评</w:t>
            </w:r>
          </w:p>
        </w:tc>
        <w:tc>
          <w:tcPr>
            <w:tcW w:w="1682" w:type="dxa"/>
            <w:vAlign w:val="center"/>
          </w:tcPr>
          <w:p>
            <w:pPr>
              <w:ind w:firstLine="0" w:firstLineChars="0"/>
              <w:jc w:val="center"/>
              <w:rPr>
                <w:rFonts w:ascii="Times New Roman" w:hAnsi="Times New Roman" w:eastAsia="宋体" w:cs="Times New Roman"/>
                <w:color w:val="auto"/>
                <w:sz w:val="24"/>
                <w:szCs w:val="24"/>
                <w:u w:val="none"/>
              </w:rPr>
            </w:pPr>
            <w:r>
              <w:rPr>
                <w:rFonts w:hint="eastAsia" w:ascii="Times New Roman" w:hAnsi="Times New Roman" w:eastAsia="宋体" w:cs="Times New Roman"/>
                <w:color w:val="auto"/>
                <w:sz w:val="24"/>
                <w:szCs w:val="24"/>
                <w:u w:val="none"/>
              </w:rPr>
              <w:t>教师签名</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cantSplit/>
          <w:jc w:val="center"/>
        </w:trPr>
        <w:tc>
          <w:tcPr>
            <w:tcW w:w="635" w:type="dxa"/>
          </w:tcPr>
          <w:p>
            <w:pPr>
              <w:ind w:firstLine="0" w:firstLineChars="0"/>
              <w:jc w:val="center"/>
              <w:rPr>
                <w:rFonts w:ascii="Times New Roman" w:hAnsi="Times New Roman" w:eastAsia="宋体" w:cs="Times New Roman"/>
                <w:color w:val="auto"/>
                <w:sz w:val="24"/>
                <w:szCs w:val="24"/>
                <w:u w:val="none"/>
              </w:rPr>
            </w:pPr>
            <w:r>
              <w:rPr>
                <w:rFonts w:hint="eastAsia" w:ascii="Times New Roman" w:hAnsi="Times New Roman" w:eastAsia="宋体" w:cs="Times New Roman"/>
                <w:color w:val="auto"/>
                <w:sz w:val="24"/>
                <w:szCs w:val="24"/>
                <w:u w:val="none"/>
              </w:rPr>
              <w:t>成绩</w:t>
            </w:r>
          </w:p>
        </w:tc>
        <w:tc>
          <w:tcPr>
            <w:tcW w:w="640" w:type="dxa"/>
          </w:tcPr>
          <w:p>
            <w:pPr>
              <w:ind w:firstLine="0" w:firstLineChars="0"/>
              <w:rPr>
                <w:rFonts w:ascii="Times New Roman" w:hAnsi="Times New Roman" w:eastAsia="宋体" w:cs="Times New Roman"/>
                <w:color w:val="auto"/>
                <w:sz w:val="28"/>
                <w:szCs w:val="28"/>
                <w:u w:val="single"/>
              </w:rPr>
            </w:pPr>
          </w:p>
        </w:tc>
        <w:tc>
          <w:tcPr>
            <w:tcW w:w="641" w:type="dxa"/>
          </w:tcPr>
          <w:p>
            <w:pPr>
              <w:ind w:firstLine="0" w:firstLineChars="0"/>
              <w:rPr>
                <w:rFonts w:ascii="Times New Roman" w:hAnsi="Times New Roman" w:eastAsia="宋体" w:cs="Times New Roman"/>
                <w:color w:val="auto"/>
                <w:sz w:val="28"/>
                <w:szCs w:val="28"/>
                <w:u w:val="single"/>
              </w:rPr>
            </w:pPr>
          </w:p>
        </w:tc>
        <w:tc>
          <w:tcPr>
            <w:tcW w:w="641" w:type="dxa"/>
          </w:tcPr>
          <w:p>
            <w:pPr>
              <w:ind w:firstLine="0" w:firstLineChars="0"/>
              <w:rPr>
                <w:rFonts w:ascii="Times New Roman" w:hAnsi="Times New Roman" w:eastAsia="宋体" w:cs="Times New Roman"/>
                <w:color w:val="auto"/>
                <w:sz w:val="28"/>
                <w:szCs w:val="28"/>
                <w:u w:val="single"/>
              </w:rPr>
            </w:pPr>
          </w:p>
        </w:tc>
        <w:tc>
          <w:tcPr>
            <w:tcW w:w="615" w:type="dxa"/>
          </w:tcPr>
          <w:p>
            <w:pPr>
              <w:ind w:firstLine="0" w:firstLineChars="0"/>
              <w:rPr>
                <w:rFonts w:ascii="Times New Roman" w:hAnsi="Times New Roman" w:eastAsia="宋体" w:cs="Times New Roman"/>
                <w:color w:val="auto"/>
                <w:sz w:val="28"/>
                <w:szCs w:val="28"/>
                <w:u w:val="single"/>
              </w:rPr>
            </w:pPr>
          </w:p>
        </w:tc>
        <w:tc>
          <w:tcPr>
            <w:tcW w:w="615" w:type="dxa"/>
          </w:tcPr>
          <w:p>
            <w:pPr>
              <w:ind w:firstLine="0" w:firstLineChars="0"/>
              <w:rPr>
                <w:rFonts w:ascii="Times New Roman" w:hAnsi="Times New Roman" w:eastAsia="宋体" w:cs="Times New Roman"/>
                <w:color w:val="auto"/>
                <w:sz w:val="28"/>
                <w:szCs w:val="28"/>
                <w:u w:val="single"/>
              </w:rPr>
            </w:pPr>
          </w:p>
        </w:tc>
        <w:tc>
          <w:tcPr>
            <w:tcW w:w="615" w:type="dxa"/>
          </w:tcPr>
          <w:p>
            <w:pPr>
              <w:ind w:firstLine="0" w:firstLineChars="0"/>
              <w:rPr>
                <w:rFonts w:ascii="Times New Roman" w:hAnsi="Times New Roman" w:eastAsia="宋体" w:cs="Times New Roman"/>
                <w:color w:val="auto"/>
                <w:sz w:val="28"/>
                <w:szCs w:val="28"/>
                <w:u w:val="single"/>
              </w:rPr>
            </w:pPr>
          </w:p>
        </w:tc>
        <w:tc>
          <w:tcPr>
            <w:tcW w:w="615" w:type="dxa"/>
          </w:tcPr>
          <w:p>
            <w:pPr>
              <w:ind w:firstLine="0" w:firstLineChars="0"/>
              <w:rPr>
                <w:rFonts w:ascii="Times New Roman" w:hAnsi="Times New Roman" w:eastAsia="宋体" w:cs="Times New Roman"/>
                <w:color w:val="auto"/>
                <w:sz w:val="28"/>
                <w:szCs w:val="28"/>
                <w:u w:val="single"/>
              </w:rPr>
            </w:pPr>
          </w:p>
        </w:tc>
        <w:tc>
          <w:tcPr>
            <w:tcW w:w="640" w:type="dxa"/>
          </w:tcPr>
          <w:p>
            <w:pPr>
              <w:ind w:firstLine="0" w:firstLineChars="0"/>
              <w:rPr>
                <w:rFonts w:ascii="Times New Roman" w:hAnsi="Times New Roman" w:eastAsia="宋体" w:cs="Times New Roman"/>
                <w:color w:val="auto"/>
                <w:sz w:val="28"/>
                <w:szCs w:val="28"/>
                <w:u w:val="single"/>
              </w:rPr>
            </w:pPr>
          </w:p>
        </w:tc>
        <w:tc>
          <w:tcPr>
            <w:tcW w:w="1183" w:type="dxa"/>
          </w:tcPr>
          <w:p>
            <w:pPr>
              <w:ind w:firstLine="0" w:firstLineChars="0"/>
              <w:rPr>
                <w:rFonts w:ascii="Times New Roman" w:hAnsi="Times New Roman" w:eastAsia="宋体" w:cs="Times New Roman"/>
                <w:color w:val="auto"/>
                <w:sz w:val="28"/>
                <w:szCs w:val="28"/>
                <w:u w:val="single"/>
              </w:rPr>
            </w:pPr>
          </w:p>
        </w:tc>
        <w:tc>
          <w:tcPr>
            <w:tcW w:w="1682" w:type="dxa"/>
          </w:tcPr>
          <w:p>
            <w:pPr>
              <w:ind w:firstLine="0" w:firstLineChars="0"/>
              <w:rPr>
                <w:rFonts w:ascii="Times New Roman" w:hAnsi="Times New Roman" w:eastAsia="宋体" w:cs="Times New Roman"/>
                <w:color w:val="auto"/>
                <w:sz w:val="28"/>
                <w:szCs w:val="28"/>
                <w:u w:val="single"/>
              </w:rPr>
            </w:pPr>
          </w:p>
        </w:tc>
      </w:tr>
    </w:tbl>
    <w:p>
      <w:pPr>
        <w:ind w:firstLine="0" w:firstLineChars="0"/>
        <w:rPr>
          <w:rFonts w:ascii="Times New Roman" w:hAnsi="Times New Roman" w:eastAsia="宋体" w:cs="Times New Roman"/>
          <w:color w:val="auto"/>
          <w:sz w:val="24"/>
          <w:szCs w:val="24"/>
          <w:u w:val="none"/>
        </w:rPr>
      </w:pPr>
    </w:p>
    <w:p>
      <w:pPr>
        <w:ind w:firstLine="0" w:firstLineChars="0"/>
        <w:rPr>
          <w:rFonts w:ascii="Times New Roman" w:hAnsi="Times New Roman" w:eastAsia="宋体" w:cs="Times New Roman"/>
          <w:color w:val="auto"/>
          <w:sz w:val="24"/>
          <w:szCs w:val="24"/>
          <w:u w:val="none"/>
        </w:rPr>
      </w:pPr>
    </w:p>
    <w:p>
      <w:pPr>
        <w:ind w:firstLine="0" w:firstLineChars="0"/>
        <w:jc w:val="center"/>
        <w:rPr>
          <w:rFonts w:ascii="Times New Roman" w:hAnsi="Times New Roman" w:eastAsia="华文行楷" w:cs="Times New Roman"/>
          <w:color w:val="auto"/>
          <w:sz w:val="44"/>
          <w:szCs w:val="44"/>
          <w:u w:val="none"/>
        </w:rPr>
      </w:pPr>
      <w:r>
        <w:rPr>
          <w:rFonts w:hint="eastAsia" w:ascii="Times New Roman" w:hAnsi="Times New Roman" w:eastAsia="华文行楷" w:cs="Times New Roman"/>
          <w:color w:val="auto"/>
          <w:sz w:val="44"/>
          <w:szCs w:val="44"/>
          <w:u w:val="none"/>
        </w:rPr>
        <w:t>武汉大学国家网络安全学院</w:t>
      </w:r>
    </w:p>
    <w:p>
      <w:pPr>
        <w:ind w:firstLine="0" w:firstLineChars="0"/>
        <w:jc w:val="center"/>
        <w:rPr>
          <w:rFonts w:ascii="Times New Roman" w:hAnsi="Times New Roman" w:eastAsia="宋体" w:cs="Times New Roman"/>
          <w:color w:val="auto"/>
          <w:sz w:val="44"/>
          <w:szCs w:val="44"/>
          <w:u w:val="none"/>
        </w:rPr>
      </w:pPr>
    </w:p>
    <w:p>
      <w:pPr>
        <w:ind w:firstLine="0" w:firstLineChars="0"/>
        <w:jc w:val="center"/>
        <w:outlineLvl w:val="0"/>
        <w:rPr>
          <w:rFonts w:ascii="Times New Roman" w:hAnsi="Times New Roman" w:eastAsia="黑体" w:cs="Times New Roman"/>
          <w:color w:val="auto"/>
          <w:sz w:val="84"/>
          <w:szCs w:val="84"/>
          <w:u w:val="none"/>
        </w:rPr>
      </w:pPr>
      <w:bookmarkStart w:id="0" w:name="_Toc3618"/>
      <w:bookmarkStart w:id="1" w:name="_Toc11947"/>
      <w:bookmarkStart w:id="2" w:name="_Toc26304"/>
      <w:r>
        <w:rPr>
          <w:rFonts w:hint="eastAsia" w:ascii="Times New Roman" w:hAnsi="Times New Roman" w:eastAsia="黑体" w:cs="Times New Roman"/>
          <w:color w:val="auto"/>
          <w:sz w:val="84"/>
          <w:szCs w:val="84"/>
          <w:u w:val="none"/>
        </w:rPr>
        <w:t>课程实验(设计)报告</w:t>
      </w:r>
      <w:bookmarkEnd w:id="0"/>
      <w:bookmarkEnd w:id="1"/>
      <w:bookmarkEnd w:id="2"/>
    </w:p>
    <w:p>
      <w:pPr>
        <w:ind w:firstLine="0" w:firstLineChars="0"/>
        <w:jc w:val="center"/>
        <w:rPr>
          <w:rFonts w:ascii="Times New Roman" w:hAnsi="Times New Roman" w:eastAsia="黑体" w:cs="Times New Roman"/>
          <w:color w:val="auto"/>
          <w:sz w:val="84"/>
          <w:szCs w:val="84"/>
          <w:u w:val="none"/>
        </w:rPr>
      </w:pPr>
    </w:p>
    <w:p>
      <w:pPr>
        <w:ind w:firstLine="0" w:firstLineChars="0"/>
        <w:rPr>
          <w:rFonts w:ascii="Times New Roman" w:hAnsi="Times New Roman" w:eastAsia="宋体" w:cs="Times New Roman"/>
          <w:color w:val="auto"/>
          <w:sz w:val="28"/>
          <w:szCs w:val="28"/>
          <w:u w:val="single"/>
        </w:rPr>
      </w:pPr>
      <w:r>
        <w:rPr>
          <w:rFonts w:hint="eastAsia" w:ascii="Times New Roman" w:hAnsi="Times New Roman" w:eastAsia="宋体" w:cs="Times New Roman"/>
          <w:color w:val="auto"/>
          <w:sz w:val="28"/>
          <w:szCs w:val="28"/>
          <w:u w:val="none"/>
        </w:rPr>
        <w:t>题    目：</w:t>
      </w:r>
      <w:r>
        <w:rPr>
          <w:rFonts w:hint="eastAsia" w:ascii="Times New Roman" w:hAnsi="Times New Roman" w:eastAsia="宋体" w:cs="Times New Roman"/>
          <w:color w:val="auto"/>
          <w:sz w:val="28"/>
          <w:szCs w:val="28"/>
          <w:u w:val="single"/>
        </w:rPr>
        <w:t xml:space="preserve">            </w:t>
      </w:r>
      <w:r>
        <w:rPr>
          <w:rFonts w:hint="eastAsia" w:ascii="Times New Roman" w:hAnsi="Times New Roman" w:eastAsia="宋体" w:cs="Times New Roman"/>
          <w:color w:val="auto"/>
          <w:sz w:val="28"/>
          <w:szCs w:val="28"/>
          <w:u w:val="single"/>
          <w:lang w:val="en-US" w:eastAsia="zh-CN"/>
        </w:rPr>
        <w:t xml:space="preserve">   </w:t>
      </w:r>
      <w:r>
        <w:rPr>
          <w:rFonts w:hint="eastAsia" w:ascii="Times New Roman" w:hAnsi="Times New Roman" w:eastAsia="宋体" w:cs="Times New Roman"/>
          <w:color w:val="auto"/>
          <w:sz w:val="28"/>
          <w:szCs w:val="28"/>
          <w:u w:val="single"/>
        </w:rPr>
        <w:t>OSPF多区域</w:t>
      </w:r>
      <w:r>
        <w:rPr>
          <w:rFonts w:hint="eastAsia" w:ascii="Times New Roman" w:hAnsi="Times New Roman" w:eastAsia="宋体" w:cs="Times New Roman"/>
          <w:color w:val="auto"/>
          <w:sz w:val="28"/>
          <w:szCs w:val="28"/>
          <w:u w:val="single"/>
          <w:lang w:val="en-US" w:eastAsia="zh-CN"/>
        </w:rPr>
        <w:t>设计实验</w:t>
      </w:r>
      <w:r>
        <w:rPr>
          <w:rFonts w:hint="eastAsia" w:ascii="Times New Roman" w:hAnsi="Times New Roman" w:eastAsia="宋体" w:cs="Times New Roman"/>
          <w:color w:val="auto"/>
          <w:sz w:val="28"/>
          <w:szCs w:val="28"/>
          <w:u w:val="single"/>
          <w:lang w:val="en-US" w:eastAsia="zh-CN"/>
        </w:rPr>
        <w:t xml:space="preserve">          </w:t>
      </w:r>
      <w:r>
        <w:rPr>
          <w:rFonts w:hint="eastAsia" w:ascii="Times New Roman" w:hAnsi="Times New Roman" w:eastAsia="宋体" w:cs="Times New Roman"/>
          <w:color w:val="auto"/>
          <w:sz w:val="28"/>
          <w:szCs w:val="28"/>
          <w:u w:val="single"/>
        </w:rPr>
        <w:t xml:space="preserve">      </w:t>
      </w:r>
      <w:r>
        <w:rPr>
          <w:rFonts w:ascii="Times New Roman" w:hAnsi="Times New Roman" w:eastAsia="宋体" w:cs="Times New Roman"/>
          <w:color w:val="auto"/>
          <w:sz w:val="28"/>
          <w:szCs w:val="28"/>
          <w:u w:val="single"/>
        </w:rPr>
        <w:t xml:space="preserve"> </w:t>
      </w:r>
      <w:r>
        <w:rPr>
          <w:rFonts w:hint="eastAsia" w:ascii="Times New Roman" w:hAnsi="Times New Roman" w:eastAsia="宋体" w:cs="Times New Roman"/>
          <w:color w:val="auto"/>
          <w:sz w:val="28"/>
          <w:szCs w:val="28"/>
          <w:u w:val="single"/>
        </w:rPr>
        <w:t xml:space="preserve">   </w:t>
      </w:r>
    </w:p>
    <w:p>
      <w:pPr>
        <w:ind w:firstLine="0" w:firstLineChars="0"/>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专业(班)：</w:t>
      </w:r>
      <w:r>
        <w:rPr>
          <w:rFonts w:hint="eastAsia" w:ascii="Times New Roman" w:hAnsi="Times New Roman" w:eastAsia="宋体" w:cs="Times New Roman"/>
          <w:color w:val="auto"/>
          <w:sz w:val="28"/>
          <w:szCs w:val="28"/>
          <w:u w:val="single"/>
        </w:rPr>
        <w:t xml:space="preserve">             </w:t>
      </w:r>
      <w:r>
        <w:rPr>
          <w:rFonts w:hint="eastAsia" w:ascii="Times New Roman" w:hAnsi="Times New Roman" w:eastAsia="宋体" w:cs="Times New Roman"/>
          <w:color w:val="auto"/>
          <w:sz w:val="28"/>
          <w:szCs w:val="28"/>
          <w:u w:val="single"/>
          <w:lang w:val="en-US" w:eastAsia="zh-CN"/>
        </w:rPr>
        <w:t xml:space="preserve">    </w:t>
      </w:r>
      <w:r>
        <w:rPr>
          <w:rFonts w:hint="eastAsia" w:ascii="Times New Roman" w:hAnsi="Times New Roman" w:eastAsia="宋体" w:cs="Times New Roman"/>
          <w:color w:val="auto"/>
          <w:sz w:val="28"/>
          <w:szCs w:val="28"/>
          <w:u w:val="single"/>
        </w:rPr>
        <w:t xml:space="preserve">信息安全                  </w:t>
      </w:r>
      <w:r>
        <w:rPr>
          <w:rFonts w:ascii="Times New Roman" w:hAnsi="Times New Roman" w:eastAsia="宋体" w:cs="Times New Roman"/>
          <w:color w:val="auto"/>
          <w:sz w:val="28"/>
          <w:szCs w:val="28"/>
          <w:u w:val="single"/>
        </w:rPr>
        <w:t xml:space="preserve">          </w:t>
      </w:r>
      <w:r>
        <w:rPr>
          <w:rFonts w:hint="eastAsia" w:ascii="Times New Roman" w:hAnsi="Times New Roman" w:eastAsia="宋体" w:cs="Times New Roman"/>
          <w:color w:val="auto"/>
          <w:sz w:val="28"/>
          <w:szCs w:val="28"/>
          <w:u w:val="single"/>
        </w:rPr>
        <w:t xml:space="preserve"> </w:t>
      </w:r>
    </w:p>
    <w:p>
      <w:pPr>
        <w:ind w:firstLine="0" w:firstLineChars="0"/>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学    号：</w:t>
      </w:r>
      <w:r>
        <w:rPr>
          <w:rFonts w:hint="eastAsia" w:ascii="Times New Roman" w:hAnsi="Times New Roman" w:eastAsia="宋体" w:cs="Times New Roman"/>
          <w:color w:val="auto"/>
          <w:sz w:val="28"/>
          <w:szCs w:val="28"/>
          <w:u w:val="single"/>
        </w:rPr>
        <w:t xml:space="preserve">              2021302181156                    </w:t>
      </w:r>
      <w:r>
        <w:rPr>
          <w:rFonts w:ascii="Times New Roman" w:hAnsi="Times New Roman" w:eastAsia="宋体" w:cs="Times New Roman"/>
          <w:color w:val="auto"/>
          <w:sz w:val="28"/>
          <w:szCs w:val="28"/>
          <w:u w:val="single"/>
        </w:rPr>
        <w:t xml:space="preserve"> </w:t>
      </w:r>
      <w:r>
        <w:rPr>
          <w:rFonts w:hint="eastAsia" w:ascii="Times New Roman" w:hAnsi="Times New Roman" w:eastAsia="宋体" w:cs="Times New Roman"/>
          <w:color w:val="auto"/>
          <w:sz w:val="28"/>
          <w:szCs w:val="28"/>
          <w:u w:val="single"/>
        </w:rPr>
        <w:t xml:space="preserve"> </w:t>
      </w:r>
    </w:p>
    <w:p>
      <w:pPr>
        <w:ind w:firstLine="0" w:firstLineChars="0"/>
        <w:rPr>
          <w:rFonts w:ascii="Times New Roman" w:hAnsi="Times New Roman" w:eastAsia="宋体" w:cs="Times New Roman"/>
          <w:color w:val="auto"/>
          <w:sz w:val="28"/>
          <w:szCs w:val="28"/>
          <w:u w:val="single"/>
        </w:rPr>
      </w:pPr>
      <w:r>
        <w:rPr>
          <w:rFonts w:hint="eastAsia" w:ascii="Times New Roman" w:hAnsi="Times New Roman" w:eastAsia="宋体" w:cs="Times New Roman"/>
          <w:color w:val="auto"/>
          <w:sz w:val="28"/>
          <w:szCs w:val="28"/>
          <w:u w:val="none"/>
        </w:rPr>
        <w:t>姓    名：</w:t>
      </w:r>
      <w:r>
        <w:rPr>
          <w:rFonts w:hint="eastAsia" w:ascii="Times New Roman" w:hAnsi="Times New Roman" w:eastAsia="宋体" w:cs="Times New Roman"/>
          <w:color w:val="auto"/>
          <w:sz w:val="28"/>
          <w:szCs w:val="28"/>
          <w:u w:val="single"/>
        </w:rPr>
        <w:t xml:space="preserve">                  赵伯俣                          </w:t>
      </w:r>
    </w:p>
    <w:p>
      <w:pPr>
        <w:ind w:firstLine="0" w:firstLineChars="0"/>
        <w:rPr>
          <w:rFonts w:ascii="Times New Roman" w:hAnsi="Times New Roman" w:eastAsia="宋体" w:cs="Times New Roman"/>
          <w:color w:val="auto"/>
          <w:sz w:val="28"/>
          <w:szCs w:val="28"/>
          <w:u w:val="single"/>
        </w:rPr>
      </w:pPr>
      <w:r>
        <w:rPr>
          <w:rFonts w:hint="eastAsia" w:ascii="Times New Roman" w:hAnsi="Times New Roman" w:eastAsia="宋体" w:cs="Times New Roman"/>
          <w:color w:val="auto"/>
          <w:sz w:val="28"/>
          <w:szCs w:val="28"/>
          <w:u w:val="none"/>
        </w:rPr>
        <w:t>课程名称：</w:t>
      </w:r>
      <w:r>
        <w:rPr>
          <w:rFonts w:hint="eastAsia" w:ascii="Times New Roman" w:hAnsi="Times New Roman" w:eastAsia="宋体" w:cs="Times New Roman"/>
          <w:color w:val="auto"/>
          <w:sz w:val="28"/>
          <w:szCs w:val="28"/>
          <w:u w:val="single"/>
        </w:rPr>
        <w:t xml:space="preserve">            </w:t>
      </w:r>
      <w:r>
        <w:rPr>
          <w:rFonts w:ascii="Times New Roman" w:hAnsi="Times New Roman" w:eastAsia="宋体" w:cs="Times New Roman"/>
          <w:color w:val="auto"/>
          <w:sz w:val="28"/>
          <w:szCs w:val="28"/>
          <w:u w:val="single"/>
        </w:rPr>
        <w:t xml:space="preserve"> </w:t>
      </w:r>
      <w:r>
        <w:rPr>
          <w:rFonts w:hint="eastAsia" w:ascii="Times New Roman" w:hAnsi="Times New Roman" w:eastAsia="宋体" w:cs="Times New Roman"/>
          <w:color w:val="auto"/>
          <w:sz w:val="28"/>
          <w:szCs w:val="28"/>
          <w:u w:val="single"/>
        </w:rPr>
        <w:t xml:space="preserve"> </w:t>
      </w:r>
      <w:r>
        <w:rPr>
          <w:rFonts w:hint="eastAsia" w:ascii="Times New Roman" w:hAnsi="Times New Roman" w:eastAsia="宋体" w:cs="Times New Roman"/>
          <w:color w:val="auto"/>
          <w:sz w:val="28"/>
          <w:szCs w:val="28"/>
          <w:u w:val="single"/>
          <w:lang w:val="en-US" w:eastAsia="zh-CN"/>
        </w:rPr>
        <w:t xml:space="preserve">   计算机网络实践      </w:t>
      </w:r>
      <w:r>
        <w:rPr>
          <w:rFonts w:hint="eastAsia" w:ascii="Times New Roman" w:hAnsi="Times New Roman" w:eastAsia="宋体" w:cs="Times New Roman"/>
          <w:color w:val="auto"/>
          <w:sz w:val="28"/>
          <w:szCs w:val="28"/>
          <w:u w:val="single"/>
        </w:rPr>
        <w:t xml:space="preserve">  </w:t>
      </w:r>
      <w:r>
        <w:rPr>
          <w:rFonts w:ascii="Times New Roman" w:hAnsi="Times New Roman" w:eastAsia="宋体" w:cs="Times New Roman"/>
          <w:color w:val="auto"/>
          <w:sz w:val="28"/>
          <w:szCs w:val="28"/>
          <w:u w:val="single"/>
        </w:rPr>
        <w:t xml:space="preserve">        </w:t>
      </w:r>
      <w:r>
        <w:rPr>
          <w:rFonts w:hint="eastAsia" w:ascii="Times New Roman" w:hAnsi="Times New Roman" w:eastAsia="宋体" w:cs="Times New Roman"/>
          <w:color w:val="auto"/>
          <w:sz w:val="28"/>
          <w:szCs w:val="28"/>
          <w:u w:val="single"/>
        </w:rPr>
        <w:t xml:space="preserve">            </w:t>
      </w:r>
    </w:p>
    <w:p>
      <w:pPr>
        <w:ind w:firstLine="0" w:firstLineChars="0"/>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任课教师：</w:t>
      </w:r>
      <w:r>
        <w:rPr>
          <w:rFonts w:hint="eastAsia" w:ascii="Times New Roman" w:hAnsi="Times New Roman" w:eastAsia="宋体" w:cs="Times New Roman"/>
          <w:color w:val="auto"/>
          <w:sz w:val="28"/>
          <w:szCs w:val="28"/>
          <w:u w:val="single"/>
        </w:rPr>
        <w:t xml:space="preserve">                   </w:t>
      </w:r>
      <w:r>
        <w:rPr>
          <w:rFonts w:hint="eastAsia" w:ascii="Times New Roman" w:hAnsi="Times New Roman" w:eastAsia="宋体" w:cs="Times New Roman"/>
          <w:color w:val="auto"/>
          <w:sz w:val="28"/>
          <w:szCs w:val="28"/>
          <w:u w:val="single"/>
          <w:lang w:val="en-US" w:eastAsia="zh-CN"/>
        </w:rPr>
        <w:t xml:space="preserve">杜瑞颖 </w:t>
      </w:r>
      <w:r>
        <w:rPr>
          <w:rFonts w:hint="eastAsia" w:ascii="Times New Roman" w:hAnsi="Times New Roman" w:eastAsia="宋体" w:cs="Times New Roman"/>
          <w:color w:val="auto"/>
          <w:sz w:val="28"/>
          <w:szCs w:val="28"/>
          <w:u w:val="single"/>
        </w:rPr>
        <w:t xml:space="preserve">    </w:t>
      </w:r>
      <w:r>
        <w:rPr>
          <w:rFonts w:hint="eastAsia" w:ascii="Times New Roman" w:hAnsi="Times New Roman" w:eastAsia="宋体" w:cs="Times New Roman"/>
          <w:color w:val="auto"/>
          <w:sz w:val="28"/>
          <w:szCs w:val="28"/>
          <w:u w:val="single"/>
          <w:lang w:val="en-US" w:eastAsia="zh-CN"/>
        </w:rPr>
        <w:t xml:space="preserve">  </w:t>
      </w:r>
      <w:r>
        <w:rPr>
          <w:rFonts w:hint="eastAsia" w:ascii="Times New Roman" w:hAnsi="Times New Roman" w:eastAsia="宋体" w:cs="Times New Roman"/>
          <w:color w:val="auto"/>
          <w:sz w:val="28"/>
          <w:szCs w:val="28"/>
          <w:u w:val="single"/>
        </w:rPr>
        <w:t xml:space="preserve">                     </w:t>
      </w:r>
    </w:p>
    <w:p>
      <w:pPr>
        <w:ind w:firstLine="0" w:firstLineChars="0"/>
        <w:rPr>
          <w:rFonts w:ascii="Times New Roman" w:hAnsi="Times New Roman" w:eastAsia="宋体" w:cs="Times New Roman"/>
          <w:color w:val="auto"/>
          <w:sz w:val="24"/>
          <w:szCs w:val="24"/>
          <w:u w:val="single"/>
        </w:rPr>
      </w:pPr>
    </w:p>
    <w:p>
      <w:pPr>
        <w:ind w:firstLine="0" w:firstLineChars="0"/>
        <w:rPr>
          <w:rFonts w:ascii="Times New Roman" w:hAnsi="Times New Roman" w:eastAsia="宋体" w:cs="Times New Roman"/>
          <w:color w:val="auto"/>
          <w:sz w:val="24"/>
          <w:szCs w:val="24"/>
          <w:u w:val="single"/>
        </w:rPr>
      </w:pPr>
    </w:p>
    <w:p>
      <w:pPr>
        <w:ind w:firstLine="0" w:firstLineChars="0"/>
        <w:rPr>
          <w:rFonts w:ascii="Times New Roman" w:hAnsi="Times New Roman" w:eastAsia="宋体" w:cs="Times New Roman"/>
          <w:color w:val="auto"/>
          <w:sz w:val="24"/>
          <w:szCs w:val="24"/>
          <w:u w:val="single"/>
        </w:rPr>
      </w:pPr>
    </w:p>
    <w:p>
      <w:pPr>
        <w:ind w:firstLine="0" w:firstLineChars="0"/>
        <w:jc w:val="center"/>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202</w:t>
      </w:r>
      <w:r>
        <w:rPr>
          <w:rFonts w:hint="eastAsia" w:ascii="Times New Roman" w:hAnsi="Times New Roman" w:eastAsia="宋体" w:cs="Times New Roman"/>
          <w:color w:val="auto"/>
          <w:sz w:val="28"/>
          <w:szCs w:val="28"/>
          <w:u w:val="none"/>
          <w:lang w:val="en-US" w:eastAsia="zh-CN"/>
        </w:rPr>
        <w:t>4</w:t>
      </w:r>
      <w:r>
        <w:rPr>
          <w:rFonts w:hint="eastAsia" w:ascii="Times New Roman" w:hAnsi="Times New Roman" w:eastAsia="宋体" w:cs="Times New Roman"/>
          <w:color w:val="auto"/>
          <w:sz w:val="28"/>
          <w:szCs w:val="28"/>
          <w:u w:val="none"/>
        </w:rPr>
        <w:t>年</w:t>
      </w:r>
      <w:r>
        <w:rPr>
          <w:rFonts w:hint="eastAsia" w:ascii="Times New Roman" w:hAnsi="Times New Roman" w:eastAsia="宋体" w:cs="Times New Roman"/>
          <w:color w:val="auto"/>
          <w:sz w:val="28"/>
          <w:szCs w:val="28"/>
          <w:u w:val="none"/>
          <w:lang w:val="en-US" w:eastAsia="zh-CN"/>
        </w:rPr>
        <w:t>4</w:t>
      </w:r>
      <w:r>
        <w:rPr>
          <w:rFonts w:hint="eastAsia" w:ascii="Times New Roman" w:hAnsi="Times New Roman" w:eastAsia="宋体" w:cs="Times New Roman"/>
          <w:color w:val="auto"/>
          <w:sz w:val="28"/>
          <w:szCs w:val="28"/>
          <w:u w:val="none"/>
        </w:rPr>
        <w:t>月</w:t>
      </w:r>
      <w:r>
        <w:rPr>
          <w:rFonts w:hint="eastAsia" w:ascii="Times New Roman" w:hAnsi="Times New Roman" w:eastAsia="宋体" w:cs="Times New Roman"/>
          <w:color w:val="auto"/>
          <w:sz w:val="28"/>
          <w:szCs w:val="28"/>
          <w:u w:val="none"/>
          <w:lang w:val="en-US" w:eastAsia="zh-CN"/>
        </w:rPr>
        <w:t>8</w:t>
      </w:r>
      <w:r>
        <w:rPr>
          <w:rFonts w:hint="eastAsia" w:ascii="Times New Roman" w:hAnsi="Times New Roman" w:eastAsia="宋体" w:cs="Times New Roman"/>
          <w:color w:val="auto"/>
          <w:sz w:val="28"/>
          <w:szCs w:val="28"/>
          <w:u w:val="none"/>
        </w:rPr>
        <w:t>日</w:t>
      </w:r>
    </w:p>
    <w:p>
      <w:pPr>
        <w:ind w:firstLine="0" w:firstLineChars="0"/>
        <w:jc w:val="center"/>
        <w:rPr>
          <w:rFonts w:ascii="Times New Roman" w:hAnsi="Times New Roman" w:eastAsia="宋体" w:cs="Times New Roman"/>
          <w:color w:val="auto"/>
          <w:sz w:val="24"/>
          <w:szCs w:val="24"/>
          <w:u w:val="none"/>
        </w:rPr>
      </w:pPr>
    </w:p>
    <w:p>
      <w:pPr>
        <w:ind w:firstLine="0" w:firstLineChars="0"/>
        <w:jc w:val="center"/>
        <w:rPr>
          <w:rFonts w:ascii="Times New Roman" w:hAnsi="Times New Roman" w:eastAsia="宋体" w:cs="Times New Roman"/>
          <w:color w:val="auto"/>
          <w:sz w:val="24"/>
          <w:szCs w:val="24"/>
          <w:u w:val="none"/>
        </w:rPr>
      </w:pPr>
    </w:p>
    <w:p>
      <w:pPr>
        <w:ind w:firstLine="0" w:firstLineChars="0"/>
        <w:jc w:val="center"/>
        <w:rPr>
          <w:rFonts w:ascii="Times New Roman" w:hAnsi="Times New Roman" w:eastAsia="宋体" w:cs="Times New Roman"/>
          <w:color w:val="auto"/>
          <w:sz w:val="24"/>
          <w:szCs w:val="24"/>
          <w:u w:val="none"/>
        </w:rPr>
      </w:pPr>
    </w:p>
    <w:p>
      <w:pPr>
        <w:ind w:firstLine="0" w:firstLineChars="0"/>
        <w:jc w:val="center"/>
        <w:rPr>
          <w:rFonts w:ascii="Times New Roman" w:hAnsi="Times New Roman" w:eastAsia="宋体" w:cs="Times New Roman"/>
          <w:color w:val="auto"/>
          <w:sz w:val="24"/>
          <w:szCs w:val="24"/>
          <w:u w:val="none"/>
        </w:rPr>
      </w:pPr>
    </w:p>
    <w:p>
      <w:pPr>
        <w:ind w:firstLine="0" w:firstLineChars="0"/>
        <w:jc w:val="center"/>
        <w:rPr>
          <w:rFonts w:ascii="Times New Roman" w:hAnsi="Times New Roman" w:eastAsia="宋体" w:cs="Times New Roman"/>
          <w:color w:val="auto"/>
          <w:sz w:val="24"/>
          <w:szCs w:val="24"/>
          <w:u w:val="none"/>
        </w:rPr>
      </w:pPr>
    </w:p>
    <w:p>
      <w:pPr>
        <w:spacing w:after="156" w:afterLines="50"/>
        <w:ind w:firstLine="0" w:firstLineChars="0"/>
        <w:jc w:val="both"/>
        <w:rPr>
          <w:rFonts w:hint="eastAsia" w:ascii="宋体" w:hAnsi="宋体" w:eastAsia="宋体" w:cs="Times New Roman"/>
          <w:b/>
          <w:bCs/>
          <w:sz w:val="30"/>
        </w:rPr>
      </w:pPr>
    </w:p>
    <w:sdt>
      <w:sdtPr>
        <w:rPr>
          <w:rFonts w:ascii="宋体" w:hAnsi="宋体" w:eastAsia="宋体" w:cstheme="minorBidi"/>
          <w:kern w:val="2"/>
          <w:sz w:val="21"/>
          <w:szCs w:val="22"/>
          <w:lang w:val="en-US" w:eastAsia="zh-CN" w:bidi="ar-SA"/>
        </w:rPr>
        <w:id w:val="147475484"/>
        <w15:color w:val="DBDBDB"/>
        <w:docPartObj>
          <w:docPartGallery w:val="Table of Contents"/>
          <w:docPartUnique/>
        </w:docPartObj>
      </w:sdtPr>
      <w:sdtEndPr>
        <w:rPr>
          <w:rFonts w:asciiTheme="minorAscii" w:hAnsiTheme="minorAscii" w:eastAsiaTheme="minorEastAsia" w:cstheme="minorBidi"/>
          <w:b/>
          <w:kern w:val="2"/>
          <w:sz w:val="24"/>
          <w:szCs w:val="22"/>
          <w:lang w:val="en-US" w:eastAsia="zh-CN" w:bidi="ar-SA"/>
        </w:rPr>
      </w:sdtEndPr>
      <w:sdtContent>
        <w:p>
          <w:pPr>
            <w:widowControl/>
            <w:spacing w:before="0" w:beforeLines="0" w:after="0" w:afterLines="0" w:line="240" w:lineRule="auto"/>
            <w:ind w:left="0" w:leftChars="0" w:right="0" w:rightChars="0" w:firstLine="0" w:firstLineChars="0"/>
            <w:jc w:val="center"/>
            <w:rPr>
              <w:rFonts w:asciiTheme="minorAscii" w:hAnsiTheme="minorAscii" w:eastAsiaTheme="minorEastAsia" w:cstheme="minorBidi"/>
              <w:b/>
              <w:kern w:val="2"/>
              <w:sz w:val="24"/>
              <w:szCs w:val="22"/>
              <w:lang w:val="en-US" w:eastAsia="zh-CN" w:bidi="ar-SA"/>
            </w:rPr>
          </w:pPr>
          <w:r>
            <w:rPr>
              <w:rStyle w:val="11"/>
            </w:rPr>
            <w:t>目录</w:t>
          </w:r>
          <w:r>
            <w:fldChar w:fldCharType="begin"/>
          </w:r>
          <w:r>
            <w:instrText xml:space="preserve">TOC \o "1-2" \h \u </w:instrText>
          </w:r>
          <w:r>
            <w:fldChar w:fldCharType="separate"/>
          </w:r>
        </w:p>
        <w:p>
          <w:pPr>
            <w:pStyle w:val="6"/>
            <w:tabs>
              <w:tab w:val="right" w:leader="dot" w:pos="8306"/>
            </w:tabs>
          </w:pPr>
          <w:r>
            <w:fldChar w:fldCharType="begin"/>
          </w:r>
          <w:r>
            <w:instrText xml:space="preserve"> HYPERLINK \l _Toc9423 </w:instrText>
          </w:r>
          <w:r>
            <w:fldChar w:fldCharType="separate"/>
          </w:r>
          <w:r>
            <w:rPr>
              <w:rFonts w:hint="default" w:asciiTheme="minorHAnsi" w:hAnsiTheme="minorHAnsi" w:eastAsiaTheme="minorEastAsia" w:cstheme="minorBidi"/>
              <w:bCs/>
              <w:kern w:val="44"/>
              <w:szCs w:val="44"/>
              <w:lang w:val="en-US" w:eastAsia="zh-CN" w:bidi="ar-SA"/>
            </w:rPr>
            <w:t>一、</w:t>
          </w:r>
          <w:r>
            <w:t>实验目的</w:t>
          </w:r>
          <w:r>
            <w:tab/>
          </w:r>
          <w:r>
            <w:fldChar w:fldCharType="begin"/>
          </w:r>
          <w:r>
            <w:instrText xml:space="preserve"> PAGEREF _Toc9423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_Toc31704 </w:instrText>
          </w:r>
          <w:r>
            <w:fldChar w:fldCharType="separate"/>
          </w:r>
          <w:r>
            <w:rPr>
              <w:rFonts w:hint="default" w:asciiTheme="minorHAnsi" w:hAnsiTheme="minorHAnsi" w:eastAsiaTheme="minorEastAsia" w:cstheme="minorBidi"/>
              <w:bCs/>
              <w:kern w:val="44"/>
              <w:szCs w:val="44"/>
              <w:lang w:val="en-US" w:eastAsia="zh-CN" w:bidi="ar-SA"/>
            </w:rPr>
            <w:t>二、</w:t>
          </w:r>
          <w:r>
            <w:t>实验内容</w:t>
          </w:r>
          <w:r>
            <w:tab/>
          </w:r>
          <w:r>
            <w:fldChar w:fldCharType="begin"/>
          </w:r>
          <w:r>
            <w:instrText xml:space="preserve"> PAGEREF _Toc31704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_Toc25328 </w:instrText>
          </w:r>
          <w:r>
            <w:fldChar w:fldCharType="separate"/>
          </w:r>
          <w:r>
            <w:rPr>
              <w:rFonts w:hint="default"/>
              <w:lang w:val="en-US" w:eastAsia="zh-CN"/>
            </w:rPr>
            <w:t>三、</w:t>
          </w:r>
          <w:r>
            <w:t>实验原理</w:t>
          </w:r>
          <w:r>
            <w:tab/>
          </w:r>
          <w:r>
            <w:fldChar w:fldCharType="begin"/>
          </w:r>
          <w:r>
            <w:instrText xml:space="preserve"> PAGEREF _Toc25328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_Toc21788 </w:instrText>
          </w:r>
          <w:r>
            <w:fldChar w:fldCharType="separate"/>
          </w:r>
          <w:r>
            <w:rPr>
              <w:rFonts w:hint="eastAsia"/>
              <w:lang w:val="en-US" w:eastAsia="zh-CN"/>
            </w:rPr>
            <w:t>1.OSPF</w:t>
          </w:r>
          <w:r>
            <w:tab/>
          </w:r>
          <w:r>
            <w:fldChar w:fldCharType="begin"/>
          </w:r>
          <w:r>
            <w:instrText xml:space="preserve"> PAGEREF _Toc21788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_Toc10542 </w:instrText>
          </w:r>
          <w:r>
            <w:fldChar w:fldCharType="separate"/>
          </w:r>
          <w:r>
            <w:rPr>
              <w:rFonts w:hint="eastAsia"/>
              <w:lang w:val="en-US" w:eastAsia="zh-CN"/>
            </w:rPr>
            <w:t>2.</w:t>
          </w:r>
          <w:r>
            <w:rPr>
              <w:rFonts w:hint="eastAsia"/>
            </w:rPr>
            <w:t>动态路由协议</w:t>
          </w:r>
          <w:r>
            <w:tab/>
          </w:r>
          <w:r>
            <w:fldChar w:fldCharType="begin"/>
          </w:r>
          <w:r>
            <w:instrText xml:space="preserve"> PAGEREF _Toc10542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_Toc2662 </w:instrText>
          </w:r>
          <w:r>
            <w:fldChar w:fldCharType="separate"/>
          </w:r>
          <w:r>
            <w:rPr>
              <w:rFonts w:hint="eastAsia"/>
              <w:lang w:val="en-US" w:eastAsia="zh-CN"/>
            </w:rPr>
            <w:t>3.</w:t>
          </w:r>
          <w:r>
            <w:rPr>
              <w:rFonts w:hint="eastAsia"/>
            </w:rPr>
            <w:t>OSPF 路由协议</w:t>
          </w:r>
          <w:r>
            <w:tab/>
          </w:r>
          <w:r>
            <w:fldChar w:fldCharType="begin"/>
          </w:r>
          <w:r>
            <w:instrText xml:space="preserve"> PAGEREF _Toc2662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_Toc30432 </w:instrText>
          </w:r>
          <w:r>
            <w:fldChar w:fldCharType="separate"/>
          </w:r>
          <w:r>
            <w:rPr>
              <w:rFonts w:hint="eastAsia"/>
              <w:lang w:val="en-US" w:eastAsia="zh-CN"/>
            </w:rPr>
            <w:t>4.</w:t>
          </w:r>
          <w:r>
            <w:rPr>
              <w:rFonts w:hint="eastAsia"/>
            </w:rPr>
            <w:t>链路状态</w:t>
          </w:r>
          <w:r>
            <w:tab/>
          </w:r>
          <w:r>
            <w:fldChar w:fldCharType="begin"/>
          </w:r>
          <w:r>
            <w:instrText xml:space="preserve"> PAGEREF _Toc30432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_Toc18364 </w:instrText>
          </w:r>
          <w:r>
            <w:fldChar w:fldCharType="separate"/>
          </w:r>
          <w:r>
            <w:rPr>
              <w:rFonts w:hint="default" w:asciiTheme="minorHAnsi" w:hAnsiTheme="minorHAnsi" w:eastAsiaTheme="minorEastAsia" w:cstheme="minorBidi"/>
              <w:bCs/>
              <w:kern w:val="44"/>
              <w:szCs w:val="44"/>
              <w:lang w:val="en-US" w:eastAsia="zh-CN" w:bidi="ar-SA"/>
            </w:rPr>
            <w:t>四、</w:t>
          </w:r>
          <w:r>
            <w:t>实验环境</w:t>
          </w:r>
          <w:r>
            <w:tab/>
          </w:r>
          <w:r>
            <w:fldChar w:fldCharType="begin"/>
          </w:r>
          <w:r>
            <w:instrText xml:space="preserve"> PAGEREF _Toc18364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_Toc32315 </w:instrText>
          </w:r>
          <w:r>
            <w:fldChar w:fldCharType="separate"/>
          </w:r>
          <w:r>
            <w:rPr>
              <w:rFonts w:hint="default" w:asciiTheme="minorHAnsi" w:hAnsiTheme="minorHAnsi" w:eastAsiaTheme="minorEastAsia" w:cstheme="minorBidi"/>
              <w:bCs/>
              <w:kern w:val="44"/>
              <w:szCs w:val="44"/>
              <w:lang w:val="en-US" w:eastAsia="zh-CN" w:bidi="ar-SA"/>
            </w:rPr>
            <w:t>五、</w:t>
          </w:r>
          <w:r>
            <w:t>实验过程</w:t>
          </w:r>
          <w:r>
            <w:tab/>
          </w:r>
          <w:r>
            <w:fldChar w:fldCharType="begin"/>
          </w:r>
          <w:r>
            <w:instrText xml:space="preserve"> PAGEREF _Toc32315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_Toc23483 </w:instrText>
          </w:r>
          <w:r>
            <w:fldChar w:fldCharType="separate"/>
          </w:r>
          <w:r>
            <w:rPr>
              <w:rFonts w:hint="eastAsia"/>
            </w:rPr>
            <w:t>5.1 根据网络拓扑结构图，为各个接口分配合适的ip地址</w:t>
          </w:r>
          <w:r>
            <w:tab/>
          </w:r>
          <w:r>
            <w:fldChar w:fldCharType="begin"/>
          </w:r>
          <w:r>
            <w:instrText xml:space="preserve"> PAGEREF _Toc23483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_Toc2997 </w:instrText>
          </w:r>
          <w:r>
            <w:fldChar w:fldCharType="separate"/>
          </w:r>
          <w:r>
            <w:rPr>
              <w:rFonts w:hint="eastAsia"/>
            </w:rPr>
            <w:t>5.</w:t>
          </w:r>
          <w:r>
            <w:t>2</w:t>
          </w:r>
          <w:r>
            <w:rPr>
              <w:rFonts w:hint="eastAsia"/>
            </w:rPr>
            <w:t xml:space="preserve"> 根据网络拓扑结构图将机架设备的模拟接口对应连接</w:t>
          </w:r>
          <w:r>
            <w:tab/>
          </w:r>
          <w:r>
            <w:fldChar w:fldCharType="begin"/>
          </w:r>
          <w:r>
            <w:instrText xml:space="preserve"> PAGEREF _Toc2997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_Toc5 </w:instrText>
          </w:r>
          <w:r>
            <w:fldChar w:fldCharType="separate"/>
          </w:r>
          <w:r>
            <w:rPr>
              <w:rFonts w:hint="eastAsia"/>
            </w:rPr>
            <w:t>5.3 根据分配的ip地址，配置三台路由器的</w:t>
          </w:r>
          <w:r>
            <w:rPr>
              <w:rFonts w:hint="eastAsia"/>
              <w:lang w:val="en-US" w:eastAsia="zh-CN"/>
            </w:rPr>
            <w:t>端口</w:t>
          </w:r>
          <w:r>
            <w:tab/>
          </w:r>
          <w:r>
            <w:fldChar w:fldCharType="begin"/>
          </w:r>
          <w:r>
            <w:instrText xml:space="preserve"> PAGEREF _Toc5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_Toc15693 </w:instrText>
          </w:r>
          <w:r>
            <w:fldChar w:fldCharType="separate"/>
          </w:r>
          <w:r>
            <w:rPr>
              <w:rFonts w:hint="eastAsia"/>
              <w:lang w:val="en-US" w:eastAsia="zh-CN"/>
            </w:rPr>
            <w:t>5.4根据分配的ip地址，配置两台三层交换机的端口</w:t>
          </w:r>
          <w:r>
            <w:tab/>
          </w:r>
          <w:r>
            <w:fldChar w:fldCharType="begin"/>
          </w:r>
          <w:r>
            <w:instrText xml:space="preserve"> PAGEREF _Toc15693 \h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_Toc505 </w:instrText>
          </w:r>
          <w:r>
            <w:fldChar w:fldCharType="separate"/>
          </w:r>
          <w:r>
            <w:rPr>
              <w:rFonts w:hint="eastAsia"/>
              <w:lang w:val="en-US" w:eastAsia="zh-CN"/>
            </w:rPr>
            <w:t>5.5对三台路由器开启OSPF协议</w:t>
          </w:r>
          <w:r>
            <w:tab/>
          </w:r>
          <w:r>
            <w:fldChar w:fldCharType="begin"/>
          </w:r>
          <w:r>
            <w:instrText xml:space="preserve"> PAGEREF _Toc505 \h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_Toc7383 </w:instrText>
          </w:r>
          <w:r>
            <w:fldChar w:fldCharType="separate"/>
          </w:r>
          <w:r>
            <w:rPr>
              <w:rFonts w:hint="eastAsia"/>
              <w:lang w:val="en-US" w:eastAsia="zh-CN"/>
            </w:rPr>
            <w:t>5.6对两台三层交换机开启OSPF协议</w:t>
          </w:r>
          <w:r>
            <w:tab/>
          </w:r>
          <w:r>
            <w:fldChar w:fldCharType="begin"/>
          </w:r>
          <w:r>
            <w:instrText xml:space="preserve"> PAGEREF _Toc7383 \h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_Toc13899 </w:instrText>
          </w:r>
          <w:r>
            <w:fldChar w:fldCharType="separate"/>
          </w:r>
          <w:r>
            <w:rPr>
              <w:rFonts w:hint="eastAsia"/>
              <w:lang w:val="en-US" w:eastAsia="zh-CN"/>
            </w:rPr>
            <w:t>5.7查看路由表和邻居表</w:t>
          </w:r>
          <w:r>
            <w:tab/>
          </w:r>
          <w:r>
            <w:fldChar w:fldCharType="begin"/>
          </w:r>
          <w:r>
            <w:instrText xml:space="preserve"> PAGEREF _Toc13899 \h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_Toc32187 </w:instrText>
          </w:r>
          <w:r>
            <w:fldChar w:fldCharType="separate"/>
          </w:r>
          <w:r>
            <w:rPr>
              <w:rFonts w:hint="eastAsia"/>
              <w:lang w:val="en-US" w:eastAsia="zh-CN"/>
            </w:rPr>
            <w:t>5.8</w:t>
          </w:r>
          <w:r>
            <w:rPr>
              <w:rFonts w:hint="eastAsia"/>
            </w:rPr>
            <w:t>分配</w:t>
          </w:r>
          <w:r>
            <w:rPr>
              <w:rFonts w:hint="eastAsia"/>
              <w:lang w:val="en-US" w:eastAsia="zh-CN"/>
            </w:rPr>
            <w:t>主机</w:t>
          </w:r>
          <w:r>
            <w:rPr>
              <w:rFonts w:hint="eastAsia"/>
            </w:rPr>
            <w:t>的ip地址</w:t>
          </w:r>
          <w:r>
            <w:tab/>
          </w:r>
          <w:r>
            <w:fldChar w:fldCharType="begin"/>
          </w:r>
          <w:r>
            <w:instrText xml:space="preserve"> PAGEREF _Toc32187 \h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_Toc13875 </w:instrText>
          </w:r>
          <w:r>
            <w:fldChar w:fldCharType="separate"/>
          </w:r>
          <w:r>
            <w:rPr>
              <w:rFonts w:hint="eastAsia"/>
              <w:lang w:val="en-US" w:eastAsia="zh-CN"/>
            </w:rPr>
            <w:t>六、实验结果</w:t>
          </w:r>
          <w:r>
            <w:tab/>
          </w:r>
          <w:r>
            <w:fldChar w:fldCharType="begin"/>
          </w:r>
          <w:r>
            <w:instrText xml:space="preserve"> PAGEREF _Toc13875 \h </w:instrText>
          </w:r>
          <w:r>
            <w:fldChar w:fldCharType="separate"/>
          </w:r>
          <w:r>
            <w:t>17</w:t>
          </w:r>
          <w:r>
            <w:fldChar w:fldCharType="end"/>
          </w:r>
          <w:r>
            <w:fldChar w:fldCharType="end"/>
          </w:r>
        </w:p>
        <w:p>
          <w:pPr>
            <w:pStyle w:val="7"/>
            <w:tabs>
              <w:tab w:val="right" w:leader="dot" w:pos="8306"/>
            </w:tabs>
          </w:pPr>
          <w:r>
            <w:fldChar w:fldCharType="begin"/>
          </w:r>
          <w:r>
            <w:instrText xml:space="preserve"> HYPERLINK \l _Toc16863 </w:instrText>
          </w:r>
          <w:r>
            <w:fldChar w:fldCharType="separate"/>
          </w:r>
          <w:r>
            <w:rPr>
              <w:rFonts w:hint="eastAsia"/>
              <w:lang w:val="en-US" w:eastAsia="zh-CN"/>
            </w:rPr>
            <w:t>6.1 PC1 ping 服务器</w:t>
          </w:r>
          <w:r>
            <w:tab/>
          </w:r>
          <w:r>
            <w:fldChar w:fldCharType="begin"/>
          </w:r>
          <w:r>
            <w:instrText xml:space="preserve"> PAGEREF _Toc16863 \h </w:instrText>
          </w:r>
          <w:r>
            <w:fldChar w:fldCharType="separate"/>
          </w:r>
          <w:r>
            <w:t>17</w:t>
          </w:r>
          <w:r>
            <w:fldChar w:fldCharType="end"/>
          </w:r>
          <w:r>
            <w:fldChar w:fldCharType="end"/>
          </w:r>
        </w:p>
        <w:p>
          <w:pPr>
            <w:pStyle w:val="7"/>
            <w:tabs>
              <w:tab w:val="right" w:leader="dot" w:pos="8306"/>
            </w:tabs>
          </w:pPr>
          <w:r>
            <w:fldChar w:fldCharType="begin"/>
          </w:r>
          <w:r>
            <w:instrText xml:space="preserve"> HYPERLINK \l _Toc6995 </w:instrText>
          </w:r>
          <w:r>
            <w:fldChar w:fldCharType="separate"/>
          </w:r>
          <w:r>
            <w:rPr>
              <w:rFonts w:hint="eastAsia"/>
              <w:lang w:val="en-US" w:eastAsia="zh-CN"/>
            </w:rPr>
            <w:t>6.2 PC1 ping PC2</w:t>
          </w:r>
          <w:r>
            <w:tab/>
          </w:r>
          <w:r>
            <w:fldChar w:fldCharType="begin"/>
          </w:r>
          <w:r>
            <w:instrText xml:space="preserve"> PAGEREF _Toc6995 \h </w:instrText>
          </w:r>
          <w:r>
            <w:fldChar w:fldCharType="separate"/>
          </w:r>
          <w:r>
            <w:t>17</w:t>
          </w:r>
          <w:r>
            <w:fldChar w:fldCharType="end"/>
          </w:r>
          <w:r>
            <w:fldChar w:fldCharType="end"/>
          </w:r>
        </w:p>
        <w:p>
          <w:pPr>
            <w:pStyle w:val="7"/>
            <w:tabs>
              <w:tab w:val="right" w:leader="dot" w:pos="8306"/>
            </w:tabs>
          </w:pPr>
          <w:r>
            <w:fldChar w:fldCharType="begin"/>
          </w:r>
          <w:r>
            <w:instrText xml:space="preserve"> HYPERLINK \l _Toc1666 </w:instrText>
          </w:r>
          <w:r>
            <w:fldChar w:fldCharType="separate"/>
          </w:r>
          <w:r>
            <w:rPr>
              <w:rFonts w:hint="eastAsia"/>
              <w:lang w:val="en-US" w:eastAsia="zh-CN"/>
            </w:rPr>
            <w:t>6.3 PC1 ping PC3</w:t>
          </w:r>
          <w:r>
            <w:tab/>
          </w:r>
          <w:r>
            <w:fldChar w:fldCharType="begin"/>
          </w:r>
          <w:r>
            <w:instrText xml:space="preserve"> PAGEREF _Toc1666 \h </w:instrText>
          </w:r>
          <w:r>
            <w:fldChar w:fldCharType="separate"/>
          </w:r>
          <w:r>
            <w:t>18</w:t>
          </w:r>
          <w:r>
            <w:fldChar w:fldCharType="end"/>
          </w:r>
          <w:r>
            <w:fldChar w:fldCharType="end"/>
          </w:r>
        </w:p>
        <w:p>
          <w:pPr>
            <w:pStyle w:val="7"/>
            <w:tabs>
              <w:tab w:val="right" w:leader="dot" w:pos="8306"/>
            </w:tabs>
          </w:pPr>
          <w:r>
            <w:fldChar w:fldCharType="begin"/>
          </w:r>
          <w:r>
            <w:instrText xml:space="preserve"> HYPERLINK \l _Toc22399 </w:instrText>
          </w:r>
          <w:r>
            <w:fldChar w:fldCharType="separate"/>
          </w:r>
          <w:r>
            <w:rPr>
              <w:rFonts w:hint="eastAsia"/>
              <w:lang w:val="en-US" w:eastAsia="zh-CN"/>
            </w:rPr>
            <w:t>6.4 PC3 ping 服务器</w:t>
          </w:r>
          <w:r>
            <w:tab/>
          </w:r>
          <w:r>
            <w:fldChar w:fldCharType="begin"/>
          </w:r>
          <w:r>
            <w:instrText xml:space="preserve"> PAGEREF _Toc22399 \h </w:instrText>
          </w:r>
          <w:r>
            <w:fldChar w:fldCharType="separate"/>
          </w:r>
          <w:r>
            <w:t>18</w:t>
          </w:r>
          <w:r>
            <w:fldChar w:fldCharType="end"/>
          </w:r>
          <w:r>
            <w:fldChar w:fldCharType="end"/>
          </w:r>
        </w:p>
        <w:p>
          <w:pPr>
            <w:pStyle w:val="7"/>
            <w:tabs>
              <w:tab w:val="right" w:leader="dot" w:pos="8306"/>
            </w:tabs>
          </w:pPr>
          <w:r>
            <w:fldChar w:fldCharType="begin"/>
          </w:r>
          <w:r>
            <w:instrText xml:space="preserve"> HYPERLINK \l _Toc344 </w:instrText>
          </w:r>
          <w:r>
            <w:fldChar w:fldCharType="separate"/>
          </w:r>
          <w:r>
            <w:rPr>
              <w:rFonts w:hint="eastAsia"/>
              <w:lang w:val="en-US" w:eastAsia="zh-CN"/>
            </w:rPr>
            <w:t>6.5 PC2 ping PC4</w:t>
          </w:r>
          <w:r>
            <w:tab/>
          </w:r>
          <w:r>
            <w:fldChar w:fldCharType="begin"/>
          </w:r>
          <w:r>
            <w:instrText xml:space="preserve"> PAGEREF _Toc344 \h </w:instrText>
          </w:r>
          <w:r>
            <w:fldChar w:fldCharType="separate"/>
          </w:r>
          <w:r>
            <w:t>19</w:t>
          </w:r>
          <w:r>
            <w:fldChar w:fldCharType="end"/>
          </w:r>
          <w:r>
            <w:fldChar w:fldCharType="end"/>
          </w:r>
        </w:p>
        <w:p>
          <w:pPr>
            <w:pStyle w:val="6"/>
            <w:tabs>
              <w:tab w:val="right" w:leader="dot" w:pos="8306"/>
            </w:tabs>
          </w:pPr>
          <w:r>
            <w:fldChar w:fldCharType="begin"/>
          </w:r>
          <w:r>
            <w:instrText xml:space="preserve"> HYPERLINK \l _Toc28682 </w:instrText>
          </w:r>
          <w:r>
            <w:fldChar w:fldCharType="separate"/>
          </w:r>
          <w:r>
            <w:rPr>
              <w:rFonts w:hint="eastAsia" w:cstheme="minorBidi"/>
              <w:bCs/>
              <w:kern w:val="44"/>
              <w:szCs w:val="44"/>
              <w:lang w:val="en-US" w:eastAsia="zh-CN" w:bidi="ar-SA"/>
            </w:rPr>
            <w:t>七、实验问题和解决</w:t>
          </w:r>
          <w:r>
            <w:tab/>
          </w:r>
          <w:r>
            <w:fldChar w:fldCharType="begin"/>
          </w:r>
          <w:r>
            <w:instrText xml:space="preserve"> PAGEREF _Toc28682 \h </w:instrText>
          </w:r>
          <w:r>
            <w:fldChar w:fldCharType="separate"/>
          </w:r>
          <w:r>
            <w:t>20</w:t>
          </w:r>
          <w:r>
            <w:fldChar w:fldCharType="end"/>
          </w:r>
          <w:r>
            <w:fldChar w:fldCharType="end"/>
          </w:r>
        </w:p>
        <w:p>
          <w:pPr>
            <w:pStyle w:val="7"/>
            <w:tabs>
              <w:tab w:val="right" w:leader="dot" w:pos="8306"/>
            </w:tabs>
          </w:pPr>
          <w:r>
            <w:fldChar w:fldCharType="begin"/>
          </w:r>
          <w:r>
            <w:instrText xml:space="preserve"> HYPERLINK \l _Toc22317 </w:instrText>
          </w:r>
          <w:r>
            <w:fldChar w:fldCharType="separate"/>
          </w:r>
          <w:r>
            <w:rPr>
              <w:rFonts w:hint="eastAsia"/>
              <w:lang w:val="en-US" w:eastAsia="zh-CN"/>
            </w:rPr>
            <w:t>7.1无法正常开启ospf协议</w:t>
          </w:r>
          <w:r>
            <w:tab/>
          </w:r>
          <w:r>
            <w:fldChar w:fldCharType="begin"/>
          </w:r>
          <w:r>
            <w:instrText xml:space="preserve"> PAGEREF _Toc22317 \h </w:instrText>
          </w:r>
          <w:r>
            <w:fldChar w:fldCharType="separate"/>
          </w:r>
          <w:r>
            <w:t>20</w:t>
          </w:r>
          <w:r>
            <w:fldChar w:fldCharType="end"/>
          </w:r>
          <w:r>
            <w:fldChar w:fldCharType="end"/>
          </w:r>
        </w:p>
        <w:p>
          <w:pPr>
            <w:pStyle w:val="6"/>
            <w:tabs>
              <w:tab w:val="right" w:leader="dot" w:pos="8306"/>
            </w:tabs>
          </w:pPr>
          <w:r>
            <w:fldChar w:fldCharType="begin"/>
          </w:r>
          <w:r>
            <w:instrText xml:space="preserve"> HYPERLINK \l _Toc24653 </w:instrText>
          </w:r>
          <w:r>
            <w:fldChar w:fldCharType="separate"/>
          </w:r>
          <w:r>
            <w:rPr>
              <w:rFonts w:hint="eastAsia" w:cstheme="minorBidi"/>
              <w:bCs/>
              <w:kern w:val="44"/>
              <w:szCs w:val="44"/>
              <w:lang w:val="en-US" w:eastAsia="zh-CN" w:bidi="ar-SA"/>
            </w:rPr>
            <w:t>八</w:t>
          </w:r>
          <w:r>
            <w:rPr>
              <w:rFonts w:hint="default" w:asciiTheme="minorHAnsi" w:hAnsiTheme="minorHAnsi" w:eastAsiaTheme="minorEastAsia" w:cstheme="minorBidi"/>
              <w:bCs/>
              <w:kern w:val="44"/>
              <w:szCs w:val="44"/>
              <w:lang w:val="en-US" w:eastAsia="zh-CN" w:bidi="ar-SA"/>
            </w:rPr>
            <w:t>、</w:t>
          </w:r>
          <w:r>
            <w:t>实验心得</w:t>
          </w:r>
          <w:r>
            <w:tab/>
          </w:r>
          <w:r>
            <w:fldChar w:fldCharType="begin"/>
          </w:r>
          <w:r>
            <w:instrText xml:space="preserve"> PAGEREF _Toc24653 \h </w:instrText>
          </w:r>
          <w:r>
            <w:fldChar w:fldCharType="separate"/>
          </w:r>
          <w:r>
            <w:t>21</w:t>
          </w:r>
          <w:r>
            <w:fldChar w:fldCharType="end"/>
          </w:r>
          <w:r>
            <w:fldChar w:fldCharType="end"/>
          </w:r>
        </w:p>
        <w:p>
          <w:pPr>
            <w:widowControl/>
            <w:spacing w:before="0" w:beforeLines="0" w:after="0" w:afterLines="0" w:line="240" w:lineRule="auto"/>
            <w:ind w:left="0" w:leftChars="0" w:right="0" w:rightChars="0" w:firstLine="0" w:firstLineChars="0"/>
            <w:jc w:val="center"/>
          </w:pPr>
          <w:r>
            <w:rPr>
              <w:b/>
            </w:rPr>
            <w:fldChar w:fldCharType="end"/>
          </w:r>
        </w:p>
      </w:sdtContent>
    </w:sdt>
    <w:p>
      <w:pPr>
        <w:widowControl/>
        <w:jc w:val="left"/>
      </w:pPr>
    </w:p>
    <w:p>
      <w:pPr>
        <w:widowControl/>
        <w:jc w:val="left"/>
      </w:pPr>
    </w:p>
    <w:p>
      <w:pPr>
        <w:widowControl/>
        <w:jc w:val="left"/>
      </w:pPr>
    </w:p>
    <w:p>
      <w:pPr>
        <w:widowControl/>
        <w:jc w:val="left"/>
      </w:pPr>
    </w:p>
    <w:p>
      <w:pPr>
        <w:widowControl/>
        <w:jc w:val="left"/>
      </w:pPr>
      <w:r>
        <w:br w:type="page"/>
      </w:r>
    </w:p>
    <w:p>
      <w:pPr>
        <w:pStyle w:val="2"/>
        <w:numPr>
          <w:ilvl w:val="0"/>
          <w:numId w:val="0"/>
        </w:numPr>
        <w:ind w:left="900" w:leftChars="0" w:hanging="900" w:firstLineChars="0"/>
      </w:pPr>
      <w:bookmarkStart w:id="3" w:name="_Toc9423"/>
      <w:r>
        <w:rPr>
          <w:rFonts w:hint="default" w:asciiTheme="minorHAnsi" w:hAnsiTheme="minorHAnsi" w:eastAsiaTheme="minorEastAsia" w:cstheme="minorBidi"/>
          <w:b/>
          <w:bCs/>
          <w:kern w:val="44"/>
          <w:sz w:val="44"/>
          <w:szCs w:val="44"/>
          <w:lang w:val="en-US" w:eastAsia="zh-CN" w:bidi="ar-SA"/>
        </w:rPr>
        <w:t>一、</w:t>
      </w:r>
      <w:r>
        <w:t>实验目的</w:t>
      </w:r>
      <w:bookmarkEnd w:id="3"/>
    </w:p>
    <w:p>
      <w:pPr>
        <w:outlineLvl w:val="1"/>
        <w:rPr>
          <w:rFonts w:hint="eastAsia"/>
          <w:lang w:val="en-US" w:eastAsia="zh-CN"/>
        </w:rPr>
      </w:pPr>
      <w:bookmarkStart w:id="4" w:name="_Toc7551"/>
      <w:bookmarkStart w:id="5" w:name="_Toc20698"/>
      <w:bookmarkStart w:id="6" w:name="_Toc11834"/>
      <w:r>
        <w:rPr>
          <w:rFonts w:hint="eastAsia"/>
          <w:lang w:val="en-US" w:eastAsia="zh-CN"/>
        </w:rPr>
        <w:t>学习配置OSPF协议</w:t>
      </w:r>
      <w:bookmarkEnd w:id="4"/>
      <w:bookmarkEnd w:id="5"/>
      <w:bookmarkEnd w:id="6"/>
      <w:bookmarkStart w:id="32" w:name="_GoBack"/>
      <w:bookmarkEnd w:id="32"/>
    </w:p>
    <w:p>
      <w:pPr>
        <w:rPr>
          <w:rFonts w:hint="eastAsia"/>
          <w:lang w:val="en-US" w:eastAsia="zh-CN"/>
        </w:rPr>
      </w:pPr>
      <w:r>
        <w:rPr>
          <w:rFonts w:hint="eastAsia"/>
          <w:lang w:val="en-US" w:eastAsia="zh-CN"/>
        </w:rPr>
        <w:t>学习配置OSPF多区域</w:t>
      </w:r>
    </w:p>
    <w:p>
      <w:pPr>
        <w:rPr>
          <w:rFonts w:hint="default"/>
          <w:lang w:val="en-US" w:eastAsia="zh-CN"/>
        </w:rPr>
      </w:pPr>
      <w:r>
        <w:rPr>
          <w:rFonts w:hint="eastAsia"/>
          <w:lang w:val="en-US" w:eastAsia="zh-CN"/>
        </w:rPr>
        <w:t>使路由能在OSPF多区域间传递</w:t>
      </w:r>
    </w:p>
    <w:p>
      <w:pPr>
        <w:pStyle w:val="2"/>
        <w:numPr>
          <w:ilvl w:val="0"/>
          <w:numId w:val="0"/>
        </w:numPr>
        <w:ind w:left="900" w:leftChars="0" w:hanging="900" w:firstLineChars="0"/>
      </w:pPr>
      <w:bookmarkStart w:id="7" w:name="_Toc31704"/>
      <w:r>
        <w:rPr>
          <w:rFonts w:hint="default" w:asciiTheme="minorHAnsi" w:hAnsiTheme="minorHAnsi" w:eastAsiaTheme="minorEastAsia" w:cstheme="minorBidi"/>
          <w:b/>
          <w:bCs/>
          <w:kern w:val="44"/>
          <w:sz w:val="44"/>
          <w:szCs w:val="44"/>
          <w:lang w:val="en-US" w:eastAsia="zh-CN" w:bidi="ar-SA"/>
        </w:rPr>
        <w:t>二、</w:t>
      </w:r>
      <w:r>
        <w:t>实验内容</w:t>
      </w:r>
      <w:bookmarkEnd w:id="7"/>
    </w:p>
    <w:p>
      <w:pPr>
        <w:rPr>
          <w:rFonts w:hint="default" w:eastAsiaTheme="minorEastAsia"/>
          <w:lang w:val="en-US" w:eastAsia="zh-CN"/>
        </w:rPr>
      </w:pPr>
      <w:r>
        <w:rPr>
          <w:rFonts w:hint="eastAsia"/>
          <w:lang w:val="en-US" w:eastAsia="zh-CN"/>
        </w:rPr>
        <w:t>使用三台路由器配置四个网段，配置OSPF多区域，使四个网段之间能够互通</w:t>
      </w:r>
    </w:p>
    <w:p>
      <w:pPr>
        <w:pStyle w:val="2"/>
        <w:bidi w:val="0"/>
        <w:ind w:left="0" w:leftChars="0" w:firstLine="0" w:firstLineChars="0"/>
      </w:pPr>
      <w:bookmarkStart w:id="8" w:name="_Toc25328"/>
      <w:r>
        <w:rPr>
          <w:rFonts w:hint="default"/>
          <w:lang w:val="en-US" w:eastAsia="zh-CN"/>
        </w:rPr>
        <w:t>三、</w:t>
      </w:r>
      <w:r>
        <w:t>实验原理</w:t>
      </w:r>
      <w:bookmarkEnd w:id="8"/>
    </w:p>
    <w:p>
      <w:pPr>
        <w:pStyle w:val="3"/>
        <w:bidi w:val="0"/>
        <w:rPr>
          <w:rFonts w:hint="eastAsia" w:eastAsiaTheme="minorEastAsia"/>
          <w:lang w:eastAsia="zh-CN"/>
        </w:rPr>
      </w:pPr>
      <w:bookmarkStart w:id="9" w:name="_Toc21788"/>
      <w:r>
        <w:rPr>
          <w:rFonts w:hint="eastAsia"/>
          <w:lang w:val="en-US" w:eastAsia="zh-CN"/>
        </w:rPr>
        <w:t>1.OSPF</w:t>
      </w:r>
      <w:bookmarkEnd w:id="9"/>
    </w:p>
    <w:p>
      <w:pPr>
        <w:bidi w:val="0"/>
        <w:rPr>
          <w:rFonts w:hint="eastAsia"/>
        </w:rPr>
      </w:pPr>
      <w:r>
        <w:rPr>
          <w:rFonts w:hint="eastAsia"/>
        </w:rPr>
        <w:t xml:space="preserve"> OSPF(Open Shortest Path First 开放式最短路径优先）是一个内部网关协议（Interior Gateway Protocol，简称IGP)，用于在单一自治系统 (autonomous system,AS）内决策路由。是对链路状态路由协议的一种实现，隶属内部网关协议（IGP)，故运作于自治系统内部。著名的迪杰斯特拉（Dijkstra）算法被用来计算最短路径树。与 RIP相比，OSPF 是链路状态协议，而RIP是距离矢量协议。不同厂商管理距离不同，锐捷OSPF 的协议管理距离（AD）是110.</w:t>
      </w:r>
    </w:p>
    <w:p>
      <w:pPr>
        <w:bidi w:val="0"/>
        <w:rPr>
          <w:rFonts w:hint="eastAsia"/>
        </w:rPr>
      </w:pPr>
      <w:r>
        <w:rPr>
          <w:rFonts w:hint="eastAsia"/>
        </w:rPr>
        <w:t>链路是路由器接口的另一种说法，因此OSPF 也称为接口状态路由协议。OSPF 通过路由器之间通告网络接口的状态来建立链路状态数据库，生成最短路径树，每个OSPF 路由器使用这些最短路径构造路由表。</w:t>
      </w:r>
    </w:p>
    <w:p>
      <w:pPr>
        <w:bidi w:val="0"/>
        <w:rPr>
          <w:rFonts w:hint="eastAsia"/>
        </w:rPr>
      </w:pPr>
      <w:r>
        <w:rPr>
          <w:rFonts w:hint="eastAsia"/>
        </w:rPr>
        <w:t>OSPF路由协议是一种典型的链路状态（Link-state）的路由协议，一般用于同一个路由域内。在这里，路由域是指一个自治系统（Autonomous System)，即AS，它是指一组通过统一的路由政策或路由协议互相交换路由信息的网络。在这个 AS 中，所有的OSPF 路由器都维护一个相同的描述这个AS结构的数据库，该数据库中存放的是路由域中相应链路的状态信息，OSPF 路由器正是通过这个数据库计算出其OSPF 路由表的。</w:t>
      </w:r>
    </w:p>
    <w:p>
      <w:pPr>
        <w:bidi w:val="0"/>
        <w:rPr>
          <w:rFonts w:hint="eastAsia"/>
        </w:rPr>
      </w:pPr>
      <w:r>
        <w:rPr>
          <w:rFonts w:hint="eastAsia"/>
        </w:rPr>
        <w:t>作为一种链路状态的路由协议， OSPF 将链路状态组播数据 LSA (Link State Advertisement）传送给在某一区域内的所有路由器，这一点与距离矢量路由协议不同。运行距离矢量路由协议的路由器是将部分或全部的路由表传递给与其相邻的路由器。</w:t>
      </w:r>
    </w:p>
    <w:p>
      <w:pPr>
        <w:ind w:left="0" w:leftChars="0" w:firstLine="0" w:firstLineChars="0"/>
        <w:rPr>
          <w:rFonts w:hint="eastAsia" w:eastAsiaTheme="minorEastAsia"/>
          <w:lang w:val="en-US" w:eastAsia="zh-CN"/>
        </w:rPr>
      </w:pPr>
    </w:p>
    <w:p>
      <w:pPr>
        <w:pStyle w:val="3"/>
        <w:bidi w:val="0"/>
        <w:rPr>
          <w:rFonts w:hint="eastAsia"/>
        </w:rPr>
      </w:pPr>
      <w:bookmarkStart w:id="10" w:name="_Toc10542"/>
      <w:r>
        <w:rPr>
          <w:rFonts w:hint="eastAsia"/>
          <w:lang w:val="en-US" w:eastAsia="zh-CN"/>
        </w:rPr>
        <w:t>2.</w:t>
      </w:r>
      <w:r>
        <w:rPr>
          <w:rFonts w:hint="eastAsia"/>
        </w:rPr>
        <w:t>动态路由协议</w:t>
      </w:r>
      <w:bookmarkEnd w:id="10"/>
      <w:r>
        <w:rPr>
          <w:rFonts w:hint="eastAsia"/>
        </w:rPr>
        <w:t xml:space="preserve"> </w:t>
      </w:r>
    </w:p>
    <w:p>
      <w:pPr>
        <w:ind w:firstLine="480" w:firstLineChars="200"/>
        <w:rPr>
          <w:rFonts w:hint="eastAsia"/>
        </w:rPr>
      </w:pPr>
      <w:r>
        <w:rPr>
          <w:rFonts w:hint="eastAsia"/>
        </w:rPr>
        <w:t>根据是否在一个自治域内部使用，动态路由协议分为内部网关协议（IGP）和外部网关协议（EGP)。这理构由策略的网络。自治域内部采用的路由选择协议称为内部网关协议，常用的有 RIP、OSPF；外部网关协议主要用于多个自治域之间的路由选择，常用的是BGP。</w:t>
      </w:r>
    </w:p>
    <w:p>
      <w:pPr>
        <w:pStyle w:val="3"/>
        <w:bidi w:val="0"/>
        <w:rPr>
          <w:rFonts w:hint="eastAsia"/>
        </w:rPr>
      </w:pPr>
      <w:bookmarkStart w:id="11" w:name="_Toc2662"/>
      <w:r>
        <w:rPr>
          <w:rFonts w:hint="eastAsia"/>
          <w:lang w:val="en-US" w:eastAsia="zh-CN"/>
        </w:rPr>
        <w:t>3.</w:t>
      </w:r>
      <w:r>
        <w:rPr>
          <w:rFonts w:hint="eastAsia"/>
        </w:rPr>
        <w:t>OSPF 路由协议</w:t>
      </w:r>
      <w:bookmarkEnd w:id="11"/>
    </w:p>
    <w:p>
      <w:pPr>
        <w:bidi w:val="0"/>
        <w:rPr>
          <w:rFonts w:hint="eastAsia"/>
        </w:rPr>
      </w:pPr>
      <w:r>
        <w:rPr>
          <w:rFonts w:hint="eastAsia"/>
        </w:rPr>
        <w:t>OSPF (Open Shortest Path First 开放式最短路径优先）是一个内部网关协议（Interior Gateway Protocol，简称IGP)，用于在单一自治系统（autonomous system,AS）内决策路由。是对链路状态路由协议的一种实现，隶属内部网关协议（IGP)，故运作于自治系统内部。</w:t>
      </w:r>
    </w:p>
    <w:p>
      <w:pPr>
        <w:ind w:firstLine="480" w:firstLineChars="200"/>
        <w:rPr>
          <w:rFonts w:hint="eastAsia"/>
        </w:rPr>
      </w:pPr>
    </w:p>
    <w:p>
      <w:pPr>
        <w:pStyle w:val="3"/>
        <w:bidi w:val="0"/>
        <w:rPr>
          <w:rFonts w:hint="eastAsia"/>
        </w:rPr>
      </w:pPr>
      <w:bookmarkStart w:id="12" w:name="_Toc30432"/>
      <w:r>
        <w:rPr>
          <w:rFonts w:hint="eastAsia"/>
          <w:lang w:val="en-US" w:eastAsia="zh-CN"/>
        </w:rPr>
        <w:t>4.</w:t>
      </w:r>
      <w:r>
        <w:rPr>
          <w:rFonts w:hint="eastAsia"/>
        </w:rPr>
        <w:t>链路状态</w:t>
      </w:r>
      <w:bookmarkEnd w:id="12"/>
    </w:p>
    <w:p>
      <w:pPr>
        <w:bidi w:val="0"/>
        <w:rPr>
          <w:rFonts w:hint="eastAsia"/>
        </w:rPr>
      </w:pPr>
      <w:r>
        <w:rPr>
          <w:rFonts w:hint="eastAsia"/>
        </w:rPr>
        <w:t>链路状态（LSA）就是 OSPF接口上的描述信息，例如接口上的 IP 地址，子网掩码，网络类型，Cost 值等等，OSPF 路由器之间交换的并不是路由表，而是链路状态（LSA),OSPF 通过获得网络中所有的链路状态信息，从而计算出到达每个目标精确的网络路径。OSPF 路由器会将自己所有的链路状态毫不保留地全部发给邻居，邻居将收到的链路状态全部放入链路状态数据库（Link-State Database)，邻居再发给自己的所有邻居，并且在传递过程中，绝对不会有任何更改。通过这样的过程，最终，网络中所有的OSPF路由器都拥有网络中所有的链路状态，并且所有路由器的链路状态应该能描绘出相同的网络拓朴。</w:t>
      </w:r>
    </w:p>
    <w:p>
      <w:pPr>
        <w:rPr>
          <w:rFonts w:hint="eastAsia"/>
        </w:rPr>
      </w:pPr>
    </w:p>
    <w:p>
      <w:pPr>
        <w:pStyle w:val="2"/>
        <w:numPr>
          <w:ilvl w:val="0"/>
          <w:numId w:val="0"/>
        </w:numPr>
      </w:pPr>
      <w:bookmarkStart w:id="13" w:name="_Toc18364"/>
      <w:r>
        <w:rPr>
          <w:rFonts w:hint="default" w:asciiTheme="minorHAnsi" w:hAnsiTheme="minorHAnsi" w:eastAsiaTheme="minorEastAsia" w:cstheme="minorBidi"/>
          <w:b/>
          <w:bCs/>
          <w:kern w:val="44"/>
          <w:sz w:val="44"/>
          <w:szCs w:val="44"/>
          <w:lang w:val="en-US" w:eastAsia="zh-CN" w:bidi="ar-SA"/>
        </w:rPr>
        <w:t>四、</w:t>
      </w:r>
      <w:r>
        <w:t>实验环境</w:t>
      </w:r>
      <w:bookmarkEnd w:id="13"/>
    </w:p>
    <w:p>
      <w:pPr>
        <w:rPr>
          <w:rFonts w:hint="eastAsia"/>
        </w:rPr>
      </w:pPr>
      <w:r>
        <w:rPr>
          <w:rFonts w:hint="eastAsia"/>
        </w:rPr>
        <w:t>Windows10、CII云教育领航中心平台</w:t>
      </w:r>
    </w:p>
    <w:p>
      <w:pPr>
        <w:rPr>
          <w:rFonts w:hint="eastAsia"/>
        </w:rPr>
      </w:pPr>
    </w:p>
    <w:p>
      <w:pPr>
        <w:rPr>
          <w:rFonts w:hint="eastAsia"/>
        </w:rPr>
      </w:pPr>
    </w:p>
    <w:p>
      <w:pPr>
        <w:rPr>
          <w:rFonts w:hint="eastAsia"/>
        </w:rPr>
      </w:pPr>
    </w:p>
    <w:p>
      <w:pPr>
        <w:rPr>
          <w:rFonts w:hint="eastAsia"/>
        </w:rPr>
      </w:pPr>
    </w:p>
    <w:p>
      <w:pPr>
        <w:rPr>
          <w:rFonts w:hint="eastAsia"/>
        </w:rPr>
      </w:pPr>
    </w:p>
    <w:p>
      <w:pPr>
        <w:pStyle w:val="2"/>
        <w:numPr>
          <w:ilvl w:val="0"/>
          <w:numId w:val="0"/>
        </w:numPr>
        <w:ind w:left="900" w:leftChars="0" w:hanging="900" w:firstLineChars="0"/>
      </w:pPr>
      <w:bookmarkStart w:id="14" w:name="_Toc32315"/>
      <w:r>
        <w:rPr>
          <w:rFonts w:hint="default" w:asciiTheme="minorHAnsi" w:hAnsiTheme="minorHAnsi" w:eastAsiaTheme="minorEastAsia" w:cstheme="minorBidi"/>
          <w:b/>
          <w:bCs/>
          <w:kern w:val="44"/>
          <w:sz w:val="44"/>
          <w:szCs w:val="44"/>
          <w:lang w:val="en-US" w:eastAsia="zh-CN" w:bidi="ar-SA"/>
        </w:rPr>
        <w:t>五、</w:t>
      </w:r>
      <w:r>
        <w:t>实验过程</w:t>
      </w:r>
      <w:bookmarkEnd w:id="14"/>
    </w:p>
    <w:p>
      <w:pPr>
        <w:pStyle w:val="3"/>
        <w:bidi w:val="0"/>
      </w:pPr>
      <w:bookmarkStart w:id="15" w:name="_Toc23483"/>
      <w:r>
        <w:rPr>
          <w:rFonts w:hint="eastAsia"/>
        </w:rPr>
        <w:t>5.1 根据网络拓扑结构图，为各个接口分配合适的ip地址</w:t>
      </w:r>
      <w:bookmarkEnd w:id="15"/>
    </w:p>
    <w:p>
      <w:pPr>
        <w:jc w:val="center"/>
        <w:rPr>
          <w:rFonts w:hint="eastAsia" w:eastAsiaTheme="minorEastAsia"/>
          <w:lang w:eastAsia="zh-CN"/>
        </w:rPr>
      </w:pPr>
      <w:r>
        <w:rPr>
          <w:rFonts w:ascii="宋体" w:hAnsi="宋体" w:eastAsia="宋体" w:cs="宋体"/>
          <w:sz w:val="24"/>
          <w:szCs w:val="24"/>
        </w:rPr>
        <w:drawing>
          <wp:inline distT="0" distB="0" distL="114300" distR="114300">
            <wp:extent cx="4465955" cy="2482850"/>
            <wp:effectExtent l="0" t="0" r="4445" b="6350"/>
            <wp:docPr id="3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descr="IMG_256"/>
                    <pic:cNvPicPr>
                      <a:picLocks noChangeAspect="1"/>
                    </pic:cNvPicPr>
                  </pic:nvPicPr>
                  <pic:blipFill>
                    <a:blip r:embed="rId6"/>
                    <a:stretch>
                      <a:fillRect/>
                    </a:stretch>
                  </pic:blipFill>
                  <pic:spPr>
                    <a:xfrm>
                      <a:off x="0" y="0"/>
                      <a:ext cx="4465955" cy="2482850"/>
                    </a:xfrm>
                    <a:prstGeom prst="rect">
                      <a:avLst/>
                    </a:prstGeom>
                    <a:noFill/>
                    <a:ln w="9525">
                      <a:noFill/>
                    </a:ln>
                  </pic:spPr>
                </pic:pic>
              </a:graphicData>
            </a:graphic>
          </wp:inline>
        </w:drawing>
      </w:r>
    </w:p>
    <w:p>
      <w:pPr>
        <w:jc w:val="center"/>
        <w:rPr>
          <w:rFonts w:hint="eastAsia" w:eastAsiaTheme="minorEastAsia"/>
          <w:lang w:eastAsia="zh-CN"/>
        </w:rPr>
      </w:pPr>
    </w:p>
    <w:p>
      <w:pPr>
        <w:jc w:val="center"/>
        <w:rPr>
          <w:rFonts w:hint="eastAsia" w:eastAsiaTheme="minorEastAsia"/>
          <w:lang w:eastAsia="zh-CN"/>
        </w:rPr>
      </w:pPr>
    </w:p>
    <w:p>
      <w:pPr>
        <w:pStyle w:val="12"/>
        <w:numPr>
          <w:ilvl w:val="0"/>
          <w:numId w:val="1"/>
        </w:numPr>
        <w:ind w:firstLineChars="0"/>
      </w:pPr>
      <w:r>
        <w:rPr>
          <w:rFonts w:hint="eastAsia"/>
          <w:lang w:val="en-US" w:eastAsia="zh-CN"/>
        </w:rPr>
        <w:t>五</w:t>
      </w:r>
      <w:r>
        <w:rPr>
          <w:rFonts w:hint="eastAsia"/>
        </w:rPr>
        <w:t>台主机的ip地址</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2"/>
        <w:gridCol w:w="1505"/>
        <w:gridCol w:w="1505"/>
        <w:gridCol w:w="1505"/>
        <w:gridCol w:w="1505"/>
        <w:gridCol w:w="1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992" w:type="dxa"/>
          </w:tcPr>
          <w:p>
            <w:pPr>
              <w:ind w:left="0" w:leftChars="0" w:firstLine="0" w:firstLineChars="0"/>
              <w:jc w:val="center"/>
            </w:pPr>
            <w:r>
              <w:rPr>
                <w:rFonts w:hint="eastAsia"/>
              </w:rPr>
              <w:t>主机号</w:t>
            </w:r>
          </w:p>
        </w:tc>
        <w:tc>
          <w:tcPr>
            <w:tcW w:w="1505" w:type="dxa"/>
          </w:tcPr>
          <w:p>
            <w:pPr>
              <w:ind w:left="0" w:leftChars="0" w:firstLine="0" w:firstLineChars="0"/>
              <w:jc w:val="center"/>
            </w:pPr>
            <w:r>
              <w:rPr>
                <w:rFonts w:hint="eastAsia"/>
              </w:rPr>
              <w:t>pc</w:t>
            </w:r>
            <w:r>
              <w:t>1</w:t>
            </w:r>
          </w:p>
        </w:tc>
        <w:tc>
          <w:tcPr>
            <w:tcW w:w="1505" w:type="dxa"/>
          </w:tcPr>
          <w:p>
            <w:pPr>
              <w:ind w:left="0" w:leftChars="0" w:firstLine="0" w:firstLineChars="0"/>
              <w:jc w:val="center"/>
            </w:pPr>
            <w:r>
              <w:rPr>
                <w:rFonts w:hint="eastAsia"/>
              </w:rPr>
              <w:t>pc</w:t>
            </w:r>
            <w:r>
              <w:t>2</w:t>
            </w:r>
          </w:p>
        </w:tc>
        <w:tc>
          <w:tcPr>
            <w:tcW w:w="1505" w:type="dxa"/>
          </w:tcPr>
          <w:p>
            <w:pPr>
              <w:ind w:left="0" w:leftChars="0" w:firstLine="0" w:firstLineChars="0"/>
              <w:jc w:val="center"/>
            </w:pPr>
            <w:r>
              <w:rPr>
                <w:rFonts w:hint="eastAsia"/>
              </w:rPr>
              <w:t>pc</w:t>
            </w:r>
            <w:r>
              <w:t>3</w:t>
            </w:r>
          </w:p>
        </w:tc>
        <w:tc>
          <w:tcPr>
            <w:tcW w:w="1505" w:type="dxa"/>
          </w:tcPr>
          <w:p>
            <w:pPr>
              <w:ind w:left="0" w:leftChars="0" w:firstLine="0" w:firstLineChars="0"/>
              <w:jc w:val="center"/>
            </w:pPr>
            <w:r>
              <w:rPr>
                <w:rFonts w:hint="eastAsia"/>
              </w:rPr>
              <w:t>pc</w:t>
            </w:r>
            <w:r>
              <w:t>4</w:t>
            </w:r>
          </w:p>
        </w:tc>
        <w:tc>
          <w:tcPr>
            <w:tcW w:w="1505" w:type="dxa"/>
          </w:tcPr>
          <w:p>
            <w:pPr>
              <w:ind w:left="0" w:leftChars="0" w:firstLine="0" w:firstLineChars="0"/>
              <w:jc w:val="center"/>
              <w:rPr>
                <w:rFonts w:hint="default" w:eastAsiaTheme="minorEastAsia"/>
                <w:lang w:val="en-US" w:eastAsia="zh-CN"/>
              </w:rPr>
            </w:pPr>
            <w:r>
              <w:rPr>
                <w:rFonts w:hint="eastAsia"/>
                <w:lang w:val="en-US" w:eastAsia="zh-CN"/>
              </w:rPr>
              <w:t>pc6(服务器)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 w:type="dxa"/>
          </w:tcPr>
          <w:p>
            <w:pPr>
              <w:ind w:left="0" w:leftChars="0" w:firstLine="0" w:firstLineChars="0"/>
              <w:jc w:val="center"/>
            </w:pPr>
            <w:r>
              <w:rPr>
                <w:rFonts w:hint="eastAsia"/>
              </w:rPr>
              <w:t>ip</w:t>
            </w:r>
          </w:p>
        </w:tc>
        <w:tc>
          <w:tcPr>
            <w:tcW w:w="1505" w:type="dxa"/>
          </w:tcPr>
          <w:p>
            <w:pPr>
              <w:ind w:left="0" w:leftChars="0" w:firstLine="0" w:firstLineChars="0"/>
              <w:jc w:val="center"/>
              <w:rPr>
                <w:rFonts w:hint="default" w:eastAsiaTheme="minorEastAsia"/>
                <w:sz w:val="18"/>
                <w:szCs w:val="16"/>
                <w:lang w:val="en-US" w:eastAsia="zh-CN"/>
              </w:rPr>
            </w:pPr>
            <w:r>
              <w:rPr>
                <w:rFonts w:hint="eastAsia"/>
                <w:sz w:val="18"/>
                <w:szCs w:val="16"/>
                <w:lang w:val="en-US" w:eastAsia="zh-CN"/>
              </w:rPr>
              <w:t>202.114.68.2/24</w:t>
            </w:r>
          </w:p>
        </w:tc>
        <w:tc>
          <w:tcPr>
            <w:tcW w:w="1505" w:type="dxa"/>
          </w:tcPr>
          <w:p>
            <w:pPr>
              <w:ind w:left="0" w:leftChars="0" w:firstLine="0" w:firstLineChars="0"/>
              <w:jc w:val="center"/>
              <w:rPr>
                <w:rFonts w:hint="default" w:eastAsiaTheme="minorEastAsia"/>
                <w:sz w:val="18"/>
                <w:szCs w:val="16"/>
                <w:lang w:val="en-US" w:eastAsia="zh-CN"/>
              </w:rPr>
            </w:pPr>
            <w:r>
              <w:rPr>
                <w:rFonts w:hint="eastAsia"/>
                <w:sz w:val="18"/>
                <w:szCs w:val="16"/>
                <w:lang w:val="en-US" w:eastAsia="zh-CN"/>
              </w:rPr>
              <w:t>202.114.68.3/24</w:t>
            </w:r>
          </w:p>
        </w:tc>
        <w:tc>
          <w:tcPr>
            <w:tcW w:w="1505" w:type="dxa"/>
          </w:tcPr>
          <w:p>
            <w:pPr>
              <w:ind w:left="0" w:leftChars="0" w:firstLine="0" w:firstLineChars="0"/>
              <w:jc w:val="center"/>
              <w:rPr>
                <w:rFonts w:hint="default" w:eastAsiaTheme="minorEastAsia"/>
                <w:sz w:val="18"/>
                <w:szCs w:val="16"/>
                <w:lang w:val="en-US" w:eastAsia="zh-CN"/>
              </w:rPr>
            </w:pPr>
            <w:r>
              <w:rPr>
                <w:rFonts w:hint="eastAsia"/>
                <w:sz w:val="18"/>
                <w:szCs w:val="16"/>
                <w:lang w:val="en-US" w:eastAsia="zh-CN"/>
              </w:rPr>
              <w:t>202.114.69.2/24</w:t>
            </w:r>
          </w:p>
        </w:tc>
        <w:tc>
          <w:tcPr>
            <w:tcW w:w="1505" w:type="dxa"/>
          </w:tcPr>
          <w:p>
            <w:pPr>
              <w:ind w:left="0" w:leftChars="0" w:firstLine="0" w:firstLineChars="0"/>
              <w:jc w:val="center"/>
              <w:rPr>
                <w:rFonts w:hint="default" w:eastAsiaTheme="minorEastAsia"/>
                <w:sz w:val="18"/>
                <w:szCs w:val="16"/>
                <w:lang w:val="en-US" w:eastAsia="zh-CN"/>
              </w:rPr>
            </w:pPr>
            <w:r>
              <w:rPr>
                <w:rFonts w:hint="eastAsia"/>
                <w:sz w:val="18"/>
                <w:szCs w:val="16"/>
                <w:lang w:val="en-US" w:eastAsia="zh-CN"/>
              </w:rPr>
              <w:t>202.114.69.3/24</w:t>
            </w:r>
          </w:p>
        </w:tc>
        <w:tc>
          <w:tcPr>
            <w:tcW w:w="1505" w:type="dxa"/>
          </w:tcPr>
          <w:p>
            <w:pPr>
              <w:ind w:left="0" w:leftChars="0" w:firstLine="0" w:firstLineChars="0"/>
              <w:jc w:val="center"/>
              <w:rPr>
                <w:rFonts w:hint="default" w:eastAsiaTheme="minorEastAsia"/>
                <w:sz w:val="18"/>
                <w:szCs w:val="16"/>
                <w:lang w:val="en-US" w:eastAsia="zh-CN"/>
              </w:rPr>
            </w:pPr>
            <w:r>
              <w:rPr>
                <w:rFonts w:hint="eastAsia"/>
                <w:sz w:val="18"/>
                <w:szCs w:val="16"/>
                <w:lang w:val="en-US" w:eastAsia="zh-CN"/>
              </w:rPr>
              <w:t>202.114.64.0/24</w:t>
            </w:r>
          </w:p>
        </w:tc>
      </w:tr>
    </w:tbl>
    <w:p>
      <w:pPr>
        <w:jc w:val="center"/>
      </w:pPr>
    </w:p>
    <w:p>
      <w:pPr>
        <w:pStyle w:val="12"/>
        <w:numPr>
          <w:ilvl w:val="0"/>
          <w:numId w:val="1"/>
        </w:numPr>
        <w:ind w:firstLineChars="0"/>
      </w:pPr>
      <w:r>
        <w:rPr>
          <w:rFonts w:hint="eastAsia"/>
        </w:rPr>
        <w:t>路由器R</w:t>
      </w:r>
      <w:r>
        <w:t>1</w:t>
      </w:r>
      <w:r>
        <w:rPr>
          <w:rFonts w:hint="eastAsia"/>
        </w:rPr>
        <w:t>各个接口的ip地址</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2"/>
        <w:gridCol w:w="2743"/>
        <w:gridCol w:w="2386"/>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2" w:type="dxa"/>
          </w:tcPr>
          <w:p>
            <w:pPr>
              <w:ind w:left="0" w:leftChars="0" w:firstLine="0" w:firstLineChars="0"/>
              <w:jc w:val="center"/>
            </w:pPr>
            <w:r>
              <w:rPr>
                <w:rFonts w:hint="eastAsia"/>
              </w:rPr>
              <w:t>接口号</w:t>
            </w:r>
          </w:p>
        </w:tc>
        <w:tc>
          <w:tcPr>
            <w:tcW w:w="2743" w:type="dxa"/>
          </w:tcPr>
          <w:p>
            <w:pPr>
              <w:ind w:left="0" w:leftChars="0" w:firstLine="0" w:firstLineChars="0"/>
              <w:jc w:val="center"/>
            </w:pPr>
            <w:r>
              <w:rPr>
                <w:rFonts w:hint="eastAsia"/>
              </w:rPr>
              <w:t>0</w:t>
            </w:r>
          </w:p>
        </w:tc>
        <w:tc>
          <w:tcPr>
            <w:tcW w:w="2386" w:type="dxa"/>
          </w:tcPr>
          <w:p>
            <w:pPr>
              <w:ind w:left="0" w:leftChars="0" w:firstLine="0" w:firstLineChars="0"/>
              <w:jc w:val="center"/>
            </w:pPr>
            <w:r>
              <w:rPr>
                <w:rFonts w:hint="eastAsia"/>
              </w:rPr>
              <w:t>1</w:t>
            </w:r>
          </w:p>
        </w:tc>
        <w:tc>
          <w:tcPr>
            <w:tcW w:w="2131" w:type="dxa"/>
          </w:tcPr>
          <w:p>
            <w:pPr>
              <w:ind w:left="0" w:leftChars="0" w:firstLine="0" w:firstLineChars="0"/>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2" w:type="dxa"/>
          </w:tcPr>
          <w:p>
            <w:pPr>
              <w:ind w:left="0" w:leftChars="0" w:firstLine="0" w:firstLineChars="0"/>
              <w:jc w:val="center"/>
            </w:pPr>
            <w:r>
              <w:rPr>
                <w:rFonts w:hint="eastAsia"/>
              </w:rPr>
              <w:t>ip</w:t>
            </w:r>
          </w:p>
        </w:tc>
        <w:tc>
          <w:tcPr>
            <w:tcW w:w="2743" w:type="dxa"/>
          </w:tcPr>
          <w:p>
            <w:pPr>
              <w:ind w:left="0" w:leftChars="0" w:firstLine="0" w:firstLineChars="0"/>
              <w:jc w:val="center"/>
            </w:pPr>
            <w:r>
              <w:rPr>
                <w:rFonts w:hint="eastAsia"/>
              </w:rPr>
              <w:t>2</w:t>
            </w:r>
            <w:r>
              <w:t>02.114.64.1/24</w:t>
            </w:r>
          </w:p>
        </w:tc>
        <w:tc>
          <w:tcPr>
            <w:tcW w:w="2386" w:type="dxa"/>
          </w:tcPr>
          <w:p>
            <w:pPr>
              <w:ind w:left="0" w:leftChars="0" w:firstLine="0" w:firstLineChars="0"/>
              <w:jc w:val="center"/>
            </w:pPr>
            <w:r>
              <w:rPr>
                <w:rFonts w:hint="eastAsia"/>
              </w:rPr>
              <w:t>2</w:t>
            </w:r>
            <w:r>
              <w:t>02.114.65.9/30</w:t>
            </w:r>
          </w:p>
        </w:tc>
        <w:tc>
          <w:tcPr>
            <w:tcW w:w="2131" w:type="dxa"/>
          </w:tcPr>
          <w:p>
            <w:pPr>
              <w:ind w:left="0" w:leftChars="0" w:firstLine="0" w:firstLineChars="0"/>
              <w:jc w:val="center"/>
            </w:pPr>
            <w:r>
              <w:rPr>
                <w:rFonts w:hint="eastAsia"/>
              </w:rPr>
              <w:t>2</w:t>
            </w:r>
            <w:r>
              <w:t>02.114.65.</w:t>
            </w:r>
            <w:r>
              <w:rPr>
                <w:rFonts w:hint="eastAsia"/>
                <w:lang w:val="en-US" w:eastAsia="zh-CN"/>
              </w:rPr>
              <w:t>1</w:t>
            </w:r>
            <w:r>
              <w:t>/30</w:t>
            </w:r>
          </w:p>
        </w:tc>
      </w:tr>
    </w:tbl>
    <w:p>
      <w:pPr>
        <w:jc w:val="center"/>
      </w:pPr>
    </w:p>
    <w:p>
      <w:pPr>
        <w:pStyle w:val="12"/>
        <w:numPr>
          <w:ilvl w:val="0"/>
          <w:numId w:val="1"/>
        </w:numPr>
        <w:ind w:firstLineChars="0"/>
      </w:pPr>
      <w:r>
        <w:rPr>
          <w:rFonts w:hint="eastAsia"/>
        </w:rPr>
        <w:t>路由器R</w:t>
      </w:r>
      <w:r>
        <w:t>2</w:t>
      </w:r>
      <w:r>
        <w:rPr>
          <w:rFonts w:hint="eastAsia"/>
        </w:rPr>
        <w:t>各个接口的ip地址</w:t>
      </w:r>
    </w:p>
    <w:tbl>
      <w:tblPr>
        <w:tblStyle w:val="9"/>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6"/>
        <w:gridCol w:w="2740"/>
        <w:gridCol w:w="2408"/>
        <w:gridCol w:w="2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7" w:type="pct"/>
          </w:tcPr>
          <w:p>
            <w:pPr>
              <w:ind w:left="0" w:leftChars="0" w:firstLine="0" w:firstLineChars="0"/>
              <w:jc w:val="center"/>
            </w:pPr>
            <w:r>
              <w:rPr>
                <w:rFonts w:hint="eastAsia"/>
              </w:rPr>
              <w:t>接口号</w:t>
            </w:r>
          </w:p>
        </w:tc>
        <w:tc>
          <w:tcPr>
            <w:tcW w:w="1608" w:type="pct"/>
          </w:tcPr>
          <w:p>
            <w:pPr>
              <w:ind w:left="0" w:leftChars="0" w:firstLine="0" w:firstLineChars="0"/>
              <w:jc w:val="center"/>
            </w:pPr>
            <w:r>
              <w:rPr>
                <w:rFonts w:hint="eastAsia"/>
              </w:rPr>
              <w:t>0</w:t>
            </w:r>
          </w:p>
        </w:tc>
        <w:tc>
          <w:tcPr>
            <w:tcW w:w="1413" w:type="pct"/>
          </w:tcPr>
          <w:p>
            <w:pPr>
              <w:ind w:left="0" w:leftChars="0" w:firstLine="0" w:firstLineChars="0"/>
              <w:jc w:val="center"/>
            </w:pPr>
            <w:r>
              <w:rPr>
                <w:rFonts w:hint="eastAsia"/>
              </w:rPr>
              <w:t>1</w:t>
            </w:r>
          </w:p>
        </w:tc>
        <w:tc>
          <w:tcPr>
            <w:tcW w:w="1241" w:type="pct"/>
          </w:tcPr>
          <w:p>
            <w:pPr>
              <w:ind w:left="0" w:leftChars="0" w:firstLine="0" w:firstLineChars="0"/>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7" w:type="pct"/>
          </w:tcPr>
          <w:p>
            <w:pPr>
              <w:ind w:left="0" w:leftChars="0" w:firstLine="0" w:firstLineChars="0"/>
              <w:jc w:val="center"/>
            </w:pPr>
            <w:r>
              <w:rPr>
                <w:rFonts w:hint="eastAsia"/>
              </w:rPr>
              <w:t>ip</w:t>
            </w:r>
          </w:p>
        </w:tc>
        <w:tc>
          <w:tcPr>
            <w:tcW w:w="1608" w:type="pct"/>
          </w:tcPr>
          <w:p>
            <w:pPr>
              <w:ind w:left="0" w:leftChars="0" w:firstLine="0" w:firstLineChars="0"/>
              <w:jc w:val="center"/>
            </w:pPr>
            <w:r>
              <w:rPr>
                <w:rFonts w:hint="eastAsia"/>
              </w:rPr>
              <w:t>2</w:t>
            </w:r>
            <w:r>
              <w:t>02.114.65.</w:t>
            </w:r>
            <w:r>
              <w:rPr>
                <w:rFonts w:hint="eastAsia"/>
                <w:lang w:val="en-US" w:eastAsia="zh-CN"/>
              </w:rPr>
              <w:t>2</w:t>
            </w:r>
            <w:r>
              <w:t>/30</w:t>
            </w:r>
          </w:p>
        </w:tc>
        <w:tc>
          <w:tcPr>
            <w:tcW w:w="1413" w:type="pct"/>
          </w:tcPr>
          <w:p>
            <w:pPr>
              <w:ind w:left="0" w:leftChars="0" w:firstLine="0" w:firstLineChars="0"/>
              <w:jc w:val="center"/>
            </w:pPr>
            <w:r>
              <w:rPr>
                <w:rFonts w:hint="eastAsia"/>
              </w:rPr>
              <w:t>2</w:t>
            </w:r>
            <w:r>
              <w:t>02.114.65.5/30</w:t>
            </w:r>
          </w:p>
        </w:tc>
        <w:tc>
          <w:tcPr>
            <w:tcW w:w="1241" w:type="pct"/>
          </w:tcPr>
          <w:p>
            <w:pPr>
              <w:ind w:left="0" w:leftChars="0" w:firstLine="0" w:firstLineChars="0"/>
              <w:jc w:val="center"/>
              <w:rPr>
                <w:rFonts w:hint="default" w:eastAsiaTheme="minorEastAsia"/>
                <w:lang w:val="en-US" w:eastAsia="zh-CN"/>
              </w:rPr>
            </w:pPr>
            <w:r>
              <w:rPr>
                <w:rFonts w:hint="eastAsia"/>
              </w:rPr>
              <w:t>2</w:t>
            </w:r>
            <w:r>
              <w:t>02.114.6</w:t>
            </w:r>
            <w:r>
              <w:rPr>
                <w:rFonts w:hint="eastAsia"/>
                <w:lang w:val="en-US" w:eastAsia="zh-CN"/>
              </w:rPr>
              <w:t>5</w:t>
            </w:r>
            <w:r>
              <w:t>.</w:t>
            </w:r>
            <w:r>
              <w:rPr>
                <w:rFonts w:hint="eastAsia"/>
                <w:lang w:val="en-US" w:eastAsia="zh-CN"/>
              </w:rPr>
              <w:t>13</w:t>
            </w:r>
            <w:r>
              <w:t>/</w:t>
            </w:r>
            <w:r>
              <w:rPr>
                <w:rFonts w:hint="eastAsia"/>
                <w:lang w:val="en-US" w:eastAsia="zh-CN"/>
              </w:rPr>
              <w:t>30</w:t>
            </w:r>
          </w:p>
        </w:tc>
      </w:tr>
    </w:tbl>
    <w:p>
      <w:pPr>
        <w:jc w:val="center"/>
      </w:pPr>
    </w:p>
    <w:p>
      <w:pPr>
        <w:pStyle w:val="12"/>
        <w:numPr>
          <w:ilvl w:val="0"/>
          <w:numId w:val="1"/>
        </w:numPr>
        <w:ind w:firstLineChars="0"/>
      </w:pPr>
      <w:r>
        <w:rPr>
          <w:rFonts w:hint="eastAsia"/>
        </w:rPr>
        <w:t>路由器R</w:t>
      </w:r>
      <w:r>
        <w:t>3</w:t>
      </w:r>
      <w:r>
        <w:rPr>
          <w:rFonts w:hint="eastAsia"/>
        </w:rPr>
        <w:t>各个接口的ip地址</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ind w:left="0" w:leftChars="0" w:firstLine="0" w:firstLineChars="0"/>
              <w:jc w:val="center"/>
            </w:pPr>
            <w:r>
              <w:rPr>
                <w:rFonts w:hint="eastAsia"/>
              </w:rPr>
              <w:t>接口号</w:t>
            </w:r>
          </w:p>
        </w:tc>
        <w:tc>
          <w:tcPr>
            <w:tcW w:w="2130" w:type="dxa"/>
          </w:tcPr>
          <w:p>
            <w:pPr>
              <w:ind w:left="0" w:leftChars="0" w:firstLine="0" w:firstLineChars="0"/>
              <w:jc w:val="center"/>
            </w:pPr>
            <w:r>
              <w:rPr>
                <w:rFonts w:hint="eastAsia"/>
              </w:rPr>
              <w:t>0</w:t>
            </w:r>
          </w:p>
        </w:tc>
        <w:tc>
          <w:tcPr>
            <w:tcW w:w="2131" w:type="dxa"/>
          </w:tcPr>
          <w:p>
            <w:pPr>
              <w:ind w:left="0" w:leftChars="0" w:firstLine="0" w:firstLineChars="0"/>
              <w:jc w:val="center"/>
            </w:pPr>
            <w:r>
              <w:rPr>
                <w:rFonts w:hint="eastAsia"/>
              </w:rPr>
              <w:t>1</w:t>
            </w:r>
          </w:p>
        </w:tc>
        <w:tc>
          <w:tcPr>
            <w:tcW w:w="2131" w:type="dxa"/>
          </w:tcPr>
          <w:p>
            <w:pPr>
              <w:ind w:left="0" w:leftChars="0" w:firstLine="0" w:firstLineChars="0"/>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ind w:left="0" w:leftChars="0" w:firstLine="0" w:firstLineChars="0"/>
              <w:jc w:val="center"/>
            </w:pPr>
            <w:r>
              <w:rPr>
                <w:rFonts w:hint="eastAsia"/>
              </w:rPr>
              <w:t>ip</w:t>
            </w:r>
          </w:p>
        </w:tc>
        <w:tc>
          <w:tcPr>
            <w:tcW w:w="2130" w:type="dxa"/>
          </w:tcPr>
          <w:p>
            <w:pPr>
              <w:ind w:left="0" w:leftChars="0" w:firstLine="0" w:firstLineChars="0"/>
              <w:jc w:val="center"/>
            </w:pPr>
            <w:r>
              <w:rPr>
                <w:rFonts w:hint="eastAsia"/>
              </w:rPr>
              <w:t>2</w:t>
            </w:r>
            <w:r>
              <w:t>02.114.65.10/30</w:t>
            </w:r>
          </w:p>
        </w:tc>
        <w:tc>
          <w:tcPr>
            <w:tcW w:w="2131" w:type="dxa"/>
          </w:tcPr>
          <w:p>
            <w:pPr>
              <w:ind w:left="0" w:leftChars="0" w:firstLine="0" w:firstLineChars="0"/>
              <w:jc w:val="center"/>
            </w:pPr>
            <w:r>
              <w:rPr>
                <w:rFonts w:hint="eastAsia"/>
              </w:rPr>
              <w:t>2</w:t>
            </w:r>
            <w:r>
              <w:t>02.114.65.6/30</w:t>
            </w:r>
          </w:p>
        </w:tc>
        <w:tc>
          <w:tcPr>
            <w:tcW w:w="2131" w:type="dxa"/>
          </w:tcPr>
          <w:p>
            <w:pPr>
              <w:ind w:left="0" w:leftChars="0" w:firstLine="0" w:firstLineChars="0"/>
              <w:jc w:val="center"/>
              <w:rPr>
                <w:rFonts w:hint="default" w:eastAsiaTheme="minorEastAsia"/>
                <w:lang w:val="en-US" w:eastAsia="zh-CN"/>
              </w:rPr>
            </w:pPr>
            <w:r>
              <w:rPr>
                <w:rFonts w:hint="eastAsia"/>
              </w:rPr>
              <w:t>2</w:t>
            </w:r>
            <w:r>
              <w:t>02.114.6</w:t>
            </w:r>
            <w:r>
              <w:rPr>
                <w:rFonts w:hint="eastAsia"/>
                <w:lang w:val="en-US" w:eastAsia="zh-CN"/>
              </w:rPr>
              <w:t>5.17</w:t>
            </w:r>
            <w:r>
              <w:t>/</w:t>
            </w:r>
            <w:r>
              <w:rPr>
                <w:rFonts w:hint="eastAsia"/>
                <w:lang w:val="en-US" w:eastAsia="zh-CN"/>
              </w:rPr>
              <w:t>30</w:t>
            </w:r>
          </w:p>
        </w:tc>
      </w:tr>
    </w:tbl>
    <w:p>
      <w:pPr>
        <w:ind w:left="0" w:leftChars="0" w:firstLine="0" w:firstLineChars="0"/>
        <w:jc w:val="both"/>
      </w:pPr>
    </w:p>
    <w:p>
      <w:pPr>
        <w:ind w:left="0" w:leftChars="0" w:firstLine="0" w:firstLineChars="0"/>
        <w:jc w:val="both"/>
        <w:rPr>
          <w:rFonts w:hint="eastAsia"/>
          <w:lang w:val="en-US" w:eastAsia="zh-CN"/>
        </w:rPr>
      </w:pPr>
      <w:r>
        <w:rPr>
          <w:rFonts w:hint="eastAsia"/>
          <w:lang w:val="en-US" w:eastAsia="zh-CN"/>
        </w:rPr>
        <w:t>（5）三层交换机1各个接口的ip地址</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ind w:left="0" w:leftChars="0" w:firstLine="0" w:firstLineChars="0"/>
              <w:jc w:val="center"/>
              <w:rPr>
                <w:rFonts w:hint="default"/>
                <w:vertAlign w:val="baseline"/>
                <w:lang w:val="en-US" w:eastAsia="zh-CN"/>
              </w:rPr>
            </w:pPr>
            <w:r>
              <w:rPr>
                <w:rFonts w:hint="eastAsia"/>
                <w:vertAlign w:val="baseline"/>
                <w:lang w:val="en-US" w:eastAsia="zh-CN"/>
              </w:rPr>
              <w:t>接口号</w:t>
            </w:r>
          </w:p>
        </w:tc>
        <w:tc>
          <w:tcPr>
            <w:tcW w:w="2841" w:type="dxa"/>
          </w:tcPr>
          <w:p>
            <w:pPr>
              <w:ind w:left="0" w:leftChars="0" w:firstLine="0" w:firstLineChars="0"/>
              <w:jc w:val="center"/>
              <w:rPr>
                <w:rFonts w:hint="default"/>
                <w:vertAlign w:val="baseline"/>
                <w:lang w:val="en-US" w:eastAsia="zh-CN"/>
              </w:rPr>
            </w:pPr>
            <w:r>
              <w:rPr>
                <w:rFonts w:hint="eastAsia"/>
                <w:vertAlign w:val="baseline"/>
                <w:lang w:val="en-US" w:eastAsia="zh-CN"/>
              </w:rPr>
              <w:t>1</w:t>
            </w:r>
          </w:p>
        </w:tc>
        <w:tc>
          <w:tcPr>
            <w:tcW w:w="2841" w:type="dxa"/>
          </w:tcPr>
          <w:p>
            <w:pPr>
              <w:ind w:left="0" w:leftChars="0" w:firstLine="0" w:firstLineChars="0"/>
              <w:jc w:val="cente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ind w:left="0" w:leftChars="0" w:firstLine="0" w:firstLineChars="0"/>
              <w:jc w:val="center"/>
              <w:rPr>
                <w:rFonts w:hint="default"/>
                <w:vertAlign w:val="baseline"/>
                <w:lang w:val="en-US" w:eastAsia="zh-CN"/>
              </w:rPr>
            </w:pPr>
            <w:r>
              <w:rPr>
                <w:rFonts w:hint="eastAsia"/>
                <w:vertAlign w:val="baseline"/>
                <w:lang w:val="en-US" w:eastAsia="zh-CN"/>
              </w:rPr>
              <w:t>ip</w:t>
            </w:r>
          </w:p>
        </w:tc>
        <w:tc>
          <w:tcPr>
            <w:tcW w:w="2841" w:type="dxa"/>
          </w:tcPr>
          <w:p>
            <w:pPr>
              <w:ind w:left="0" w:leftChars="0" w:firstLine="0" w:firstLineChars="0"/>
              <w:jc w:val="center"/>
              <w:rPr>
                <w:rFonts w:hint="default"/>
                <w:vertAlign w:val="baseline"/>
                <w:lang w:val="en-US" w:eastAsia="zh-CN"/>
              </w:rPr>
            </w:pPr>
            <w:r>
              <w:rPr>
                <w:rFonts w:hint="eastAsia"/>
                <w:vertAlign w:val="baseline"/>
                <w:lang w:val="en-US" w:eastAsia="zh-CN"/>
              </w:rPr>
              <w:t>202.114.65.14/30</w:t>
            </w:r>
          </w:p>
        </w:tc>
        <w:tc>
          <w:tcPr>
            <w:tcW w:w="2841" w:type="dxa"/>
          </w:tcPr>
          <w:p>
            <w:pPr>
              <w:ind w:left="0" w:leftChars="0" w:firstLine="0" w:firstLineChars="0"/>
              <w:jc w:val="center"/>
              <w:rPr>
                <w:rFonts w:hint="default"/>
                <w:vertAlign w:val="baseline"/>
                <w:lang w:val="en-US" w:eastAsia="zh-CN"/>
              </w:rPr>
            </w:pPr>
            <w:r>
              <w:rPr>
                <w:rFonts w:hint="eastAsia"/>
                <w:vertAlign w:val="baseline"/>
                <w:lang w:val="en-US" w:eastAsia="zh-CN"/>
              </w:rPr>
              <w:t>202.114.68.1/24</w:t>
            </w:r>
          </w:p>
        </w:tc>
      </w:tr>
    </w:tbl>
    <w:p>
      <w:pPr>
        <w:ind w:left="0" w:leftChars="0" w:firstLine="0" w:firstLineChars="0"/>
        <w:jc w:val="both"/>
        <w:rPr>
          <w:rFonts w:hint="eastAsia"/>
          <w:lang w:val="en-US" w:eastAsia="zh-CN"/>
        </w:rPr>
      </w:pPr>
    </w:p>
    <w:p>
      <w:pPr>
        <w:ind w:left="0" w:leftChars="0" w:firstLine="0" w:firstLineChars="0"/>
        <w:jc w:val="both"/>
        <w:rPr>
          <w:rFonts w:hint="eastAsia"/>
          <w:lang w:val="en-US" w:eastAsia="zh-CN"/>
        </w:rPr>
      </w:pPr>
      <w:r>
        <w:rPr>
          <w:rFonts w:hint="eastAsia"/>
          <w:lang w:val="en-US" w:eastAsia="zh-CN"/>
        </w:rPr>
        <w:t>（6）三层交换机2各个接口的ip地址</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ind w:left="0" w:leftChars="0" w:firstLine="0" w:firstLineChars="0"/>
              <w:jc w:val="center"/>
              <w:rPr>
                <w:rFonts w:hint="default"/>
                <w:vertAlign w:val="baseline"/>
                <w:lang w:val="en-US" w:eastAsia="zh-CN"/>
              </w:rPr>
            </w:pPr>
            <w:r>
              <w:rPr>
                <w:rFonts w:hint="eastAsia"/>
                <w:vertAlign w:val="baseline"/>
                <w:lang w:val="en-US" w:eastAsia="zh-CN"/>
              </w:rPr>
              <w:t>接口号</w:t>
            </w:r>
          </w:p>
        </w:tc>
        <w:tc>
          <w:tcPr>
            <w:tcW w:w="2841" w:type="dxa"/>
            <w:vAlign w:val="top"/>
          </w:tcPr>
          <w:p>
            <w:pPr>
              <w:ind w:left="0" w:leftChars="0" w:firstLine="0" w:firstLineChars="0"/>
              <w:jc w:val="center"/>
              <w:rPr>
                <w:rFonts w:hint="default"/>
                <w:vertAlign w:val="baseline"/>
                <w:lang w:val="en-US" w:eastAsia="zh-CN"/>
              </w:rPr>
            </w:pPr>
            <w:r>
              <w:rPr>
                <w:rFonts w:hint="eastAsia"/>
                <w:vertAlign w:val="baseline"/>
                <w:lang w:val="en-US" w:eastAsia="zh-CN"/>
              </w:rPr>
              <w:t>1</w:t>
            </w:r>
          </w:p>
        </w:tc>
        <w:tc>
          <w:tcPr>
            <w:tcW w:w="2841" w:type="dxa"/>
            <w:vAlign w:val="top"/>
          </w:tcPr>
          <w:p>
            <w:pPr>
              <w:ind w:left="0" w:leftChars="0" w:firstLine="0" w:firstLineChars="0"/>
              <w:jc w:val="cente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ind w:left="0" w:leftChars="0" w:firstLine="0" w:firstLineChars="0"/>
              <w:jc w:val="center"/>
              <w:rPr>
                <w:rFonts w:hint="default"/>
                <w:vertAlign w:val="baseline"/>
                <w:lang w:val="en-US" w:eastAsia="zh-CN"/>
              </w:rPr>
            </w:pPr>
            <w:r>
              <w:rPr>
                <w:rFonts w:hint="eastAsia"/>
                <w:vertAlign w:val="baseline"/>
                <w:lang w:val="en-US" w:eastAsia="zh-CN"/>
              </w:rPr>
              <w:t>ip</w:t>
            </w:r>
          </w:p>
        </w:tc>
        <w:tc>
          <w:tcPr>
            <w:tcW w:w="2841" w:type="dxa"/>
            <w:vAlign w:val="top"/>
          </w:tcPr>
          <w:p>
            <w:pPr>
              <w:ind w:left="0" w:leftChars="0" w:firstLine="0" w:firstLineChars="0"/>
              <w:jc w:val="center"/>
              <w:rPr>
                <w:rFonts w:hint="default"/>
                <w:vertAlign w:val="baseline"/>
                <w:lang w:val="en-US" w:eastAsia="zh-CN"/>
              </w:rPr>
            </w:pPr>
            <w:r>
              <w:rPr>
                <w:rFonts w:hint="eastAsia"/>
                <w:vertAlign w:val="baseline"/>
                <w:lang w:val="en-US" w:eastAsia="zh-CN"/>
              </w:rPr>
              <w:t>202.114.65.18/30</w:t>
            </w:r>
          </w:p>
        </w:tc>
        <w:tc>
          <w:tcPr>
            <w:tcW w:w="2841" w:type="dxa"/>
            <w:vAlign w:val="top"/>
          </w:tcPr>
          <w:p>
            <w:pPr>
              <w:ind w:left="0" w:leftChars="0" w:firstLine="0" w:firstLineChars="0"/>
              <w:jc w:val="center"/>
              <w:rPr>
                <w:rFonts w:hint="default"/>
                <w:vertAlign w:val="baseline"/>
                <w:lang w:val="en-US" w:eastAsia="zh-CN"/>
              </w:rPr>
            </w:pPr>
            <w:r>
              <w:rPr>
                <w:rFonts w:hint="eastAsia"/>
                <w:vertAlign w:val="baseline"/>
                <w:lang w:val="en-US" w:eastAsia="zh-CN"/>
              </w:rPr>
              <w:t>202.114.69.1/24</w:t>
            </w:r>
          </w:p>
        </w:tc>
      </w:tr>
    </w:tbl>
    <w:p>
      <w:pPr>
        <w:ind w:left="0" w:leftChars="0" w:firstLine="0" w:firstLineChars="0"/>
        <w:jc w:val="both"/>
        <w:rPr>
          <w:rFonts w:hint="default"/>
          <w:lang w:val="en-US" w:eastAsia="zh-CN"/>
        </w:rPr>
      </w:pPr>
    </w:p>
    <w:p>
      <w:pPr>
        <w:pStyle w:val="3"/>
      </w:pPr>
      <w:bookmarkStart w:id="16" w:name="_Toc2997"/>
      <w:r>
        <w:rPr>
          <w:rFonts w:hint="eastAsia"/>
        </w:rPr>
        <w:t>5.</w:t>
      </w:r>
      <w:r>
        <w:t>2</w:t>
      </w:r>
      <w:r>
        <w:rPr>
          <w:rFonts w:hint="eastAsia"/>
        </w:rPr>
        <w:t xml:space="preserve"> 根据网络拓扑结构图将机架设备的模拟接口对应连接</w:t>
      </w:r>
      <w:bookmarkEnd w:id="16"/>
    </w:p>
    <w:p>
      <w:pPr>
        <w:rPr>
          <w:rFonts w:hint="eastAsia"/>
        </w:rPr>
      </w:pPr>
      <w:r>
        <w:rPr>
          <w:rFonts w:hint="eastAsia"/>
        </w:rPr>
        <w:t>在此步我们根据上一步的网络拓扑图对设备进行连线</w:t>
      </w:r>
    </w:p>
    <w:p>
      <w:pPr>
        <w:rPr>
          <w:rFonts w:hint="eastAsia" w:eastAsiaTheme="minorEastAsia"/>
          <w:lang w:eastAsia="zh-CN"/>
        </w:rPr>
      </w:pPr>
      <w:r>
        <w:rPr>
          <w:rFonts w:hint="eastAsia" w:eastAsiaTheme="minorEastAsia"/>
          <w:lang w:eastAsia="zh-CN"/>
        </w:rPr>
        <w:drawing>
          <wp:inline distT="0" distB="0" distL="114300" distR="114300">
            <wp:extent cx="4123690" cy="3562985"/>
            <wp:effectExtent l="0" t="0" r="3810" b="5715"/>
            <wp:docPr id="45" name="图片 45" descr="机架设备连线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机架设备连线图1"/>
                    <pic:cNvPicPr>
                      <a:picLocks noChangeAspect="1"/>
                    </pic:cNvPicPr>
                  </pic:nvPicPr>
                  <pic:blipFill>
                    <a:blip r:embed="rId7"/>
                    <a:stretch>
                      <a:fillRect/>
                    </a:stretch>
                  </pic:blipFill>
                  <pic:spPr>
                    <a:xfrm>
                      <a:off x="0" y="0"/>
                      <a:ext cx="4123690" cy="356298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4104640" cy="4363085"/>
            <wp:effectExtent l="0" t="0" r="10160" b="5715"/>
            <wp:docPr id="46" name="图片 46" descr="机架设备连线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机架设备连线图2"/>
                    <pic:cNvPicPr>
                      <a:picLocks noChangeAspect="1"/>
                    </pic:cNvPicPr>
                  </pic:nvPicPr>
                  <pic:blipFill>
                    <a:blip r:embed="rId8"/>
                    <a:stretch>
                      <a:fillRect/>
                    </a:stretch>
                  </pic:blipFill>
                  <pic:spPr>
                    <a:xfrm>
                      <a:off x="0" y="0"/>
                      <a:ext cx="4104640" cy="436308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3944620" cy="1413510"/>
            <wp:effectExtent l="0" t="0" r="5080" b="8890"/>
            <wp:docPr id="47" name="图片 47" descr="机架设备连线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机架设备连线图3"/>
                    <pic:cNvPicPr>
                      <a:picLocks noChangeAspect="1"/>
                    </pic:cNvPicPr>
                  </pic:nvPicPr>
                  <pic:blipFill>
                    <a:blip r:embed="rId9"/>
                    <a:stretch>
                      <a:fillRect/>
                    </a:stretch>
                  </pic:blipFill>
                  <pic:spPr>
                    <a:xfrm>
                      <a:off x="0" y="0"/>
                      <a:ext cx="3944620" cy="1413510"/>
                    </a:xfrm>
                    <a:prstGeom prst="rect">
                      <a:avLst/>
                    </a:prstGeom>
                  </pic:spPr>
                </pic:pic>
              </a:graphicData>
            </a:graphic>
          </wp:inline>
        </w:drawing>
      </w:r>
    </w:p>
    <w:p>
      <w:pPr>
        <w:ind w:left="0" w:leftChars="0" w:firstLine="0" w:firstLineChars="0"/>
        <w:rPr>
          <w:rFonts w:hint="eastAsia" w:eastAsiaTheme="minorEastAsia"/>
          <w:lang w:eastAsia="zh-CN"/>
        </w:rPr>
      </w:pPr>
    </w:p>
    <w:p>
      <w:pPr>
        <w:rPr>
          <w:rFonts w:hint="eastAsia"/>
        </w:rPr>
      </w:pPr>
      <w:r>
        <w:rPr>
          <w:rFonts w:hint="eastAsia"/>
        </w:rPr>
        <w:t>接口连接后的拓扑图：</w:t>
      </w:r>
    </w:p>
    <w:p>
      <w:pPr>
        <w:rPr>
          <w:rFonts w:hint="eastAsia" w:eastAsiaTheme="minorEastAsia"/>
          <w:lang w:eastAsia="zh-CN"/>
        </w:rPr>
      </w:pPr>
      <w:r>
        <w:rPr>
          <w:rFonts w:hint="eastAsia" w:eastAsiaTheme="minorEastAsia"/>
          <w:lang w:eastAsia="zh-CN"/>
        </w:rPr>
        <w:drawing>
          <wp:inline distT="0" distB="0" distL="114300" distR="114300">
            <wp:extent cx="3027045" cy="3557270"/>
            <wp:effectExtent l="0" t="0" r="8255" b="11430"/>
            <wp:docPr id="49" name="图片 49" descr="逻辑拓扑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逻辑拓扑图1"/>
                    <pic:cNvPicPr>
                      <a:picLocks noChangeAspect="1"/>
                    </pic:cNvPicPr>
                  </pic:nvPicPr>
                  <pic:blipFill>
                    <a:blip r:embed="rId10"/>
                    <a:stretch>
                      <a:fillRect/>
                    </a:stretch>
                  </pic:blipFill>
                  <pic:spPr>
                    <a:xfrm>
                      <a:off x="0" y="0"/>
                      <a:ext cx="3027045" cy="3557270"/>
                    </a:xfrm>
                    <a:prstGeom prst="rect">
                      <a:avLst/>
                    </a:prstGeom>
                  </pic:spPr>
                </pic:pic>
              </a:graphicData>
            </a:graphic>
          </wp:inline>
        </w:drawing>
      </w:r>
    </w:p>
    <w:p>
      <w:r>
        <w:rPr>
          <w:rFonts w:hint="eastAsia" w:eastAsiaTheme="minorEastAsia"/>
          <w:lang w:eastAsia="zh-CN"/>
        </w:rPr>
        <w:drawing>
          <wp:inline distT="0" distB="0" distL="114300" distR="114300">
            <wp:extent cx="3079750" cy="2778760"/>
            <wp:effectExtent l="0" t="0" r="6350" b="2540"/>
            <wp:docPr id="48" name="图片 48" descr="逻辑拓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逻辑拓扑图"/>
                    <pic:cNvPicPr>
                      <a:picLocks noChangeAspect="1"/>
                    </pic:cNvPicPr>
                  </pic:nvPicPr>
                  <pic:blipFill>
                    <a:blip r:embed="rId11"/>
                    <a:srcRect t="10117"/>
                    <a:stretch>
                      <a:fillRect/>
                    </a:stretch>
                  </pic:blipFill>
                  <pic:spPr>
                    <a:xfrm>
                      <a:off x="0" y="0"/>
                      <a:ext cx="3079750" cy="2778760"/>
                    </a:xfrm>
                    <a:prstGeom prst="rect">
                      <a:avLst/>
                    </a:prstGeom>
                  </pic:spPr>
                </pic:pic>
              </a:graphicData>
            </a:graphic>
          </wp:inline>
        </w:drawing>
      </w:r>
    </w:p>
    <w:p>
      <w:pPr>
        <w:pStyle w:val="3"/>
        <w:bidi w:val="0"/>
        <w:rPr>
          <w:rFonts w:hint="eastAsia"/>
          <w:lang w:val="en-US" w:eastAsia="zh-CN"/>
        </w:rPr>
      </w:pPr>
      <w:bookmarkStart w:id="17" w:name="_Toc5"/>
      <w:r>
        <w:rPr>
          <w:rFonts w:hint="eastAsia"/>
        </w:rPr>
        <w:t>5.3 根据分配的ip地址，配置三台路由器的</w:t>
      </w:r>
      <w:r>
        <w:rPr>
          <w:rFonts w:hint="eastAsia"/>
          <w:lang w:val="en-US" w:eastAsia="zh-CN"/>
        </w:rPr>
        <w:t>端口</w:t>
      </w:r>
      <w:bookmarkEnd w:id="17"/>
    </w:p>
    <w:p>
      <w:pPr>
        <w:rPr>
          <w:rFonts w:hint="default"/>
          <w:lang w:val="en-US" w:eastAsia="zh-CN"/>
        </w:rPr>
      </w:pPr>
      <w:r>
        <w:rPr>
          <w:rFonts w:hint="eastAsia"/>
          <w:lang w:val="en-US" w:eastAsia="zh-CN"/>
        </w:rPr>
        <w:t>（1）路由器1的端口配置指令为</w:t>
      </w:r>
    </w:p>
    <w:p>
      <w:pPr>
        <w:rPr>
          <w:rFonts w:hint="default"/>
          <w:lang w:val="en-US" w:eastAsia="zh-CN"/>
        </w:rPr>
      </w:pPr>
      <w:r>
        <w:rPr>
          <w:rFonts w:hint="default"/>
          <w:lang w:val="en-US" w:eastAsia="zh-CN"/>
        </w:rPr>
        <w:drawing>
          <wp:inline distT="0" distB="0" distL="114300" distR="114300">
            <wp:extent cx="4335145" cy="2371725"/>
            <wp:effectExtent l="0" t="0" r="8255" b="3175"/>
            <wp:docPr id="50" name="图片 50" descr="路由器1-端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路由器1-端口"/>
                    <pic:cNvPicPr>
                      <a:picLocks noChangeAspect="1"/>
                    </pic:cNvPicPr>
                  </pic:nvPicPr>
                  <pic:blipFill>
                    <a:blip r:embed="rId12"/>
                    <a:stretch>
                      <a:fillRect/>
                    </a:stretch>
                  </pic:blipFill>
                  <pic:spPr>
                    <a:xfrm>
                      <a:off x="0" y="0"/>
                      <a:ext cx="4335145" cy="2371725"/>
                    </a:xfrm>
                    <a:prstGeom prst="rect">
                      <a:avLst/>
                    </a:prstGeom>
                  </pic:spPr>
                </pic:pic>
              </a:graphicData>
            </a:graphic>
          </wp:inline>
        </w:drawing>
      </w:r>
    </w:p>
    <w:p>
      <w:pPr>
        <w:rPr>
          <w:rFonts w:hint="eastAsia"/>
          <w:lang w:val="en-US" w:eastAsia="zh-CN"/>
        </w:rPr>
      </w:pPr>
      <w:r>
        <w:rPr>
          <w:rFonts w:hint="eastAsia"/>
          <w:lang w:val="en-US" w:eastAsia="zh-CN"/>
        </w:rPr>
        <w:t>端口配置过程的指令在之前的实验中已经解释，在此不做过多赘述</w:t>
      </w:r>
    </w:p>
    <w:p>
      <w:pPr>
        <w:rPr>
          <w:rFonts w:hint="eastAsia"/>
          <w:lang w:val="en-US" w:eastAsia="zh-CN"/>
        </w:rPr>
      </w:pPr>
    </w:p>
    <w:p>
      <w:pPr>
        <w:rPr>
          <w:rFonts w:hint="eastAsia"/>
          <w:lang w:val="en-US" w:eastAsia="zh-CN"/>
        </w:rPr>
      </w:pPr>
      <w:r>
        <w:rPr>
          <w:rFonts w:hint="eastAsia"/>
          <w:lang w:val="en-US" w:eastAsia="zh-CN"/>
        </w:rPr>
        <w:t>（2）路由器2的端口配置指令为</w:t>
      </w:r>
    </w:p>
    <w:p>
      <w:pPr>
        <w:rPr>
          <w:rFonts w:hint="default"/>
          <w:lang w:val="en-US" w:eastAsia="zh-CN"/>
        </w:rPr>
      </w:pPr>
      <w:r>
        <w:rPr>
          <w:rFonts w:hint="default"/>
          <w:lang w:val="en-US" w:eastAsia="zh-CN"/>
        </w:rPr>
        <w:drawing>
          <wp:inline distT="0" distB="0" distL="114300" distR="114300">
            <wp:extent cx="4340225" cy="1718945"/>
            <wp:effectExtent l="0" t="0" r="3175" b="8255"/>
            <wp:docPr id="51" name="图片 51" descr="R2端口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R2端口配置"/>
                    <pic:cNvPicPr>
                      <a:picLocks noChangeAspect="1"/>
                    </pic:cNvPicPr>
                  </pic:nvPicPr>
                  <pic:blipFill>
                    <a:blip r:embed="rId13"/>
                    <a:stretch>
                      <a:fillRect/>
                    </a:stretch>
                  </pic:blipFill>
                  <pic:spPr>
                    <a:xfrm>
                      <a:off x="0" y="0"/>
                      <a:ext cx="4340225" cy="1718945"/>
                    </a:xfrm>
                    <a:prstGeom prst="rect">
                      <a:avLst/>
                    </a:prstGeom>
                  </pic:spPr>
                </pic:pic>
              </a:graphicData>
            </a:graphic>
          </wp:inline>
        </w:drawing>
      </w:r>
    </w:p>
    <w:p>
      <w:pPr>
        <w:rPr>
          <w:rFonts w:hint="eastAsia"/>
          <w:lang w:val="en-US" w:eastAsia="zh-CN"/>
        </w:rPr>
      </w:pPr>
      <w:r>
        <w:rPr>
          <w:rFonts w:hint="eastAsia"/>
          <w:lang w:val="en-US" w:eastAsia="zh-CN"/>
        </w:rPr>
        <w:t>（3）路由器3的端口配置指令为</w:t>
      </w:r>
    </w:p>
    <w:p>
      <w:pPr>
        <w:rPr>
          <w:rFonts w:hint="default"/>
          <w:lang w:val="en-US" w:eastAsia="zh-CN"/>
        </w:rPr>
      </w:pPr>
      <w:r>
        <w:drawing>
          <wp:inline distT="0" distB="0" distL="0" distR="0">
            <wp:extent cx="4351020" cy="190309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4"/>
                    <a:srcRect t="3894" b="28741"/>
                    <a:stretch>
                      <a:fillRect/>
                    </a:stretch>
                  </pic:blipFill>
                  <pic:spPr>
                    <a:xfrm>
                      <a:off x="0" y="0"/>
                      <a:ext cx="4351020" cy="1903095"/>
                    </a:xfrm>
                    <a:prstGeom prst="rect">
                      <a:avLst/>
                    </a:prstGeom>
                  </pic:spPr>
                </pic:pic>
              </a:graphicData>
            </a:graphic>
          </wp:inline>
        </w:drawing>
      </w:r>
    </w:p>
    <w:p>
      <w:pPr>
        <w:pStyle w:val="3"/>
        <w:bidi w:val="0"/>
        <w:ind w:left="0" w:leftChars="0" w:firstLine="0" w:firstLineChars="0"/>
        <w:outlineLvl w:val="9"/>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bookmarkStart w:id="18" w:name="_Toc15693"/>
      <w:r>
        <w:rPr>
          <w:rFonts w:hint="eastAsia"/>
          <w:lang w:val="en-US" w:eastAsia="zh-CN"/>
        </w:rPr>
        <w:t>5.4根据分配的ip地址，配置两台三层交换机的端口</w:t>
      </w:r>
      <w:bookmarkEnd w:id="18"/>
    </w:p>
    <w:p>
      <w:pPr>
        <w:rPr>
          <w:rFonts w:hint="eastAsia"/>
          <w:lang w:val="en-US" w:eastAsia="zh-CN"/>
        </w:rPr>
      </w:pPr>
      <w:r>
        <w:rPr>
          <w:rFonts w:hint="eastAsia"/>
          <w:lang w:val="en-US" w:eastAsia="zh-CN"/>
        </w:rPr>
        <w:t>（1）三层交换机1的端口配置指令为</w:t>
      </w:r>
    </w:p>
    <w:p>
      <w:pPr>
        <w:rPr>
          <w:rFonts w:hint="eastAsia"/>
          <w:lang w:val="en-US" w:eastAsia="zh-CN"/>
        </w:rPr>
      </w:pPr>
      <w:r>
        <w:drawing>
          <wp:inline distT="0" distB="0" distL="0" distR="0">
            <wp:extent cx="4353560" cy="189611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5"/>
                    <a:srcRect b="32672"/>
                    <a:stretch>
                      <a:fillRect/>
                    </a:stretch>
                  </pic:blipFill>
                  <pic:spPr>
                    <a:xfrm>
                      <a:off x="0" y="0"/>
                      <a:ext cx="4353560" cy="1896110"/>
                    </a:xfrm>
                    <a:prstGeom prst="rect">
                      <a:avLst/>
                    </a:prstGeom>
                  </pic:spPr>
                </pic:pic>
              </a:graphicData>
            </a:graphic>
          </wp:inline>
        </w:drawing>
      </w:r>
    </w:p>
    <w:p>
      <w:pPr>
        <w:bidi w:val="0"/>
        <w:rPr>
          <w:rFonts w:hint="eastAsia"/>
        </w:rPr>
      </w:pPr>
      <w:r>
        <w:rPr>
          <w:rFonts w:hint="eastAsia"/>
          <w:lang w:val="en-US" w:eastAsia="zh-CN"/>
        </w:rPr>
        <w:t>在配置</w:t>
      </w:r>
      <w:r>
        <w:rPr>
          <w:rFonts w:hint="eastAsia"/>
        </w:rPr>
        <w:t>三层交换机</w:t>
      </w:r>
      <w:r>
        <w:rPr>
          <w:rFonts w:hint="eastAsia"/>
          <w:lang w:val="en-US" w:eastAsia="zh-CN"/>
        </w:rPr>
        <w:t>时</w:t>
      </w:r>
      <w:r>
        <w:rPr>
          <w:rFonts w:hint="eastAsia"/>
        </w:rPr>
        <w:t xml:space="preserve">需要先使用 </w:t>
      </w:r>
      <w:r>
        <w:rPr>
          <w:shd w:val="clear" w:fill="B8CCE4" w:themeFill="accent1" w:themeFillTint="66"/>
        </w:rPr>
        <w:t>no switchpor</w:t>
      </w:r>
      <w:r>
        <w:rPr>
          <w:rFonts w:hint="eastAsia"/>
          <w:shd w:val="clear" w:fill="B8CCE4" w:themeFill="accent1" w:themeFillTint="66"/>
        </w:rPr>
        <w:t>t</w:t>
      </w:r>
      <w:r>
        <w:rPr>
          <w:rFonts w:hint="eastAsia"/>
        </w:rPr>
        <w:t>命令将二层交换机端口转换为路由端口。</w:t>
      </w:r>
    </w:p>
    <w:p>
      <w:pPr>
        <w:bidi w:val="0"/>
        <w:rPr>
          <w:rFonts w:hint="default" w:eastAsiaTheme="minorEastAsia"/>
          <w:lang w:val="en-US" w:eastAsia="zh-CN"/>
        </w:rPr>
      </w:pPr>
      <w:r>
        <w:rPr>
          <w:rFonts w:hint="eastAsia"/>
        </w:rPr>
        <w:t>转换端口后，就可以像路由器一样通过</w:t>
      </w:r>
      <w:r>
        <w:rPr>
          <w:rFonts w:hint="eastAsia"/>
          <w:shd w:val="clear" w:fill="B8CCE4" w:themeFill="accent1" w:themeFillTint="66"/>
        </w:rPr>
        <w:t>i</w:t>
      </w:r>
      <w:r>
        <w:rPr>
          <w:shd w:val="clear" w:fill="B8CCE4" w:themeFill="accent1" w:themeFillTint="66"/>
        </w:rPr>
        <w:t>p add</w:t>
      </w:r>
      <w:r>
        <w:rPr>
          <w:rFonts w:hint="eastAsia"/>
        </w:rPr>
        <w:t>指令设置端口IP地址。</w:t>
      </w:r>
      <w:r>
        <w:rPr>
          <w:rFonts w:hint="eastAsia"/>
          <w:lang w:val="en-US" w:eastAsia="zh-CN"/>
        </w:rPr>
        <w:t>设置改交换机1的1号端口为202.114.5.14/30；2号端口为202.114.68.1/24</w:t>
      </w:r>
    </w:p>
    <w:p>
      <w:pPr>
        <w:bidi w:val="0"/>
        <w:rPr>
          <w:rFonts w:hint="eastAsia" w:eastAsiaTheme="minorEastAsia"/>
          <w:lang w:eastAsia="zh-CN"/>
        </w:rPr>
      </w:pPr>
      <w:r>
        <w:rPr>
          <w:rFonts w:hint="eastAsia"/>
          <w:lang w:val="en-US" w:eastAsia="zh-CN"/>
        </w:rPr>
        <w:t>运行指令</w:t>
      </w:r>
      <w:r>
        <w:rPr>
          <w:rFonts w:hint="eastAsia"/>
          <w:shd w:val="clear" w:fill="B8CCE4" w:themeFill="accent1" w:themeFillTint="66"/>
        </w:rPr>
        <w:t>d</w:t>
      </w:r>
      <w:r>
        <w:rPr>
          <w:shd w:val="clear" w:fill="B8CCE4" w:themeFill="accent1" w:themeFillTint="66"/>
        </w:rPr>
        <w:t>uplex auto</w:t>
      </w:r>
      <w:r>
        <w:rPr>
          <w:rFonts w:hint="eastAsia"/>
        </w:rPr>
        <w:t>确定双工的协商模式为自动</w:t>
      </w:r>
      <w:r>
        <w:rPr>
          <w:rFonts w:hint="eastAsia"/>
          <w:lang w:eastAsia="zh-CN"/>
        </w:rPr>
        <w:t>。</w:t>
      </w:r>
    </w:p>
    <w:p>
      <w:pPr>
        <w:bidi w:val="0"/>
        <w:rPr>
          <w:rFonts w:hint="eastAsia"/>
        </w:rPr>
      </w:pPr>
      <w:r>
        <w:rPr>
          <w:rFonts w:hint="eastAsia"/>
          <w:lang w:val="en-US" w:eastAsia="zh-CN"/>
        </w:rPr>
        <w:t>运行指令</w:t>
      </w:r>
      <w:r>
        <w:rPr>
          <w:rFonts w:hint="eastAsia"/>
          <w:shd w:val="clear" w:fill="B8CCE4" w:themeFill="accent1" w:themeFillTint="66"/>
        </w:rPr>
        <w:t>speed auto</w:t>
      </w:r>
      <w:r>
        <w:rPr>
          <w:rFonts w:hint="eastAsia"/>
        </w:rPr>
        <w:t>设置速率的协商模式为自动。</w:t>
      </w:r>
    </w:p>
    <w:p>
      <w:pPr>
        <w:bidi w:val="0"/>
        <w:rPr>
          <w:rFonts w:hint="default" w:eastAsiaTheme="minorEastAsia"/>
          <w:lang w:val="en-US" w:eastAsia="zh-CN"/>
        </w:rPr>
      </w:pPr>
      <w:r>
        <w:rPr>
          <w:rFonts w:hint="eastAsia"/>
          <w:lang w:val="en-US" w:eastAsia="zh-CN"/>
        </w:rPr>
        <w:t>因为三层交换机1有两个端口，所以需要给每个端口都重复执行该指令集。</w:t>
      </w:r>
    </w:p>
    <w:p>
      <w:pPr>
        <w:bidi w:val="0"/>
        <w:rPr>
          <w:rFonts w:hint="default"/>
          <w:lang w:val="en-US" w:eastAsia="zh-CN"/>
        </w:rPr>
      </w:pPr>
    </w:p>
    <w:p>
      <w:pPr>
        <w:rPr>
          <w:rFonts w:hint="eastAsia"/>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三层交换机2的端口配置指令为</w:t>
      </w:r>
    </w:p>
    <w:p>
      <w:r>
        <w:drawing>
          <wp:inline distT="0" distB="0" distL="0" distR="0">
            <wp:extent cx="4321175" cy="195389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6"/>
                    <a:srcRect b="24081"/>
                    <a:stretch>
                      <a:fillRect/>
                    </a:stretch>
                  </pic:blipFill>
                  <pic:spPr>
                    <a:xfrm>
                      <a:off x="0" y="0"/>
                      <a:ext cx="4321175" cy="1953895"/>
                    </a:xfrm>
                    <a:prstGeom prst="rect">
                      <a:avLst/>
                    </a:prstGeom>
                  </pic:spPr>
                </pic:pic>
              </a:graphicData>
            </a:graphic>
          </wp:inline>
        </w:drawing>
      </w:r>
    </w:p>
    <w:p>
      <w:pPr>
        <w:rPr>
          <w:rFonts w:hint="eastAsia"/>
          <w:lang w:val="en-US" w:eastAsia="zh-CN"/>
        </w:rPr>
      </w:pPr>
      <w:r>
        <w:rPr>
          <w:rFonts w:hint="eastAsia"/>
          <w:lang w:val="en-US" w:eastAsia="zh-CN"/>
        </w:rPr>
        <w:t>该三层交换机的配置方式与三层交换机1的配置指令集相同，不同的是需要将该交换机的1号端口配置为202.114.65.18/30，其2号端口配置为202.114.69.1/24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pStyle w:val="3"/>
        <w:bidi w:val="0"/>
        <w:rPr>
          <w:rFonts w:hint="eastAsia"/>
          <w:lang w:val="en-US" w:eastAsia="zh-CN"/>
        </w:rPr>
      </w:pPr>
      <w:bookmarkStart w:id="19" w:name="_Toc505"/>
      <w:r>
        <w:rPr>
          <w:rFonts w:hint="eastAsia"/>
          <w:lang w:val="en-US" w:eastAsia="zh-CN"/>
        </w:rPr>
        <w:t>5.5对三台路由器开启OSPF协议</w:t>
      </w:r>
      <w:bookmarkEnd w:id="19"/>
    </w:p>
    <w:p>
      <w:pPr>
        <w:rPr>
          <w:rFonts w:hint="default"/>
          <w:lang w:val="en-US" w:eastAsia="zh-CN"/>
        </w:rPr>
      </w:pPr>
      <w:r>
        <w:rPr>
          <w:rFonts w:hint="eastAsia"/>
          <w:lang w:val="en-US" w:eastAsia="zh-CN"/>
        </w:rPr>
        <w:t>在完成所有的路由器和交换机端口ip配置之后再进行OSPF协议的开启</w:t>
      </w:r>
    </w:p>
    <w:p>
      <w:pPr>
        <w:rPr>
          <w:rFonts w:hint="eastAsia"/>
          <w:lang w:val="en-US" w:eastAsia="zh-CN"/>
        </w:rPr>
      </w:pPr>
      <w:r>
        <w:rPr>
          <w:rFonts w:hint="eastAsia"/>
          <w:lang w:val="en-US" w:eastAsia="zh-CN"/>
        </w:rPr>
        <w:t>（1）对路由器1开启ospf协议</w:t>
      </w:r>
    </w:p>
    <w:p>
      <w:pPr>
        <w:rPr>
          <w:rFonts w:hint="default" w:eastAsiaTheme="minorEastAsia"/>
          <w:lang w:val="en-US" w:eastAsia="zh-CN"/>
        </w:rPr>
      </w:pPr>
      <w:r>
        <w:rPr>
          <w:rFonts w:hint="eastAsia"/>
          <w:lang w:val="en-US" w:eastAsia="zh-CN"/>
        </w:rPr>
        <w:t>首先执行指令</w:t>
      </w:r>
      <w:r>
        <w:rPr>
          <w:rFonts w:hint="eastAsia"/>
          <w:shd w:val="clear" w:fill="B8CCE4" w:themeFill="accent1" w:themeFillTint="66"/>
          <w:lang w:val="en-US" w:eastAsia="zh-CN"/>
        </w:rPr>
        <w:t>route ospf&lt;进程id&gt;</w:t>
      </w:r>
      <w:r>
        <w:rPr>
          <w:rFonts w:hint="eastAsia"/>
          <w:lang w:val="en-US" w:eastAsia="zh-CN"/>
        </w:rPr>
        <w:t>（进程id缺省为1）开启ospf协议，然后对该路由器的所有直连的路由执行network指令，该指令的组成为</w:t>
      </w:r>
      <w:r>
        <w:rPr>
          <w:rFonts w:hint="eastAsia"/>
          <w:shd w:val="clear" w:fill="B8CCE4" w:themeFill="accent1" w:themeFillTint="66"/>
          <w:lang w:val="en-US" w:eastAsia="zh-CN"/>
        </w:rPr>
        <w:t>network &lt;网段&gt; &lt;逆子网掩码&gt; area &lt;端口所在区号&gt;</w:t>
      </w:r>
      <w:r>
        <w:rPr>
          <w:rFonts w:hint="eastAsia"/>
        </w:rPr>
        <w:t xml:space="preserve"> </w:t>
      </w:r>
      <w:r>
        <w:rPr>
          <w:rFonts w:hint="eastAsia"/>
          <w:lang w:eastAsia="zh-CN"/>
        </w:rPr>
        <w:t>。</w:t>
      </w:r>
      <w:r>
        <w:rPr>
          <w:rFonts w:hint="eastAsia"/>
          <w:lang w:val="en-US" w:eastAsia="zh-CN"/>
        </w:rPr>
        <w:t>需要注意的是，服务器并不在划分的区号中，所以需要为服务器设置一个新的区号30。</w:t>
      </w:r>
    </w:p>
    <w:p>
      <w:pPr>
        <w:rPr>
          <w:rFonts w:hint="eastAsia"/>
          <w:lang w:val="en-US" w:eastAsia="zh-CN"/>
        </w:rPr>
      </w:pPr>
      <w:r>
        <w:rPr>
          <w:rFonts w:hint="eastAsia"/>
          <w:lang w:val="en-US" w:eastAsia="zh-CN"/>
        </w:rPr>
        <w:drawing>
          <wp:inline distT="0" distB="0" distL="114300" distR="114300">
            <wp:extent cx="4346575" cy="1696720"/>
            <wp:effectExtent l="0" t="0" r="9525" b="5080"/>
            <wp:docPr id="2" name="图片 2" descr="路由器1-ospf指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路由器1-ospf指令"/>
                    <pic:cNvPicPr>
                      <a:picLocks noChangeAspect="1"/>
                    </pic:cNvPicPr>
                  </pic:nvPicPr>
                  <pic:blipFill>
                    <a:blip r:embed="rId17"/>
                    <a:stretch>
                      <a:fillRect/>
                    </a:stretch>
                  </pic:blipFill>
                  <pic:spPr>
                    <a:xfrm>
                      <a:off x="0" y="0"/>
                      <a:ext cx="4346575" cy="1696720"/>
                    </a:xfrm>
                    <a:prstGeom prst="rect">
                      <a:avLst/>
                    </a:prstGeom>
                  </pic:spPr>
                </pic:pic>
              </a:graphicData>
            </a:graphic>
          </wp:inline>
        </w:drawing>
      </w:r>
    </w:p>
    <w:p>
      <w:pPr>
        <w:rPr>
          <w:rFonts w:hint="eastAsia"/>
          <w:lang w:val="en-US" w:eastAsia="zh-CN"/>
        </w:rPr>
      </w:pPr>
      <w:r>
        <w:rPr>
          <w:rFonts w:hint="eastAsia"/>
          <w:lang w:val="en-US" w:eastAsia="zh-CN"/>
        </w:rPr>
        <w:t>（2）对路由器2开启ospf协议</w:t>
      </w:r>
    </w:p>
    <w:p>
      <w:pPr>
        <w:rPr>
          <w:rFonts w:hint="eastAsia"/>
          <w:lang w:val="en-US" w:eastAsia="zh-CN"/>
        </w:rPr>
      </w:pPr>
      <w:r>
        <w:rPr>
          <w:rFonts w:hint="eastAsia"/>
          <w:lang w:val="en-US" w:eastAsia="zh-CN"/>
        </w:rPr>
        <w:drawing>
          <wp:inline distT="0" distB="0" distL="114300" distR="114300">
            <wp:extent cx="4355465" cy="2303145"/>
            <wp:effectExtent l="0" t="0" r="635" b="8255"/>
            <wp:docPr id="10" name="图片 10" descr="路由器2-ospf指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路由器2-ospf指令"/>
                    <pic:cNvPicPr>
                      <a:picLocks noChangeAspect="1"/>
                    </pic:cNvPicPr>
                  </pic:nvPicPr>
                  <pic:blipFill>
                    <a:blip r:embed="rId18"/>
                    <a:stretch>
                      <a:fillRect/>
                    </a:stretch>
                  </pic:blipFill>
                  <pic:spPr>
                    <a:xfrm>
                      <a:off x="0" y="0"/>
                      <a:ext cx="4355465" cy="2303145"/>
                    </a:xfrm>
                    <a:prstGeom prst="rect">
                      <a:avLst/>
                    </a:prstGeom>
                  </pic:spPr>
                </pic:pic>
              </a:graphicData>
            </a:graphic>
          </wp:inline>
        </w:drawing>
      </w:r>
    </w:p>
    <w:p>
      <w:pPr>
        <w:rPr>
          <w:rFonts w:hint="eastAsia"/>
          <w:lang w:val="en-US" w:eastAsia="zh-CN"/>
        </w:rPr>
      </w:pPr>
      <w:r>
        <w:rPr>
          <w:rFonts w:hint="eastAsia"/>
          <w:lang w:val="en-US" w:eastAsia="zh-CN"/>
        </w:rPr>
        <w:t>（3）对路由器3开启ospf协议</w:t>
      </w:r>
    </w:p>
    <w:p>
      <w:pPr>
        <w:rPr>
          <w:rFonts w:hint="default"/>
          <w:lang w:val="en-US" w:eastAsia="zh-CN"/>
        </w:rPr>
      </w:pPr>
      <w:r>
        <w:rPr>
          <w:rFonts w:hint="default"/>
          <w:lang w:val="en-US" w:eastAsia="zh-CN"/>
        </w:rPr>
        <w:drawing>
          <wp:inline distT="0" distB="0" distL="114300" distR="114300">
            <wp:extent cx="4370070" cy="2360930"/>
            <wp:effectExtent l="0" t="0" r="11430" b="1270"/>
            <wp:docPr id="11" name="图片 11" descr="路由器3-ospf指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路由器3-ospf指令"/>
                    <pic:cNvPicPr>
                      <a:picLocks noChangeAspect="1"/>
                    </pic:cNvPicPr>
                  </pic:nvPicPr>
                  <pic:blipFill>
                    <a:blip r:embed="rId19"/>
                    <a:stretch>
                      <a:fillRect/>
                    </a:stretch>
                  </pic:blipFill>
                  <pic:spPr>
                    <a:xfrm>
                      <a:off x="0" y="0"/>
                      <a:ext cx="4370070" cy="2360930"/>
                    </a:xfrm>
                    <a:prstGeom prst="rect">
                      <a:avLst/>
                    </a:prstGeom>
                  </pic:spPr>
                </pic:pic>
              </a:graphicData>
            </a:graphic>
          </wp:inline>
        </w:drawing>
      </w:r>
    </w:p>
    <w:p>
      <w:pPr>
        <w:rPr>
          <w:rFonts w:hint="eastAsia"/>
          <w:lang w:val="en-US" w:eastAsia="zh-CN"/>
        </w:rPr>
      </w:pPr>
    </w:p>
    <w:p>
      <w:pPr>
        <w:pStyle w:val="3"/>
        <w:bidi w:val="0"/>
        <w:rPr>
          <w:rFonts w:hint="default"/>
          <w:lang w:val="en-US" w:eastAsia="zh-CN"/>
        </w:rPr>
      </w:pPr>
      <w:bookmarkStart w:id="20" w:name="_Toc7383"/>
      <w:r>
        <w:rPr>
          <w:rFonts w:hint="eastAsia"/>
          <w:lang w:val="en-US" w:eastAsia="zh-CN"/>
        </w:rPr>
        <w:t>5.6对两台三层交换机开启OSPF协议</w:t>
      </w:r>
      <w:bookmarkEnd w:id="20"/>
    </w:p>
    <w:p>
      <w:pPr>
        <w:rPr>
          <w:rFonts w:hint="eastAsia"/>
          <w:lang w:val="en-US" w:eastAsia="zh-CN"/>
        </w:rPr>
      </w:pPr>
      <w:r>
        <w:rPr>
          <w:rFonts w:hint="eastAsia"/>
          <w:lang w:val="en-US" w:eastAsia="zh-CN"/>
        </w:rPr>
        <w:t>（1）三层交换机1</w:t>
      </w:r>
    </w:p>
    <w:p>
      <w:pPr>
        <w:ind w:left="240" w:leftChars="100" w:firstLine="240" w:firstLineChars="100"/>
        <w:rPr>
          <w:rFonts w:hint="eastAsia"/>
          <w:lang w:val="en-US" w:eastAsia="zh-CN"/>
        </w:rPr>
      </w:pPr>
      <w:r>
        <w:rPr>
          <w:rFonts w:hint="eastAsia"/>
          <w:lang w:val="en-US" w:eastAsia="zh-CN"/>
        </w:rPr>
        <w:t>首先执行</w:t>
      </w:r>
      <w:r>
        <w:rPr>
          <w:rFonts w:hint="eastAsia"/>
          <w:shd w:val="clear" w:fill="B8CCE4" w:themeFill="accent1" w:themeFillTint="66"/>
          <w:lang w:val="en-US" w:eastAsia="zh-CN"/>
        </w:rPr>
        <w:t>ip routing</w:t>
      </w:r>
      <w:r>
        <w:rPr>
          <w:rFonts w:hint="eastAsia"/>
          <w:lang w:val="en-US" w:eastAsia="zh-CN"/>
        </w:rPr>
        <w:t>指令进入路由协议配置阶段，然后执行指令</w:t>
      </w:r>
      <w:r>
        <w:rPr>
          <w:rFonts w:hint="eastAsia"/>
          <w:shd w:val="clear" w:fill="B8CCE4" w:themeFill="accent1" w:themeFillTint="66"/>
          <w:lang w:val="en-US" w:eastAsia="zh-CN"/>
        </w:rPr>
        <w:t>route ospf 100</w:t>
      </w:r>
      <w:r>
        <w:t>启动ospf进程，进程ID为1</w:t>
      </w:r>
      <w:r>
        <w:rPr>
          <w:rFonts w:hint="eastAsia"/>
          <w:lang w:val="en-US" w:eastAsia="zh-CN"/>
        </w:rPr>
        <w:t>00</w:t>
      </w:r>
      <w:r>
        <w:t>(进程ID取值范围是1-65535中的一个整数)，此进程号只是本地的一个标识，具有本地意义，与同一个区域中的OSPF路由器进程号没有关系，进程号不同不影响邻接关系的建立。</w:t>
      </w:r>
    </w:p>
    <w:p>
      <w:r>
        <w:drawing>
          <wp:inline distT="0" distB="0" distL="0" distR="0">
            <wp:extent cx="4697730" cy="1433195"/>
            <wp:effectExtent l="0" t="0" r="127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a:srcRect t="67161"/>
                    <a:stretch>
                      <a:fillRect/>
                    </a:stretch>
                  </pic:blipFill>
                  <pic:spPr>
                    <a:xfrm>
                      <a:off x="0" y="0"/>
                      <a:ext cx="4697730" cy="1433195"/>
                    </a:xfrm>
                    <a:prstGeom prst="rect">
                      <a:avLst/>
                    </a:prstGeom>
                  </pic:spPr>
                </pic:pic>
              </a:graphicData>
            </a:graphic>
          </wp:inline>
        </w:drawing>
      </w:r>
    </w:p>
    <w:p>
      <w:pPr>
        <w:rPr>
          <w:rFonts w:hint="default" w:eastAsiaTheme="minorEastAsia"/>
          <w:lang w:val="en-US" w:eastAsia="zh-CN"/>
        </w:rPr>
      </w:pPr>
      <w:r>
        <w:rPr>
          <w:rFonts w:hint="eastAsia"/>
          <w:lang w:val="en-US" w:eastAsia="zh-CN"/>
        </w:rPr>
        <w:t>需要注意的是，在配置ospf协议的过程中，终端可能会弹出一些提醒，只需要按下回车键即可，跳出消息属于正常现象</w:t>
      </w:r>
    </w:p>
    <w:p>
      <w:pPr>
        <w:rPr>
          <w:rFonts w:hint="eastAsia"/>
          <w:lang w:val="en-US" w:eastAsia="zh-CN"/>
        </w:rPr>
      </w:pPr>
    </w:p>
    <w:p>
      <w:pPr>
        <w:rPr>
          <w:rFonts w:hint="eastAsia"/>
          <w:lang w:val="en-US" w:eastAsia="zh-CN"/>
        </w:rPr>
      </w:pPr>
      <w:r>
        <w:rPr>
          <w:rFonts w:hint="eastAsia"/>
          <w:lang w:val="en-US" w:eastAsia="zh-CN"/>
        </w:rPr>
        <w:t>（2）三层交换机2</w:t>
      </w:r>
    </w:p>
    <w:p>
      <w:pPr>
        <w:rPr>
          <w:rFonts w:hint="default"/>
          <w:lang w:val="en-US" w:eastAsia="zh-CN"/>
        </w:rPr>
      </w:pPr>
      <w:r>
        <w:rPr>
          <w:rFonts w:hint="eastAsia"/>
          <w:lang w:val="en-US" w:eastAsia="zh-CN"/>
        </w:rPr>
        <w:t>三层交换机2的配置指令如下</w:t>
      </w:r>
    </w:p>
    <w:p>
      <w:pPr>
        <w:rPr>
          <w:rFonts w:hint="eastAsia"/>
          <w:lang w:val="en-US" w:eastAsia="zh-CN"/>
        </w:rPr>
      </w:pPr>
      <w:r>
        <w:drawing>
          <wp:inline distT="0" distB="0" distL="0" distR="0">
            <wp:extent cx="4626610" cy="70548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6"/>
                    <a:srcRect t="74401"/>
                    <a:stretch>
                      <a:fillRect/>
                    </a:stretch>
                  </pic:blipFill>
                  <pic:spPr>
                    <a:xfrm>
                      <a:off x="0" y="0"/>
                      <a:ext cx="4626610" cy="705485"/>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bookmarkStart w:id="21" w:name="_Toc13899"/>
      <w:r>
        <w:rPr>
          <w:rFonts w:hint="eastAsia"/>
          <w:lang w:val="en-US" w:eastAsia="zh-CN"/>
        </w:rPr>
        <w:t>5.7查看路由表和邻居表</w:t>
      </w:r>
      <w:bookmarkEnd w:id="21"/>
    </w:p>
    <w:p>
      <w:pPr>
        <w:rPr>
          <w:rFonts w:hint="eastAsia"/>
          <w:lang w:val="en-US" w:eastAsia="zh-CN"/>
        </w:rPr>
      </w:pPr>
      <w:r>
        <w:rPr>
          <w:rFonts w:hint="eastAsia"/>
          <w:lang w:val="en-US" w:eastAsia="zh-CN"/>
        </w:rPr>
        <w:t>（1）1号路由器</w:t>
      </w:r>
    </w:p>
    <w:p>
      <w:pPr>
        <w:rPr>
          <w:rFonts w:hint="default"/>
          <w:lang w:val="en-US" w:eastAsia="zh-CN"/>
        </w:rPr>
      </w:pPr>
      <w:r>
        <w:rPr>
          <w:rFonts w:hint="eastAsia"/>
          <w:lang w:val="en-US" w:eastAsia="zh-CN"/>
        </w:rPr>
        <w:t>1号路由器的路由表如下图所示</w:t>
      </w:r>
    </w:p>
    <w:p>
      <w:pPr>
        <w:rPr>
          <w:rFonts w:hint="eastAsia"/>
          <w:lang w:val="en-US" w:eastAsia="zh-CN"/>
        </w:rPr>
      </w:pPr>
      <w:r>
        <w:rPr>
          <w:rFonts w:hint="eastAsia"/>
          <w:lang w:val="en-US" w:eastAsia="zh-CN"/>
        </w:rPr>
        <w:drawing>
          <wp:inline distT="0" distB="0" distL="114300" distR="114300">
            <wp:extent cx="4415790" cy="3625850"/>
            <wp:effectExtent l="0" t="0" r="3810" b="6350"/>
            <wp:docPr id="36" name="图片 36" descr="路由器1-路由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路由器1-路由表"/>
                    <pic:cNvPicPr>
                      <a:picLocks noChangeAspect="1"/>
                    </pic:cNvPicPr>
                  </pic:nvPicPr>
                  <pic:blipFill>
                    <a:blip r:embed="rId21"/>
                    <a:stretch>
                      <a:fillRect/>
                    </a:stretch>
                  </pic:blipFill>
                  <pic:spPr>
                    <a:xfrm>
                      <a:off x="0" y="0"/>
                      <a:ext cx="4415790" cy="3625850"/>
                    </a:xfrm>
                    <a:prstGeom prst="rect">
                      <a:avLst/>
                    </a:prstGeom>
                  </pic:spPr>
                </pic:pic>
              </a:graphicData>
            </a:graphic>
          </wp:inline>
        </w:drawing>
      </w:r>
    </w:p>
    <w:p>
      <w:pPr>
        <w:rPr>
          <w:rFonts w:hint="eastAsia"/>
          <w:lang w:val="en-US" w:eastAsia="zh-CN"/>
        </w:rPr>
      </w:pPr>
      <w:r>
        <w:rPr>
          <w:rFonts w:hint="eastAsia"/>
          <w:lang w:val="en-US" w:eastAsia="zh-CN"/>
        </w:rPr>
        <w:t>1号路由器的邻居表为</w:t>
      </w:r>
    </w:p>
    <w:p>
      <w:pPr>
        <w:rPr>
          <w:rFonts w:hint="default"/>
          <w:lang w:val="en-US" w:eastAsia="zh-CN"/>
        </w:rPr>
      </w:pPr>
      <w:r>
        <w:rPr>
          <w:rFonts w:hint="default"/>
          <w:lang w:val="en-US" w:eastAsia="zh-CN"/>
        </w:rPr>
        <w:drawing>
          <wp:inline distT="0" distB="0" distL="114300" distR="114300">
            <wp:extent cx="4321175" cy="1267460"/>
            <wp:effectExtent l="0" t="0" r="9525" b="2540"/>
            <wp:docPr id="55" name="图片 55" descr="邻居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邻居表"/>
                    <pic:cNvPicPr>
                      <a:picLocks noChangeAspect="1"/>
                    </pic:cNvPicPr>
                  </pic:nvPicPr>
                  <pic:blipFill>
                    <a:blip r:embed="rId22"/>
                    <a:stretch>
                      <a:fillRect/>
                    </a:stretch>
                  </pic:blipFill>
                  <pic:spPr>
                    <a:xfrm>
                      <a:off x="0" y="0"/>
                      <a:ext cx="4321175" cy="1267460"/>
                    </a:xfrm>
                    <a:prstGeom prst="rect">
                      <a:avLst/>
                    </a:prstGeom>
                  </pic:spPr>
                </pic:pic>
              </a:graphicData>
            </a:graphic>
          </wp:inline>
        </w:drawing>
      </w:r>
    </w:p>
    <w:p>
      <w:pPr>
        <w:rPr>
          <w:rFonts w:hint="eastAsia" w:eastAsia="宋体"/>
          <w:lang w:val="en-US" w:eastAsia="zh-CN"/>
        </w:rPr>
      </w:pPr>
      <w:r>
        <w:rPr>
          <w:rFonts w:hint="eastAsia"/>
          <w:lang w:val="en-US" w:eastAsia="zh-CN"/>
        </w:rPr>
        <w:t>1号路由器的</w:t>
      </w:r>
      <w:r>
        <w:t>已配置并运行的路由协议</w:t>
      </w:r>
      <w:r>
        <w:rPr>
          <w:rFonts w:hint="eastAsia"/>
          <w:lang w:val="en-US" w:eastAsia="zh-CN"/>
        </w:rPr>
        <w:t>为</w:t>
      </w:r>
    </w:p>
    <w:p>
      <w:pPr>
        <w:rPr>
          <w:rFonts w:hint="default"/>
          <w:lang w:val="en-US" w:eastAsia="zh-CN"/>
        </w:rPr>
      </w:pPr>
      <w:r>
        <w:rPr>
          <w:rFonts w:hint="default"/>
          <w:lang w:val="en-US" w:eastAsia="zh-CN"/>
        </w:rPr>
        <w:drawing>
          <wp:inline distT="0" distB="0" distL="114300" distR="114300">
            <wp:extent cx="4027805" cy="2422525"/>
            <wp:effectExtent l="0" t="0" r="10795" b="3175"/>
            <wp:docPr id="56" name="图片 56" descr="路由器1-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路由器1-protocols"/>
                    <pic:cNvPicPr>
                      <a:picLocks noChangeAspect="1"/>
                    </pic:cNvPicPr>
                  </pic:nvPicPr>
                  <pic:blipFill>
                    <a:blip r:embed="rId23"/>
                    <a:stretch>
                      <a:fillRect/>
                    </a:stretch>
                  </pic:blipFill>
                  <pic:spPr>
                    <a:xfrm>
                      <a:off x="0" y="0"/>
                      <a:ext cx="4027805" cy="2422525"/>
                    </a:xfrm>
                    <a:prstGeom prst="rect">
                      <a:avLst/>
                    </a:prstGeom>
                  </pic:spPr>
                </pic:pic>
              </a:graphicData>
            </a:graphic>
          </wp:inline>
        </w:drawing>
      </w:r>
    </w:p>
    <w:p>
      <w:pPr>
        <w:rPr>
          <w:rFonts w:hint="eastAsia"/>
          <w:lang w:val="en-US" w:eastAsia="zh-CN"/>
        </w:rPr>
      </w:pPr>
      <w:r>
        <w:rPr>
          <w:rFonts w:hint="eastAsia"/>
          <w:lang w:val="en-US" w:eastAsia="zh-CN"/>
        </w:rPr>
        <w:t>（2）2号路由器</w:t>
      </w:r>
    </w:p>
    <w:p>
      <w:pPr>
        <w:rPr>
          <w:rFonts w:hint="eastAsia" w:ascii="Times New Roman" w:eastAsia="宋体"/>
          <w:lang w:val="en-US" w:eastAsia="zh-CN"/>
        </w:rPr>
      </w:pPr>
      <w:r>
        <w:rPr>
          <w:rFonts w:hint="eastAsia" w:ascii="Times New Roman" w:eastAsia="宋体"/>
          <w:lang w:val="en-US" w:eastAsia="zh-CN"/>
        </w:rPr>
        <w:t>2号路由器的路由表如下图所示</w:t>
      </w:r>
    </w:p>
    <w:p>
      <w:pPr>
        <w:rPr>
          <w:rFonts w:hint="eastAsia" w:ascii="Times New Roman" w:eastAsia="宋体"/>
          <w:lang w:val="en-US" w:eastAsia="zh-CN"/>
        </w:rPr>
      </w:pPr>
      <w:r>
        <w:rPr>
          <w:rFonts w:hint="eastAsia" w:ascii="Times New Roman" w:eastAsia="宋体"/>
          <w:lang w:val="en-US" w:eastAsia="zh-CN"/>
        </w:rPr>
        <w:drawing>
          <wp:inline distT="0" distB="0" distL="114300" distR="114300">
            <wp:extent cx="4542790" cy="3118485"/>
            <wp:effectExtent l="0" t="0" r="3810" b="5715"/>
            <wp:docPr id="58" name="图片 58" descr="路由器2-路由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路由器2-路由表"/>
                    <pic:cNvPicPr>
                      <a:picLocks noChangeAspect="1"/>
                    </pic:cNvPicPr>
                  </pic:nvPicPr>
                  <pic:blipFill>
                    <a:blip r:embed="rId24"/>
                    <a:stretch>
                      <a:fillRect/>
                    </a:stretch>
                  </pic:blipFill>
                  <pic:spPr>
                    <a:xfrm>
                      <a:off x="0" y="0"/>
                      <a:ext cx="4542790" cy="3118485"/>
                    </a:xfrm>
                    <a:prstGeom prst="rect">
                      <a:avLst/>
                    </a:prstGeom>
                  </pic:spPr>
                </pic:pic>
              </a:graphicData>
            </a:graphic>
          </wp:inline>
        </w:drawing>
      </w:r>
    </w:p>
    <w:p>
      <w:pPr>
        <w:rPr>
          <w:rFonts w:hint="eastAsia" w:ascii="Times New Roman" w:eastAsia="宋体"/>
          <w:lang w:val="en-US" w:eastAsia="zh-CN"/>
        </w:rPr>
      </w:pPr>
      <w:r>
        <w:rPr>
          <w:rFonts w:hint="eastAsia" w:ascii="Times New Roman" w:eastAsia="宋体"/>
          <w:lang w:val="en-US" w:eastAsia="zh-CN"/>
        </w:rPr>
        <w:t>2号路由器的邻居表为</w:t>
      </w:r>
    </w:p>
    <w:p>
      <w:pPr>
        <w:rPr>
          <w:rFonts w:hint="eastAsia" w:ascii="Times New Roman" w:eastAsia="宋体"/>
          <w:lang w:val="en-US" w:eastAsia="zh-CN"/>
        </w:rPr>
      </w:pPr>
      <w:r>
        <w:rPr>
          <w:rFonts w:hint="eastAsia" w:ascii="Times New Roman" w:eastAsia="宋体"/>
          <w:lang w:val="en-US" w:eastAsia="zh-CN"/>
        </w:rPr>
        <w:drawing>
          <wp:inline distT="0" distB="0" distL="114300" distR="114300">
            <wp:extent cx="4493260" cy="1894205"/>
            <wp:effectExtent l="0" t="0" r="2540" b="10795"/>
            <wp:docPr id="57" name="图片 57" descr="邻居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邻居表"/>
                    <pic:cNvPicPr>
                      <a:picLocks noChangeAspect="1"/>
                    </pic:cNvPicPr>
                  </pic:nvPicPr>
                  <pic:blipFill>
                    <a:blip r:embed="rId25"/>
                    <a:stretch>
                      <a:fillRect/>
                    </a:stretch>
                  </pic:blipFill>
                  <pic:spPr>
                    <a:xfrm>
                      <a:off x="0" y="0"/>
                      <a:ext cx="4493260" cy="1894205"/>
                    </a:xfrm>
                    <a:prstGeom prst="rect">
                      <a:avLst/>
                    </a:prstGeom>
                  </pic:spPr>
                </pic:pic>
              </a:graphicData>
            </a:graphic>
          </wp:inline>
        </w:drawing>
      </w:r>
    </w:p>
    <w:p>
      <w:pPr>
        <w:rPr>
          <w:rFonts w:hint="eastAsia" w:ascii="Times New Roman" w:eastAsia="宋体"/>
          <w:lang w:val="en-US" w:eastAsia="zh-CN"/>
        </w:rPr>
      </w:pPr>
      <w:r>
        <w:rPr>
          <w:rFonts w:hint="eastAsia" w:ascii="Times New Roman" w:eastAsia="宋体"/>
          <w:lang w:val="en-US" w:eastAsia="zh-CN"/>
        </w:rPr>
        <w:t>2号路由器的</w:t>
      </w:r>
      <w:r>
        <w:t>已配置并运行的路由协议</w:t>
      </w:r>
      <w:r>
        <w:rPr>
          <w:rFonts w:hint="eastAsia" w:ascii="Times New Roman" w:eastAsia="宋体"/>
          <w:lang w:val="en-US" w:eastAsia="zh-CN"/>
        </w:rPr>
        <w:t>为</w:t>
      </w:r>
    </w:p>
    <w:p>
      <w:pPr>
        <w:rPr>
          <w:rFonts w:hint="eastAsia" w:ascii="Times New Roman" w:eastAsia="宋体"/>
          <w:lang w:val="en-US" w:eastAsia="zh-CN"/>
        </w:rPr>
      </w:pPr>
      <w:r>
        <w:rPr>
          <w:rFonts w:hint="eastAsia" w:ascii="Times New Roman" w:eastAsia="宋体"/>
          <w:lang w:val="en-US" w:eastAsia="zh-CN"/>
        </w:rPr>
        <w:drawing>
          <wp:inline distT="0" distB="0" distL="114300" distR="114300">
            <wp:extent cx="4471035" cy="2630170"/>
            <wp:effectExtent l="0" t="0" r="12065" b="11430"/>
            <wp:docPr id="59" name="图片 59" descr="路由器2-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路由器2-protocols"/>
                    <pic:cNvPicPr>
                      <a:picLocks noChangeAspect="1"/>
                    </pic:cNvPicPr>
                  </pic:nvPicPr>
                  <pic:blipFill>
                    <a:blip r:embed="rId26"/>
                    <a:stretch>
                      <a:fillRect/>
                    </a:stretch>
                  </pic:blipFill>
                  <pic:spPr>
                    <a:xfrm>
                      <a:off x="0" y="0"/>
                      <a:ext cx="4471035" cy="2630170"/>
                    </a:xfrm>
                    <a:prstGeom prst="rect">
                      <a:avLst/>
                    </a:prstGeom>
                  </pic:spPr>
                </pic:pic>
              </a:graphicData>
            </a:graphic>
          </wp:inline>
        </w:drawing>
      </w:r>
    </w:p>
    <w:p>
      <w:pPr>
        <w:rPr>
          <w:rFonts w:hint="default"/>
          <w:lang w:val="en-US" w:eastAsia="zh-CN"/>
        </w:rPr>
      </w:pPr>
      <w:r>
        <w:rPr>
          <w:rFonts w:hint="eastAsia"/>
          <w:lang w:val="en-US" w:eastAsia="zh-CN"/>
        </w:rPr>
        <w:t>（3）3号路由器</w:t>
      </w:r>
    </w:p>
    <w:p>
      <w:pPr>
        <w:rPr>
          <w:rFonts w:hint="eastAsia" w:ascii="Times New Roman" w:eastAsia="宋体"/>
          <w:lang w:val="en-US" w:eastAsia="zh-CN"/>
        </w:rPr>
      </w:pPr>
      <w:r>
        <w:rPr>
          <w:rFonts w:hint="eastAsia" w:ascii="Times New Roman" w:eastAsia="宋体"/>
          <w:lang w:val="en-US" w:eastAsia="zh-CN"/>
        </w:rPr>
        <w:t>3号路由器的路由表如下图所示</w:t>
      </w:r>
    </w:p>
    <w:p>
      <w:pPr>
        <w:rPr>
          <w:rFonts w:hint="eastAsia"/>
          <w:lang w:val="en-US" w:eastAsia="zh-CN"/>
        </w:rPr>
      </w:pPr>
      <w:r>
        <w:rPr>
          <w:rFonts w:hint="eastAsia"/>
          <w:lang w:val="en-US" w:eastAsia="zh-CN"/>
        </w:rPr>
        <w:drawing>
          <wp:inline distT="0" distB="0" distL="114300" distR="114300">
            <wp:extent cx="4448175" cy="3282315"/>
            <wp:effectExtent l="0" t="0" r="9525" b="6985"/>
            <wp:docPr id="61" name="图片 61" descr="路由器3-路由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路由器3-路由表"/>
                    <pic:cNvPicPr>
                      <a:picLocks noChangeAspect="1"/>
                    </pic:cNvPicPr>
                  </pic:nvPicPr>
                  <pic:blipFill>
                    <a:blip r:embed="rId27"/>
                    <a:stretch>
                      <a:fillRect/>
                    </a:stretch>
                  </pic:blipFill>
                  <pic:spPr>
                    <a:xfrm>
                      <a:off x="0" y="0"/>
                      <a:ext cx="4448175" cy="3282315"/>
                    </a:xfrm>
                    <a:prstGeom prst="rect">
                      <a:avLst/>
                    </a:prstGeom>
                  </pic:spPr>
                </pic:pic>
              </a:graphicData>
            </a:graphic>
          </wp:inline>
        </w:drawing>
      </w:r>
    </w:p>
    <w:p>
      <w:pPr>
        <w:rPr>
          <w:rFonts w:hint="eastAsia" w:ascii="Times New Roman" w:eastAsia="宋体"/>
          <w:lang w:val="en-US" w:eastAsia="zh-CN"/>
        </w:rPr>
      </w:pPr>
      <w:r>
        <w:rPr>
          <w:rFonts w:hint="eastAsia" w:ascii="Times New Roman" w:eastAsia="宋体"/>
          <w:lang w:val="en-US" w:eastAsia="zh-CN"/>
        </w:rPr>
        <w:t>3号路由器的邻居表为</w:t>
      </w:r>
    </w:p>
    <w:p>
      <w:pPr>
        <w:rPr>
          <w:rFonts w:hint="eastAsia" w:ascii="Times New Roman" w:eastAsia="宋体"/>
          <w:lang w:val="en-US" w:eastAsia="zh-CN"/>
        </w:rPr>
      </w:pPr>
      <w:r>
        <w:rPr>
          <w:rFonts w:hint="eastAsia" w:ascii="Times New Roman" w:eastAsia="宋体"/>
          <w:lang w:val="en-US" w:eastAsia="zh-CN"/>
        </w:rPr>
        <w:drawing>
          <wp:inline distT="0" distB="0" distL="114300" distR="114300">
            <wp:extent cx="4489450" cy="1895475"/>
            <wp:effectExtent l="0" t="0" r="6350" b="9525"/>
            <wp:docPr id="60" name="图片 60" descr="邻居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邻居表"/>
                    <pic:cNvPicPr>
                      <a:picLocks noChangeAspect="1"/>
                    </pic:cNvPicPr>
                  </pic:nvPicPr>
                  <pic:blipFill>
                    <a:blip r:embed="rId28"/>
                    <a:stretch>
                      <a:fillRect/>
                    </a:stretch>
                  </pic:blipFill>
                  <pic:spPr>
                    <a:xfrm>
                      <a:off x="0" y="0"/>
                      <a:ext cx="4489450" cy="1895475"/>
                    </a:xfrm>
                    <a:prstGeom prst="rect">
                      <a:avLst/>
                    </a:prstGeom>
                  </pic:spPr>
                </pic:pic>
              </a:graphicData>
            </a:graphic>
          </wp:inline>
        </w:drawing>
      </w:r>
    </w:p>
    <w:p>
      <w:pPr>
        <w:rPr>
          <w:rFonts w:hint="eastAsia" w:ascii="Times New Roman" w:eastAsia="宋体"/>
          <w:lang w:val="en-US" w:eastAsia="zh-CN"/>
        </w:rPr>
      </w:pPr>
      <w:r>
        <w:rPr>
          <w:rFonts w:hint="eastAsia" w:ascii="Times New Roman" w:eastAsia="宋体"/>
          <w:lang w:val="en-US" w:eastAsia="zh-CN"/>
        </w:rPr>
        <w:t>3号路由器的</w:t>
      </w:r>
      <w:r>
        <w:t>已配置并运行的路由协议</w:t>
      </w:r>
      <w:r>
        <w:rPr>
          <w:rFonts w:hint="eastAsia" w:ascii="Times New Roman" w:eastAsia="宋体"/>
          <w:lang w:val="en-US" w:eastAsia="zh-CN"/>
        </w:rPr>
        <w:t>为</w:t>
      </w:r>
    </w:p>
    <w:p>
      <w:pPr>
        <w:rPr>
          <w:rFonts w:hint="eastAsia"/>
          <w:lang w:val="en-US" w:eastAsia="zh-CN"/>
        </w:rPr>
      </w:pPr>
      <w:r>
        <w:rPr>
          <w:rFonts w:hint="eastAsia" w:ascii="Times New Roman" w:eastAsia="宋体"/>
          <w:lang w:val="en-US" w:eastAsia="zh-CN"/>
        </w:rPr>
        <w:drawing>
          <wp:inline distT="0" distB="0" distL="114300" distR="114300">
            <wp:extent cx="4404360" cy="2631440"/>
            <wp:effectExtent l="0" t="0" r="2540" b="10160"/>
            <wp:docPr id="62" name="图片 62" descr="路由器3-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路由器3-protocols"/>
                    <pic:cNvPicPr>
                      <a:picLocks noChangeAspect="1"/>
                    </pic:cNvPicPr>
                  </pic:nvPicPr>
                  <pic:blipFill>
                    <a:blip r:embed="rId29"/>
                    <a:stretch>
                      <a:fillRect/>
                    </a:stretch>
                  </pic:blipFill>
                  <pic:spPr>
                    <a:xfrm>
                      <a:off x="0" y="0"/>
                      <a:ext cx="4404360" cy="2631440"/>
                    </a:xfrm>
                    <a:prstGeom prst="rect">
                      <a:avLst/>
                    </a:prstGeom>
                  </pic:spPr>
                </pic:pic>
              </a:graphicData>
            </a:graphic>
          </wp:inline>
        </w:drawing>
      </w:r>
    </w:p>
    <w:p>
      <w:pPr>
        <w:rPr>
          <w:rFonts w:hint="eastAsia"/>
          <w:lang w:val="en-US" w:eastAsia="zh-CN"/>
        </w:rPr>
      </w:pPr>
      <w:r>
        <w:rPr>
          <w:rFonts w:hint="eastAsia"/>
          <w:lang w:val="en-US" w:eastAsia="zh-CN"/>
        </w:rPr>
        <w:t>（4）三层交换机1</w:t>
      </w:r>
    </w:p>
    <w:p>
      <w:pPr>
        <w:rPr>
          <w:rFonts w:hint="default"/>
          <w:lang w:val="en-US" w:eastAsia="zh-CN"/>
        </w:rPr>
      </w:pPr>
      <w:r>
        <w:rPr>
          <w:rFonts w:hint="eastAsia"/>
          <w:lang w:val="en-US" w:eastAsia="zh-CN"/>
        </w:rPr>
        <w:t>查看三层交换机1的路由表如下</w:t>
      </w:r>
    </w:p>
    <w:p>
      <w:pPr>
        <w:ind w:left="0" w:leftChars="0" w:firstLine="0" w:firstLineChars="0"/>
        <w:rPr>
          <w:rFonts w:hint="eastAsia"/>
          <w:lang w:val="en-US" w:eastAsia="zh-CN"/>
        </w:rPr>
      </w:pPr>
      <w:r>
        <w:drawing>
          <wp:inline distT="0" distB="0" distL="0" distR="0">
            <wp:extent cx="4985385" cy="3089910"/>
            <wp:effectExtent l="0" t="0" r="571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0"/>
                    <a:stretch>
                      <a:fillRect/>
                    </a:stretch>
                  </pic:blipFill>
                  <pic:spPr>
                    <a:xfrm>
                      <a:off x="0" y="0"/>
                      <a:ext cx="4985385" cy="3089910"/>
                    </a:xfrm>
                    <a:prstGeom prst="rect">
                      <a:avLst/>
                    </a:prstGeom>
                  </pic:spPr>
                </pic:pic>
              </a:graphicData>
            </a:graphic>
          </wp:inline>
        </w:drawing>
      </w:r>
    </w:p>
    <w:p>
      <w:pPr>
        <w:rPr>
          <w:rFonts w:hint="eastAsia"/>
          <w:lang w:val="en-US" w:eastAsia="zh-CN"/>
        </w:rPr>
      </w:pPr>
      <w:r>
        <w:rPr>
          <w:rFonts w:hint="eastAsia"/>
          <w:lang w:val="en-US" w:eastAsia="zh-CN"/>
        </w:rPr>
        <w:t>（5）三层交换机2</w:t>
      </w:r>
    </w:p>
    <w:p>
      <w:pPr>
        <w:rPr>
          <w:rFonts w:hint="default"/>
          <w:lang w:val="en-US" w:eastAsia="zh-CN"/>
        </w:rPr>
      </w:pPr>
      <w:r>
        <w:rPr>
          <w:rFonts w:hint="eastAsia"/>
          <w:lang w:val="en-US" w:eastAsia="zh-CN"/>
        </w:rPr>
        <w:t>查看三层交换机2的路由表如下所示</w:t>
      </w:r>
    </w:p>
    <w:p>
      <w:pPr>
        <w:widowControl w:val="0"/>
        <w:numPr>
          <w:ilvl w:val="0"/>
          <w:numId w:val="0"/>
        </w:numPr>
        <w:ind w:left="0" w:leftChars="0" w:firstLine="0" w:firstLineChars="0"/>
        <w:jc w:val="both"/>
        <w:rPr>
          <w:rFonts w:hint="eastAsia" w:asciiTheme="minorHAnsi" w:hAnsiTheme="minorHAnsi" w:eastAsiaTheme="minorEastAsia" w:cstheme="minorBidi"/>
          <w:kern w:val="2"/>
          <w:sz w:val="24"/>
          <w:szCs w:val="22"/>
          <w:lang w:val="en-US" w:eastAsia="zh-CN" w:bidi="ar-SA"/>
        </w:rPr>
      </w:pPr>
      <w:r>
        <w:drawing>
          <wp:inline distT="0" distB="0" distL="0" distR="0">
            <wp:extent cx="4996815" cy="3044190"/>
            <wp:effectExtent l="0" t="0" r="698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1"/>
                    <a:stretch>
                      <a:fillRect/>
                    </a:stretch>
                  </pic:blipFill>
                  <pic:spPr>
                    <a:xfrm>
                      <a:off x="0" y="0"/>
                      <a:ext cx="4996815" cy="3044190"/>
                    </a:xfrm>
                    <a:prstGeom prst="rect">
                      <a:avLst/>
                    </a:prstGeom>
                  </pic:spPr>
                </pic:pic>
              </a:graphicData>
            </a:graphic>
          </wp:inline>
        </w:drawing>
      </w:r>
    </w:p>
    <w:p>
      <w:pPr>
        <w:widowControl w:val="0"/>
        <w:numPr>
          <w:ilvl w:val="0"/>
          <w:numId w:val="0"/>
        </w:numPr>
        <w:ind w:left="0" w:leftChars="0" w:firstLine="0" w:firstLineChars="0"/>
        <w:jc w:val="both"/>
        <w:rPr>
          <w:rFonts w:hint="eastAsia" w:asciiTheme="minorHAnsi" w:hAnsiTheme="minorHAnsi" w:eastAsiaTheme="minorEastAsia" w:cstheme="minorBidi"/>
          <w:kern w:val="2"/>
          <w:sz w:val="24"/>
          <w:szCs w:val="22"/>
          <w:lang w:val="en-US" w:eastAsia="zh-CN" w:bidi="ar-SA"/>
        </w:rPr>
      </w:pPr>
    </w:p>
    <w:p>
      <w:pPr>
        <w:widowControl w:val="0"/>
        <w:numPr>
          <w:ilvl w:val="0"/>
          <w:numId w:val="0"/>
        </w:numPr>
        <w:ind w:left="0" w:leftChars="0" w:firstLine="0" w:firstLineChars="0"/>
        <w:jc w:val="both"/>
        <w:rPr>
          <w:rFonts w:hint="eastAsia" w:asciiTheme="minorHAnsi" w:hAnsiTheme="minorHAnsi" w:eastAsiaTheme="minorEastAsia" w:cstheme="minorBidi"/>
          <w:kern w:val="2"/>
          <w:sz w:val="24"/>
          <w:szCs w:val="22"/>
          <w:lang w:val="en-US" w:eastAsia="zh-CN" w:bidi="ar-SA"/>
        </w:rPr>
      </w:pPr>
    </w:p>
    <w:p>
      <w:pPr>
        <w:widowControl w:val="0"/>
        <w:numPr>
          <w:ilvl w:val="0"/>
          <w:numId w:val="0"/>
        </w:numPr>
        <w:ind w:left="0" w:leftChars="0" w:firstLine="0" w:firstLineChars="0"/>
        <w:jc w:val="both"/>
        <w:rPr>
          <w:rFonts w:hint="eastAsia" w:asciiTheme="minorHAnsi" w:hAnsiTheme="minorHAnsi" w:eastAsiaTheme="minorEastAsia" w:cstheme="minorBidi"/>
          <w:kern w:val="2"/>
          <w:sz w:val="24"/>
          <w:szCs w:val="22"/>
          <w:lang w:val="en-US" w:eastAsia="zh-CN" w:bidi="ar-SA"/>
        </w:rPr>
      </w:pPr>
    </w:p>
    <w:p>
      <w:pPr>
        <w:widowControl w:val="0"/>
        <w:numPr>
          <w:ilvl w:val="0"/>
          <w:numId w:val="0"/>
        </w:numPr>
        <w:ind w:left="0" w:leftChars="0" w:firstLine="0" w:firstLineChars="0"/>
        <w:jc w:val="both"/>
        <w:rPr>
          <w:rFonts w:hint="eastAsia" w:asciiTheme="minorHAnsi" w:hAnsiTheme="minorHAnsi" w:eastAsiaTheme="minorEastAsia" w:cstheme="minorBidi"/>
          <w:kern w:val="2"/>
          <w:sz w:val="24"/>
          <w:szCs w:val="22"/>
          <w:lang w:val="en-US" w:eastAsia="zh-CN" w:bidi="ar-SA"/>
        </w:rPr>
      </w:pPr>
    </w:p>
    <w:p>
      <w:pPr>
        <w:widowControl w:val="0"/>
        <w:numPr>
          <w:ilvl w:val="0"/>
          <w:numId w:val="0"/>
        </w:numPr>
        <w:ind w:left="0" w:leftChars="0" w:firstLine="0" w:firstLineChars="0"/>
        <w:jc w:val="both"/>
        <w:rPr>
          <w:rFonts w:hint="eastAsia" w:asciiTheme="minorHAnsi" w:hAnsiTheme="minorHAnsi" w:eastAsiaTheme="minorEastAsia" w:cstheme="minorBidi"/>
          <w:kern w:val="2"/>
          <w:sz w:val="24"/>
          <w:szCs w:val="22"/>
          <w:lang w:val="en-US" w:eastAsia="zh-CN" w:bidi="ar-SA"/>
        </w:rPr>
      </w:pPr>
    </w:p>
    <w:p>
      <w:pPr>
        <w:widowControl w:val="0"/>
        <w:numPr>
          <w:ilvl w:val="0"/>
          <w:numId w:val="0"/>
        </w:numPr>
        <w:ind w:left="0" w:leftChars="0" w:firstLine="0" w:firstLineChars="0"/>
        <w:jc w:val="both"/>
        <w:rPr>
          <w:rFonts w:hint="eastAsia" w:asciiTheme="minorHAnsi" w:hAnsiTheme="minorHAnsi" w:eastAsiaTheme="minorEastAsia" w:cstheme="minorBidi"/>
          <w:kern w:val="2"/>
          <w:sz w:val="24"/>
          <w:szCs w:val="22"/>
          <w:lang w:val="en-US" w:eastAsia="zh-CN" w:bidi="ar-SA"/>
        </w:rPr>
      </w:pPr>
    </w:p>
    <w:p>
      <w:pPr>
        <w:widowControl w:val="0"/>
        <w:numPr>
          <w:ilvl w:val="0"/>
          <w:numId w:val="0"/>
        </w:numPr>
        <w:ind w:left="0" w:leftChars="0" w:firstLine="0" w:firstLineChars="0"/>
        <w:jc w:val="both"/>
        <w:rPr>
          <w:rFonts w:hint="eastAsia" w:asciiTheme="minorHAnsi" w:hAnsiTheme="minorHAnsi" w:eastAsiaTheme="minorEastAsia" w:cstheme="minorBidi"/>
          <w:kern w:val="2"/>
          <w:sz w:val="24"/>
          <w:szCs w:val="22"/>
          <w:lang w:val="en-US" w:eastAsia="zh-CN" w:bidi="ar-SA"/>
        </w:rPr>
      </w:pPr>
    </w:p>
    <w:p>
      <w:pPr>
        <w:pStyle w:val="3"/>
        <w:bidi w:val="0"/>
        <w:rPr>
          <w:rFonts w:hint="eastAsia"/>
        </w:rPr>
      </w:pPr>
      <w:bookmarkStart w:id="22" w:name="_Toc32187"/>
      <w:r>
        <w:rPr>
          <w:rFonts w:hint="eastAsia"/>
          <w:lang w:val="en-US" w:eastAsia="zh-CN"/>
        </w:rPr>
        <w:t>5.8</w:t>
      </w:r>
      <w:r>
        <w:rPr>
          <w:rFonts w:hint="eastAsia"/>
        </w:rPr>
        <w:t>分配</w:t>
      </w:r>
      <w:r>
        <w:rPr>
          <w:rFonts w:hint="eastAsia"/>
          <w:lang w:val="en-US" w:eastAsia="zh-CN"/>
        </w:rPr>
        <w:t>主机</w:t>
      </w:r>
      <w:r>
        <w:rPr>
          <w:rFonts w:hint="eastAsia"/>
        </w:rPr>
        <w:t>的ip地址</w:t>
      </w:r>
      <w:bookmarkEnd w:id="22"/>
    </w:p>
    <w:p>
      <w:pPr>
        <w:bidi w:val="0"/>
        <w:rPr>
          <w:rFonts w:hint="eastAsia" w:asciiTheme="minorHAnsi" w:hAnsiTheme="minorHAnsi" w:cstheme="minorBidi"/>
          <w:kern w:val="2"/>
          <w:szCs w:val="22"/>
          <w:lang w:val="en-US" w:eastAsia="zh-CN" w:bidi="ar-SA"/>
        </w:rPr>
      </w:pPr>
      <w:r>
        <w:rPr>
          <w:rFonts w:hint="eastAsia"/>
          <w:lang w:val="en-US" w:eastAsia="zh-CN"/>
        </w:rPr>
        <w:t>根据已经设计好的ip地址配置4台PC和一台服务器的ip和网关的结果如下所示，顺序为PC1，PC2，PC3，PC4，PC6（服务器）</w:t>
      </w:r>
    </w:p>
    <w:p>
      <w:pPr>
        <w:widowControl w:val="0"/>
        <w:numPr>
          <w:ilvl w:val="0"/>
          <w:numId w:val="0"/>
        </w:numPr>
        <w:ind w:left="0" w:leftChars="0" w:firstLine="0" w:firstLineChars="0"/>
        <w:jc w:val="both"/>
      </w:pPr>
      <w:r>
        <w:drawing>
          <wp:inline distT="0" distB="0" distL="114300" distR="114300">
            <wp:extent cx="2021205" cy="2498090"/>
            <wp:effectExtent l="0" t="0" r="10795" b="381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32"/>
                    <a:stretch>
                      <a:fillRect/>
                    </a:stretch>
                  </pic:blipFill>
                  <pic:spPr>
                    <a:xfrm>
                      <a:off x="0" y="0"/>
                      <a:ext cx="2021205" cy="2498090"/>
                    </a:xfrm>
                    <a:prstGeom prst="rect">
                      <a:avLst/>
                    </a:prstGeom>
                    <a:noFill/>
                    <a:ln>
                      <a:noFill/>
                    </a:ln>
                  </pic:spPr>
                </pic:pic>
              </a:graphicData>
            </a:graphic>
          </wp:inline>
        </w:drawing>
      </w:r>
      <w:r>
        <w:drawing>
          <wp:inline distT="0" distB="0" distL="114300" distR="114300">
            <wp:extent cx="2065655" cy="2495550"/>
            <wp:effectExtent l="0" t="0" r="4445" b="6350"/>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33"/>
                    <a:stretch>
                      <a:fillRect/>
                    </a:stretch>
                  </pic:blipFill>
                  <pic:spPr>
                    <a:xfrm>
                      <a:off x="0" y="0"/>
                      <a:ext cx="2065655" cy="2495550"/>
                    </a:xfrm>
                    <a:prstGeom prst="rect">
                      <a:avLst/>
                    </a:prstGeom>
                    <a:noFill/>
                    <a:ln>
                      <a:noFill/>
                    </a:ln>
                  </pic:spPr>
                </pic:pic>
              </a:graphicData>
            </a:graphic>
          </wp:inline>
        </w:drawing>
      </w:r>
    </w:p>
    <w:p>
      <w:pPr>
        <w:widowControl w:val="0"/>
        <w:numPr>
          <w:ilvl w:val="0"/>
          <w:numId w:val="0"/>
        </w:numPr>
        <w:ind w:left="0" w:leftChars="0" w:firstLine="0" w:firstLineChars="0"/>
        <w:jc w:val="both"/>
        <w:rPr>
          <w:rFonts w:hint="default"/>
          <w:lang w:val="en-US" w:eastAsia="zh-CN"/>
        </w:rPr>
      </w:pPr>
      <w:r>
        <w:drawing>
          <wp:inline distT="0" distB="0" distL="114300" distR="114300">
            <wp:extent cx="2014220" cy="2518410"/>
            <wp:effectExtent l="0" t="0" r="5080" b="8890"/>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34"/>
                    <a:stretch>
                      <a:fillRect/>
                    </a:stretch>
                  </pic:blipFill>
                  <pic:spPr>
                    <a:xfrm>
                      <a:off x="0" y="0"/>
                      <a:ext cx="2014220" cy="2518410"/>
                    </a:xfrm>
                    <a:prstGeom prst="rect">
                      <a:avLst/>
                    </a:prstGeom>
                    <a:noFill/>
                    <a:ln>
                      <a:noFill/>
                    </a:ln>
                  </pic:spPr>
                </pic:pic>
              </a:graphicData>
            </a:graphic>
          </wp:inline>
        </w:drawing>
      </w:r>
      <w:r>
        <w:drawing>
          <wp:inline distT="0" distB="0" distL="114300" distR="114300">
            <wp:extent cx="2020570" cy="2538730"/>
            <wp:effectExtent l="0" t="0" r="11430" b="127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35"/>
                    <a:stretch>
                      <a:fillRect/>
                    </a:stretch>
                  </pic:blipFill>
                  <pic:spPr>
                    <a:xfrm>
                      <a:off x="0" y="0"/>
                      <a:ext cx="2020570" cy="2538730"/>
                    </a:xfrm>
                    <a:prstGeom prst="rect">
                      <a:avLst/>
                    </a:prstGeom>
                    <a:noFill/>
                    <a:ln>
                      <a:noFill/>
                    </a:ln>
                  </pic:spPr>
                </pic:pic>
              </a:graphicData>
            </a:graphic>
          </wp:inline>
        </w:drawing>
      </w:r>
    </w:p>
    <w:p>
      <w:pPr>
        <w:widowControl w:val="0"/>
        <w:numPr>
          <w:ilvl w:val="0"/>
          <w:numId w:val="0"/>
        </w:numPr>
        <w:ind w:left="0" w:leftChars="0" w:firstLine="0" w:firstLineChars="0"/>
        <w:jc w:val="both"/>
        <w:rPr>
          <w:rFonts w:hint="eastAsia" w:asciiTheme="minorHAnsi" w:hAnsiTheme="minorHAnsi" w:eastAsiaTheme="minorEastAsia" w:cstheme="minorBidi"/>
          <w:kern w:val="2"/>
          <w:sz w:val="24"/>
          <w:szCs w:val="22"/>
          <w:lang w:val="en-US" w:eastAsia="zh-CN" w:bidi="ar-SA"/>
        </w:rPr>
      </w:pPr>
      <w:r>
        <w:drawing>
          <wp:inline distT="0" distB="0" distL="114300" distR="114300">
            <wp:extent cx="2014855" cy="2531110"/>
            <wp:effectExtent l="0" t="0" r="4445" b="8890"/>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36"/>
                    <a:stretch>
                      <a:fillRect/>
                    </a:stretch>
                  </pic:blipFill>
                  <pic:spPr>
                    <a:xfrm>
                      <a:off x="0" y="0"/>
                      <a:ext cx="2014855" cy="2531110"/>
                    </a:xfrm>
                    <a:prstGeom prst="rect">
                      <a:avLst/>
                    </a:prstGeom>
                    <a:noFill/>
                    <a:ln>
                      <a:noFill/>
                    </a:ln>
                  </pic:spPr>
                </pic:pic>
              </a:graphicData>
            </a:graphic>
          </wp:inline>
        </w:drawing>
      </w:r>
    </w:p>
    <w:p>
      <w:pPr>
        <w:pStyle w:val="2"/>
        <w:bidi w:val="0"/>
        <w:rPr>
          <w:rFonts w:hint="eastAsia" w:asciiTheme="minorHAnsi" w:hAnsiTheme="minorHAnsi" w:cstheme="minorBidi"/>
          <w:kern w:val="2"/>
          <w:sz w:val="24"/>
          <w:szCs w:val="22"/>
          <w:lang w:val="en-US" w:eastAsia="zh-CN" w:bidi="ar-SA"/>
        </w:rPr>
      </w:pPr>
      <w:bookmarkStart w:id="23" w:name="_Toc13875"/>
      <w:r>
        <w:rPr>
          <w:rFonts w:hint="eastAsia"/>
          <w:lang w:val="en-US" w:eastAsia="zh-CN"/>
        </w:rPr>
        <w:t>六、实验结果</w:t>
      </w:r>
      <w:bookmarkEnd w:id="23"/>
    </w:p>
    <w:p>
      <w:pPr>
        <w:widowControl w:val="0"/>
        <w:numPr>
          <w:ilvl w:val="0"/>
          <w:numId w:val="0"/>
        </w:numPr>
        <w:ind w:left="0" w:leftChars="0" w:firstLine="0" w:firstLineChars="0"/>
        <w:jc w:val="both"/>
        <w:rPr>
          <w:rFonts w:hint="eastAsia" w:asciiTheme="minorHAnsi" w:hAnsiTheme="minorHAnsi" w:cstheme="minorBidi"/>
          <w:kern w:val="2"/>
          <w:sz w:val="24"/>
          <w:szCs w:val="22"/>
          <w:lang w:val="en-US" w:eastAsia="zh-CN" w:bidi="ar-SA"/>
        </w:rPr>
      </w:pPr>
      <w:r>
        <w:rPr>
          <w:rFonts w:hint="eastAsia" w:asciiTheme="minorHAnsi" w:hAnsiTheme="minorHAnsi" w:cstheme="minorBidi"/>
          <w:kern w:val="2"/>
          <w:sz w:val="24"/>
          <w:szCs w:val="22"/>
          <w:lang w:val="en-US" w:eastAsia="zh-CN" w:bidi="ar-SA"/>
        </w:rPr>
        <w:t>下面使用各个PC互相ping来确定网络的成功连接</w:t>
      </w:r>
    </w:p>
    <w:p>
      <w:pPr>
        <w:pStyle w:val="3"/>
        <w:bidi w:val="0"/>
        <w:rPr>
          <w:rFonts w:hint="eastAsia"/>
          <w:lang w:val="en-US" w:eastAsia="zh-CN"/>
        </w:rPr>
      </w:pPr>
      <w:bookmarkStart w:id="24" w:name="_Toc16863"/>
      <w:r>
        <w:rPr>
          <w:rFonts w:hint="eastAsia"/>
          <w:lang w:val="en-US" w:eastAsia="zh-CN"/>
        </w:rPr>
        <w:t>6.1 PC1 ping 服务器</w:t>
      </w:r>
      <w:bookmarkEnd w:id="24"/>
    </w:p>
    <w:p>
      <w:pPr>
        <w:widowControl w:val="0"/>
        <w:numPr>
          <w:ilvl w:val="0"/>
          <w:numId w:val="0"/>
        </w:numPr>
        <w:ind w:left="0" w:leftChars="0" w:firstLine="0" w:firstLineChars="0"/>
        <w:jc w:val="both"/>
      </w:pPr>
      <w:r>
        <w:drawing>
          <wp:inline distT="0" distB="0" distL="0" distR="0">
            <wp:extent cx="4237990" cy="3245485"/>
            <wp:effectExtent l="0" t="0" r="3810"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37"/>
                    <a:stretch>
                      <a:fillRect/>
                    </a:stretch>
                  </pic:blipFill>
                  <pic:spPr>
                    <a:xfrm>
                      <a:off x="0" y="0"/>
                      <a:ext cx="4237990" cy="3245485"/>
                    </a:xfrm>
                    <a:prstGeom prst="rect">
                      <a:avLst/>
                    </a:prstGeom>
                  </pic:spPr>
                </pic:pic>
              </a:graphicData>
            </a:graphic>
          </wp:inline>
        </w:drawing>
      </w:r>
    </w:p>
    <w:p>
      <w:pPr>
        <w:pStyle w:val="3"/>
        <w:bidi w:val="0"/>
        <w:rPr>
          <w:rFonts w:hint="default"/>
          <w:lang w:val="en-US" w:eastAsia="zh-CN"/>
        </w:rPr>
      </w:pPr>
      <w:bookmarkStart w:id="25" w:name="_Toc6995"/>
      <w:r>
        <w:rPr>
          <w:rFonts w:hint="eastAsia"/>
          <w:lang w:val="en-US" w:eastAsia="zh-CN"/>
        </w:rPr>
        <w:t>6.2 PC1 ping PC2</w:t>
      </w:r>
      <w:bookmarkEnd w:id="25"/>
    </w:p>
    <w:p>
      <w:pPr>
        <w:widowControl w:val="0"/>
        <w:numPr>
          <w:ilvl w:val="0"/>
          <w:numId w:val="0"/>
        </w:numPr>
        <w:ind w:left="0" w:leftChars="0" w:firstLine="0" w:firstLineChars="0"/>
        <w:jc w:val="both"/>
        <w:rPr>
          <w:rFonts w:hint="eastAsia"/>
          <w:lang w:val="en-US" w:eastAsia="zh-CN"/>
        </w:rPr>
      </w:pPr>
      <w:r>
        <w:drawing>
          <wp:inline distT="0" distB="0" distL="0" distR="0">
            <wp:extent cx="4247515" cy="2850515"/>
            <wp:effectExtent l="0" t="0" r="6985"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38"/>
                    <a:stretch>
                      <a:fillRect/>
                    </a:stretch>
                  </pic:blipFill>
                  <pic:spPr>
                    <a:xfrm>
                      <a:off x="0" y="0"/>
                      <a:ext cx="4247515" cy="2850515"/>
                    </a:xfrm>
                    <a:prstGeom prst="rect">
                      <a:avLst/>
                    </a:prstGeom>
                  </pic:spPr>
                </pic:pic>
              </a:graphicData>
            </a:graphic>
          </wp:inline>
        </w:drawing>
      </w:r>
    </w:p>
    <w:p>
      <w:pPr>
        <w:pStyle w:val="3"/>
        <w:bidi w:val="0"/>
        <w:rPr>
          <w:rFonts w:hint="default"/>
          <w:lang w:val="en-US" w:eastAsia="zh-CN"/>
        </w:rPr>
      </w:pPr>
      <w:bookmarkStart w:id="26" w:name="_Toc1666"/>
      <w:r>
        <w:rPr>
          <w:rFonts w:hint="eastAsia"/>
          <w:lang w:val="en-US" w:eastAsia="zh-CN"/>
        </w:rPr>
        <w:t>6.3 PC1 ping PC3</w:t>
      </w:r>
      <w:bookmarkEnd w:id="26"/>
    </w:p>
    <w:p>
      <w:pPr>
        <w:widowControl w:val="0"/>
        <w:numPr>
          <w:ilvl w:val="0"/>
          <w:numId w:val="0"/>
        </w:numPr>
        <w:ind w:left="0" w:leftChars="0" w:firstLine="0" w:firstLineChars="0"/>
        <w:jc w:val="both"/>
        <w:rPr>
          <w:rFonts w:hint="eastAsia" w:asciiTheme="minorHAnsi" w:hAnsiTheme="minorHAnsi" w:eastAsiaTheme="minorEastAsia" w:cstheme="minorBidi"/>
          <w:kern w:val="2"/>
          <w:sz w:val="24"/>
          <w:szCs w:val="22"/>
          <w:lang w:val="en-US" w:eastAsia="zh-CN" w:bidi="ar-SA"/>
        </w:rPr>
      </w:pPr>
      <w:r>
        <w:drawing>
          <wp:inline distT="0" distB="0" distL="0" distR="0">
            <wp:extent cx="4700270" cy="3808095"/>
            <wp:effectExtent l="0" t="0" r="11430" b="190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39"/>
                    <a:stretch>
                      <a:fillRect/>
                    </a:stretch>
                  </pic:blipFill>
                  <pic:spPr>
                    <a:xfrm>
                      <a:off x="0" y="0"/>
                      <a:ext cx="4700270" cy="3808095"/>
                    </a:xfrm>
                    <a:prstGeom prst="rect">
                      <a:avLst/>
                    </a:prstGeom>
                  </pic:spPr>
                </pic:pic>
              </a:graphicData>
            </a:graphic>
          </wp:inline>
        </w:drawing>
      </w:r>
    </w:p>
    <w:p>
      <w:pPr>
        <w:widowControl w:val="0"/>
        <w:numPr>
          <w:ilvl w:val="0"/>
          <w:numId w:val="0"/>
        </w:numPr>
        <w:ind w:left="0" w:leftChars="0" w:firstLine="0" w:firstLineChars="0"/>
        <w:jc w:val="both"/>
        <w:rPr>
          <w:rFonts w:hint="eastAsia" w:asciiTheme="minorHAnsi" w:hAnsiTheme="minorHAnsi" w:eastAsiaTheme="minorEastAsia" w:cstheme="minorBidi"/>
          <w:kern w:val="2"/>
          <w:sz w:val="24"/>
          <w:szCs w:val="22"/>
          <w:lang w:val="en-US" w:eastAsia="zh-CN" w:bidi="ar-SA"/>
        </w:rPr>
      </w:pPr>
    </w:p>
    <w:p>
      <w:pPr>
        <w:pStyle w:val="3"/>
        <w:bidi w:val="0"/>
        <w:rPr>
          <w:rFonts w:hint="eastAsia"/>
          <w:lang w:val="en-US" w:eastAsia="zh-CN"/>
        </w:rPr>
      </w:pPr>
      <w:bookmarkStart w:id="27" w:name="_Toc22399"/>
      <w:r>
        <w:rPr>
          <w:rFonts w:hint="eastAsia"/>
          <w:lang w:val="en-US" w:eastAsia="zh-CN"/>
        </w:rPr>
        <w:t>6.4 PC3 ping 服务器</w:t>
      </w:r>
      <w:bookmarkEnd w:id="27"/>
    </w:p>
    <w:p>
      <w:pPr>
        <w:widowControl w:val="0"/>
        <w:numPr>
          <w:ilvl w:val="0"/>
          <w:numId w:val="0"/>
        </w:numPr>
        <w:ind w:left="0" w:leftChars="0" w:firstLine="0" w:firstLineChars="0"/>
        <w:jc w:val="both"/>
      </w:pPr>
      <w:r>
        <w:drawing>
          <wp:inline distT="0" distB="0" distL="0" distR="0">
            <wp:extent cx="4835525" cy="2839085"/>
            <wp:effectExtent l="0" t="0" r="3175"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40"/>
                    <a:stretch>
                      <a:fillRect/>
                    </a:stretch>
                  </pic:blipFill>
                  <pic:spPr>
                    <a:xfrm>
                      <a:off x="0" y="0"/>
                      <a:ext cx="4835525" cy="2839085"/>
                    </a:xfrm>
                    <a:prstGeom prst="rect">
                      <a:avLst/>
                    </a:prstGeom>
                  </pic:spPr>
                </pic:pic>
              </a:graphicData>
            </a:graphic>
          </wp:inline>
        </w:drawing>
      </w:r>
    </w:p>
    <w:p>
      <w:pPr>
        <w:widowControl w:val="0"/>
        <w:numPr>
          <w:ilvl w:val="0"/>
          <w:numId w:val="0"/>
        </w:numPr>
        <w:ind w:left="0" w:leftChars="0" w:firstLine="0" w:firstLineChars="0"/>
        <w:jc w:val="both"/>
      </w:pPr>
    </w:p>
    <w:p>
      <w:pPr>
        <w:widowControl w:val="0"/>
        <w:numPr>
          <w:ilvl w:val="0"/>
          <w:numId w:val="0"/>
        </w:numPr>
        <w:ind w:left="0" w:leftChars="0" w:firstLine="0" w:firstLineChars="0"/>
        <w:jc w:val="both"/>
        <w:rPr>
          <w:rFonts w:hint="default"/>
          <w:lang w:val="en-US" w:eastAsia="zh-CN"/>
        </w:rPr>
      </w:pPr>
    </w:p>
    <w:p>
      <w:pPr>
        <w:pStyle w:val="3"/>
        <w:bidi w:val="0"/>
        <w:rPr>
          <w:rFonts w:hint="eastAsia"/>
          <w:lang w:val="en-US" w:eastAsia="zh-CN"/>
        </w:rPr>
      </w:pPr>
      <w:bookmarkStart w:id="28" w:name="_Toc344"/>
      <w:r>
        <w:rPr>
          <w:rFonts w:hint="eastAsia"/>
          <w:lang w:val="en-US" w:eastAsia="zh-CN"/>
        </w:rPr>
        <w:t>6.5 PC2 ping PC4</w:t>
      </w:r>
      <w:bookmarkEnd w:id="28"/>
    </w:p>
    <w:p>
      <w:pPr>
        <w:widowControl w:val="0"/>
        <w:numPr>
          <w:ilvl w:val="0"/>
          <w:numId w:val="0"/>
        </w:numPr>
        <w:ind w:left="0" w:leftChars="0" w:firstLine="0" w:firstLineChars="0"/>
        <w:jc w:val="both"/>
        <w:rPr>
          <w:rFonts w:hint="default" w:asciiTheme="minorHAnsi" w:hAnsiTheme="minorHAnsi" w:cstheme="minorBidi"/>
          <w:kern w:val="2"/>
          <w:sz w:val="24"/>
          <w:szCs w:val="22"/>
          <w:lang w:val="en-US" w:eastAsia="zh-CN" w:bidi="ar-SA"/>
        </w:rPr>
      </w:pPr>
      <w:r>
        <w:rPr>
          <w:rFonts w:hint="default" w:asciiTheme="minorHAnsi" w:hAnsiTheme="minorHAnsi" w:cstheme="minorBidi"/>
          <w:kern w:val="2"/>
          <w:sz w:val="24"/>
          <w:szCs w:val="22"/>
          <w:lang w:val="en-US" w:eastAsia="zh-CN" w:bidi="ar-SA"/>
        </w:rPr>
        <w:drawing>
          <wp:inline distT="0" distB="0" distL="114300" distR="114300">
            <wp:extent cx="4689475" cy="2312035"/>
            <wp:effectExtent l="0" t="0" r="9525" b="12065"/>
            <wp:docPr id="72" name="图片 72" descr="pc2_p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pc2_pc4"/>
                    <pic:cNvPicPr>
                      <a:picLocks noChangeAspect="1"/>
                    </pic:cNvPicPr>
                  </pic:nvPicPr>
                  <pic:blipFill>
                    <a:blip r:embed="rId41"/>
                    <a:srcRect t="14271"/>
                    <a:stretch>
                      <a:fillRect/>
                    </a:stretch>
                  </pic:blipFill>
                  <pic:spPr>
                    <a:xfrm>
                      <a:off x="0" y="0"/>
                      <a:ext cx="4689475" cy="2312035"/>
                    </a:xfrm>
                    <a:prstGeom prst="rect">
                      <a:avLst/>
                    </a:prstGeom>
                  </pic:spPr>
                </pic:pic>
              </a:graphicData>
            </a:graphic>
          </wp:inline>
        </w:drawing>
      </w:r>
    </w:p>
    <w:p>
      <w:pPr>
        <w:widowControl w:val="0"/>
        <w:numPr>
          <w:ilvl w:val="0"/>
          <w:numId w:val="0"/>
        </w:numPr>
        <w:ind w:left="0" w:leftChars="0" w:firstLine="0" w:firstLineChars="0"/>
        <w:jc w:val="both"/>
        <w:rPr>
          <w:rFonts w:hint="default" w:asciiTheme="minorHAnsi" w:hAnsiTheme="minorHAnsi" w:cstheme="minorBidi"/>
          <w:kern w:val="2"/>
          <w:sz w:val="24"/>
          <w:szCs w:val="22"/>
          <w:lang w:val="en-US" w:eastAsia="zh-CN" w:bidi="ar-SA"/>
        </w:rPr>
      </w:pPr>
    </w:p>
    <w:p>
      <w:pPr>
        <w:widowControl w:val="0"/>
        <w:numPr>
          <w:ilvl w:val="0"/>
          <w:numId w:val="0"/>
        </w:numPr>
        <w:ind w:left="0" w:leftChars="0" w:firstLine="0" w:firstLineChars="0"/>
        <w:jc w:val="both"/>
        <w:rPr>
          <w:rFonts w:hint="eastAsia" w:asciiTheme="minorHAnsi" w:hAnsiTheme="minorHAnsi" w:eastAsiaTheme="minorEastAsia" w:cstheme="minorBidi"/>
          <w:kern w:val="2"/>
          <w:sz w:val="24"/>
          <w:szCs w:val="22"/>
          <w:lang w:val="en-US" w:eastAsia="zh-CN" w:bidi="ar-SA"/>
        </w:rPr>
      </w:pPr>
    </w:p>
    <w:p>
      <w:pPr>
        <w:ind w:left="0" w:leftChars="0" w:firstLine="0" w:firstLineChars="0"/>
        <w:rPr>
          <w:rFonts w:hint="default" w:eastAsiaTheme="minorEastAsia"/>
          <w:b/>
          <w:bCs/>
          <w:sz w:val="28"/>
          <w:szCs w:val="24"/>
          <w:lang w:val="en-US" w:eastAsia="zh-CN"/>
        </w:rPr>
      </w:pPr>
    </w:p>
    <w:p>
      <w:pPr>
        <w:ind w:left="0" w:leftChars="0" w:firstLine="0" w:firstLineChars="0"/>
        <w:rPr>
          <w:rFonts w:hint="default" w:eastAsiaTheme="minorEastAsia"/>
          <w:b/>
          <w:bCs/>
          <w:sz w:val="28"/>
          <w:szCs w:val="24"/>
          <w:lang w:val="en-US" w:eastAsia="zh-CN"/>
        </w:rPr>
      </w:pPr>
    </w:p>
    <w:p>
      <w:pPr>
        <w:ind w:left="0" w:leftChars="0" w:firstLine="0" w:firstLineChars="0"/>
        <w:rPr>
          <w:rFonts w:hint="default" w:eastAsiaTheme="minorEastAsia"/>
          <w:b/>
          <w:bCs/>
          <w:sz w:val="28"/>
          <w:szCs w:val="24"/>
          <w:lang w:val="en-US" w:eastAsia="zh-CN"/>
        </w:rPr>
      </w:pPr>
    </w:p>
    <w:p>
      <w:pPr>
        <w:ind w:left="0" w:leftChars="0" w:firstLine="0" w:firstLineChars="0"/>
        <w:rPr>
          <w:rFonts w:hint="default" w:eastAsiaTheme="minorEastAsia"/>
          <w:b/>
          <w:bCs/>
          <w:sz w:val="28"/>
          <w:szCs w:val="24"/>
          <w:lang w:val="en-US" w:eastAsia="zh-CN"/>
        </w:rPr>
      </w:pPr>
    </w:p>
    <w:p>
      <w:pPr>
        <w:ind w:left="0" w:leftChars="0" w:firstLine="0" w:firstLineChars="0"/>
        <w:rPr>
          <w:rFonts w:hint="default" w:eastAsiaTheme="minorEastAsia"/>
          <w:b/>
          <w:bCs/>
          <w:sz w:val="28"/>
          <w:szCs w:val="24"/>
          <w:lang w:val="en-US" w:eastAsia="zh-CN"/>
        </w:rPr>
      </w:pPr>
    </w:p>
    <w:p>
      <w:pPr>
        <w:ind w:left="0" w:leftChars="0" w:firstLine="0" w:firstLineChars="0"/>
        <w:rPr>
          <w:rFonts w:hint="default" w:eastAsiaTheme="minorEastAsia"/>
          <w:b/>
          <w:bCs/>
          <w:sz w:val="28"/>
          <w:szCs w:val="24"/>
          <w:lang w:val="en-US" w:eastAsia="zh-CN"/>
        </w:rPr>
      </w:pPr>
    </w:p>
    <w:p>
      <w:pPr>
        <w:ind w:left="0" w:leftChars="0" w:firstLine="0" w:firstLineChars="0"/>
        <w:rPr>
          <w:rFonts w:hint="default" w:eastAsiaTheme="minorEastAsia"/>
          <w:b/>
          <w:bCs/>
          <w:sz w:val="28"/>
          <w:szCs w:val="24"/>
          <w:lang w:val="en-US" w:eastAsia="zh-CN"/>
        </w:rPr>
      </w:pPr>
    </w:p>
    <w:p>
      <w:pPr>
        <w:ind w:left="0" w:leftChars="0" w:firstLine="0" w:firstLineChars="0"/>
        <w:rPr>
          <w:rFonts w:hint="default" w:eastAsiaTheme="minorEastAsia"/>
          <w:b/>
          <w:bCs/>
          <w:sz w:val="28"/>
          <w:szCs w:val="24"/>
          <w:lang w:val="en-US" w:eastAsia="zh-CN"/>
        </w:rPr>
      </w:pPr>
    </w:p>
    <w:p>
      <w:pPr>
        <w:ind w:left="0" w:leftChars="0" w:firstLine="0" w:firstLineChars="0"/>
        <w:rPr>
          <w:rFonts w:hint="default" w:eastAsiaTheme="minorEastAsia"/>
          <w:b/>
          <w:bCs/>
          <w:sz w:val="28"/>
          <w:szCs w:val="24"/>
          <w:lang w:val="en-US" w:eastAsia="zh-CN"/>
        </w:rPr>
      </w:pPr>
    </w:p>
    <w:p>
      <w:pPr>
        <w:ind w:left="0" w:leftChars="0" w:firstLine="0" w:firstLineChars="0"/>
        <w:rPr>
          <w:rFonts w:hint="default" w:eastAsiaTheme="minorEastAsia"/>
          <w:b/>
          <w:bCs/>
          <w:sz w:val="28"/>
          <w:szCs w:val="24"/>
          <w:lang w:val="en-US" w:eastAsia="zh-CN"/>
        </w:rPr>
      </w:pPr>
    </w:p>
    <w:p>
      <w:pPr>
        <w:ind w:left="0" w:leftChars="0" w:firstLine="0" w:firstLineChars="0"/>
        <w:rPr>
          <w:rFonts w:hint="default" w:eastAsiaTheme="minorEastAsia"/>
          <w:b/>
          <w:bCs/>
          <w:sz w:val="28"/>
          <w:szCs w:val="24"/>
          <w:lang w:val="en-US" w:eastAsia="zh-CN"/>
        </w:rPr>
      </w:pPr>
    </w:p>
    <w:p>
      <w:pPr>
        <w:ind w:left="0" w:leftChars="0" w:firstLine="0" w:firstLineChars="0"/>
        <w:rPr>
          <w:rFonts w:hint="default" w:eastAsiaTheme="minorEastAsia"/>
          <w:b/>
          <w:bCs/>
          <w:sz w:val="28"/>
          <w:szCs w:val="24"/>
          <w:lang w:val="en-US" w:eastAsia="zh-CN"/>
        </w:rPr>
      </w:pPr>
    </w:p>
    <w:p>
      <w:pPr>
        <w:pStyle w:val="2"/>
        <w:numPr>
          <w:ilvl w:val="0"/>
          <w:numId w:val="0"/>
        </w:numPr>
        <w:ind w:left="900" w:leftChars="0" w:hanging="900" w:firstLineChars="0"/>
        <w:rPr>
          <w:rFonts w:hint="eastAsia" w:cstheme="minorBidi"/>
          <w:b/>
          <w:bCs/>
          <w:kern w:val="44"/>
          <w:sz w:val="44"/>
          <w:szCs w:val="44"/>
          <w:lang w:val="en-US" w:eastAsia="zh-CN" w:bidi="ar-SA"/>
        </w:rPr>
      </w:pPr>
      <w:bookmarkStart w:id="29" w:name="_Toc28682"/>
      <w:r>
        <w:rPr>
          <w:rFonts w:hint="eastAsia" w:cstheme="minorBidi"/>
          <w:b/>
          <w:bCs/>
          <w:kern w:val="44"/>
          <w:sz w:val="44"/>
          <w:szCs w:val="44"/>
          <w:lang w:val="en-US" w:eastAsia="zh-CN" w:bidi="ar-SA"/>
        </w:rPr>
        <w:t>七、实验问题和解决</w:t>
      </w:r>
      <w:bookmarkEnd w:id="29"/>
    </w:p>
    <w:p>
      <w:pPr>
        <w:pStyle w:val="3"/>
        <w:bidi w:val="0"/>
        <w:rPr>
          <w:rFonts w:hint="eastAsia"/>
          <w:lang w:val="en-US" w:eastAsia="zh-CN"/>
        </w:rPr>
      </w:pPr>
      <w:bookmarkStart w:id="30" w:name="_Toc22317"/>
      <w:r>
        <w:rPr>
          <w:rFonts w:hint="eastAsia"/>
          <w:lang w:val="en-US" w:eastAsia="zh-CN"/>
        </w:rPr>
        <w:t>7.1无法正常开启ospf协议</w:t>
      </w:r>
      <w:bookmarkEnd w:id="30"/>
    </w:p>
    <w:p>
      <w:pPr>
        <w:rPr>
          <w:rFonts w:hint="default"/>
          <w:lang w:val="en-US" w:eastAsia="zh-CN"/>
        </w:rPr>
      </w:pPr>
      <w:r>
        <w:rPr>
          <w:rFonts w:hint="eastAsia"/>
          <w:lang w:val="en-US" w:eastAsia="zh-CN"/>
        </w:rPr>
        <w:t>使用ip route show查看路由器1的路由表如下，没有正确建立ospf路由</w:t>
      </w:r>
    </w:p>
    <w:p>
      <w:pPr>
        <w:rPr>
          <w:rFonts w:hint="default"/>
          <w:lang w:val="en-US" w:eastAsia="zh-CN"/>
        </w:rPr>
      </w:pPr>
      <w:r>
        <w:rPr>
          <w:rFonts w:hint="default"/>
          <w:lang w:val="en-US" w:eastAsia="zh-CN"/>
        </w:rPr>
        <w:drawing>
          <wp:inline distT="0" distB="0" distL="114300" distR="114300">
            <wp:extent cx="4504055" cy="2623820"/>
            <wp:effectExtent l="0" t="0" r="4445" b="5080"/>
            <wp:docPr id="73" name="图片 73" descr="路由器1-路由表-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路由器1-路由表-错"/>
                    <pic:cNvPicPr>
                      <a:picLocks noChangeAspect="1"/>
                    </pic:cNvPicPr>
                  </pic:nvPicPr>
                  <pic:blipFill>
                    <a:blip r:embed="rId42"/>
                    <a:stretch>
                      <a:fillRect/>
                    </a:stretch>
                  </pic:blipFill>
                  <pic:spPr>
                    <a:xfrm>
                      <a:off x="0" y="0"/>
                      <a:ext cx="4504055" cy="2623820"/>
                    </a:xfrm>
                    <a:prstGeom prst="rect">
                      <a:avLst/>
                    </a:prstGeom>
                  </pic:spPr>
                </pic:pic>
              </a:graphicData>
            </a:graphic>
          </wp:inline>
        </w:drawing>
      </w:r>
    </w:p>
    <w:p>
      <w:pPr>
        <w:rPr>
          <w:rFonts w:hint="default"/>
          <w:lang w:val="en-US" w:eastAsia="zh-CN"/>
        </w:rPr>
      </w:pPr>
      <w:r>
        <w:rPr>
          <w:rFonts w:hint="eastAsia"/>
          <w:lang w:val="en-US" w:eastAsia="zh-CN"/>
        </w:rPr>
        <w:t>查看其协议状态如下所示，</w:t>
      </w:r>
    </w:p>
    <w:p>
      <w:pPr>
        <w:rPr>
          <w:rFonts w:hint="default"/>
          <w:lang w:val="en-US" w:eastAsia="zh-CN"/>
        </w:rPr>
      </w:pPr>
      <w:r>
        <w:rPr>
          <w:rFonts w:hint="default"/>
          <w:lang w:val="en-US" w:eastAsia="zh-CN"/>
        </w:rPr>
        <w:drawing>
          <wp:inline distT="0" distB="0" distL="114300" distR="114300">
            <wp:extent cx="4496435" cy="2423795"/>
            <wp:effectExtent l="0" t="0" r="12065" b="1905"/>
            <wp:docPr id="74" name="图片 74" descr="路由器1-协议状态-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路由器1-协议状态-错"/>
                    <pic:cNvPicPr>
                      <a:picLocks noChangeAspect="1"/>
                    </pic:cNvPicPr>
                  </pic:nvPicPr>
                  <pic:blipFill>
                    <a:blip r:embed="rId43"/>
                    <a:stretch>
                      <a:fillRect/>
                    </a:stretch>
                  </pic:blipFill>
                  <pic:spPr>
                    <a:xfrm>
                      <a:off x="0" y="0"/>
                      <a:ext cx="4496435" cy="2423795"/>
                    </a:xfrm>
                    <a:prstGeom prst="rect">
                      <a:avLst/>
                    </a:prstGeom>
                  </pic:spPr>
                </pic:pic>
              </a:graphicData>
            </a:graphic>
          </wp:inline>
        </w:drawing>
      </w:r>
    </w:p>
    <w:p>
      <w:pPr>
        <w:rPr>
          <w:rFonts w:hint="default"/>
          <w:lang w:val="en-US" w:eastAsia="zh-CN"/>
        </w:rPr>
      </w:pPr>
      <w:r>
        <w:rPr>
          <w:rFonts w:hint="eastAsia"/>
          <w:lang w:val="en-US" w:eastAsia="zh-CN"/>
        </w:rPr>
        <w:t>经过分析后发现，在配置各个路由器的端口和ospf协议时，需要将所有的路由器和交换机的端口都配置完毕之后再进行ospf的配置信息才不会出现错误</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2"/>
        <w:numPr>
          <w:ilvl w:val="0"/>
          <w:numId w:val="0"/>
        </w:numPr>
        <w:ind w:left="900" w:leftChars="0" w:hanging="900" w:firstLineChars="0"/>
      </w:pPr>
      <w:bookmarkStart w:id="31" w:name="_Toc24653"/>
      <w:r>
        <w:rPr>
          <w:rFonts w:hint="eastAsia" w:cstheme="minorBidi"/>
          <w:b/>
          <w:bCs/>
          <w:kern w:val="44"/>
          <w:sz w:val="44"/>
          <w:szCs w:val="44"/>
          <w:lang w:val="en-US" w:eastAsia="zh-CN" w:bidi="ar-SA"/>
        </w:rPr>
        <w:t>八</w:t>
      </w:r>
      <w:r>
        <w:rPr>
          <w:rFonts w:hint="default" w:asciiTheme="minorHAnsi" w:hAnsiTheme="minorHAnsi" w:eastAsiaTheme="minorEastAsia" w:cstheme="minorBidi"/>
          <w:b/>
          <w:bCs/>
          <w:kern w:val="44"/>
          <w:sz w:val="44"/>
          <w:szCs w:val="44"/>
          <w:lang w:val="en-US" w:eastAsia="zh-CN" w:bidi="ar-SA"/>
        </w:rPr>
        <w:t>、</w:t>
      </w:r>
      <w:r>
        <w:t>实验心得</w:t>
      </w:r>
      <w:bookmarkEnd w:id="31"/>
    </w:p>
    <w:p>
      <w:pPr>
        <w:rPr>
          <w:rFonts w:hint="default" w:eastAsiaTheme="minorEastAsia"/>
          <w:lang w:val="en-US" w:eastAsia="zh-CN"/>
        </w:rPr>
      </w:pPr>
      <w:r>
        <w:rPr>
          <w:rFonts w:hint="eastAsia"/>
          <w:lang w:val="en-US" w:eastAsia="zh-CN"/>
        </w:rPr>
        <w:t>在本次实验中，学习到了OSPF内部网关协议的工作原理和具体的实验配置指令和配置步骤；学习到ospf协议相对于第二次实验中的RIP协议的区别以及运行过程中的不同点；学习到了ospf路由协议的适用范围以及其计算出整个网段的路由表的过程；学习到了ospf作为链路状态的路由协议与距离矢量路由协议在工作方式上的不同点；通过动手操作路由器和交换机的配置，将学习到的理论与实践相结合，完善了自己的计算机网络知识体系结构。</w:t>
      </w:r>
    </w:p>
    <w:p>
      <w:pPr>
        <w:bidi w:val="0"/>
        <w:rPr>
          <w:rFonts w:hint="eastAsia"/>
        </w:rPr>
      </w:pPr>
    </w:p>
    <w:p>
      <w:pPr>
        <w:ind w:left="0" w:leftChars="0" w:firstLine="0" w:firstLineChars="0"/>
        <w:rPr>
          <w:rFonts w:hint="eastAsia" w:eastAsiaTheme="minorEastAsia"/>
          <w:lang w:val="en-US" w:eastAsia="zh-CN"/>
        </w:rPr>
      </w:pPr>
    </w:p>
    <w:p>
      <w:pPr>
        <w:ind w:firstLine="480" w:firstLineChars="200"/>
        <w:rPr>
          <w:rFonts w:hint="eastAsia"/>
        </w:rPr>
      </w:pPr>
    </w:p>
    <w:p>
      <w:pPr>
        <w:bidi w:val="0"/>
        <w:rPr>
          <w:rFonts w:hint="eastAsia"/>
        </w:rPr>
      </w:pPr>
    </w:p>
    <w:p>
      <w:pPr>
        <w:ind w:firstLine="420" w:firstLineChars="0"/>
        <w:rPr>
          <w:rFonts w:hint="default" w:eastAsiaTheme="minorEastAsia"/>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8735A30"/>
    <w:multiLevelType w:val="multilevel"/>
    <w:tmpl w:val="38735A30"/>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g4YjkyOTNjNzViYmEwYjYzY2ZhYmY1MGM3OTNiOWUifQ=="/>
  </w:docVars>
  <w:rsids>
    <w:rsidRoot w:val="005D7899"/>
    <w:rsid w:val="00074A24"/>
    <w:rsid w:val="00075233"/>
    <w:rsid w:val="000771A8"/>
    <w:rsid w:val="000D1713"/>
    <w:rsid w:val="00105CBC"/>
    <w:rsid w:val="002F750A"/>
    <w:rsid w:val="00321D53"/>
    <w:rsid w:val="00357385"/>
    <w:rsid w:val="0038034C"/>
    <w:rsid w:val="00382B47"/>
    <w:rsid w:val="00405D0E"/>
    <w:rsid w:val="004C3F77"/>
    <w:rsid w:val="00565CA8"/>
    <w:rsid w:val="005D7899"/>
    <w:rsid w:val="005E1B34"/>
    <w:rsid w:val="006078C1"/>
    <w:rsid w:val="00631885"/>
    <w:rsid w:val="0065286E"/>
    <w:rsid w:val="00652A55"/>
    <w:rsid w:val="006B55A2"/>
    <w:rsid w:val="006E2934"/>
    <w:rsid w:val="0072355B"/>
    <w:rsid w:val="00972E43"/>
    <w:rsid w:val="009A53A7"/>
    <w:rsid w:val="00A60123"/>
    <w:rsid w:val="00A75B8B"/>
    <w:rsid w:val="00AF2386"/>
    <w:rsid w:val="00C118E5"/>
    <w:rsid w:val="00C16CF0"/>
    <w:rsid w:val="00C83604"/>
    <w:rsid w:val="00CA791B"/>
    <w:rsid w:val="00CD0AEE"/>
    <w:rsid w:val="00D065DD"/>
    <w:rsid w:val="00D40051"/>
    <w:rsid w:val="00E1472B"/>
    <w:rsid w:val="00E21E65"/>
    <w:rsid w:val="00E374E4"/>
    <w:rsid w:val="00E40C2B"/>
    <w:rsid w:val="00E6378C"/>
    <w:rsid w:val="00E73AF8"/>
    <w:rsid w:val="00E8423E"/>
    <w:rsid w:val="00ED0D7C"/>
    <w:rsid w:val="00F13218"/>
    <w:rsid w:val="00F225F3"/>
    <w:rsid w:val="00FB2A70"/>
    <w:rsid w:val="00FE36D7"/>
    <w:rsid w:val="00FE3756"/>
    <w:rsid w:val="00FE607C"/>
    <w:rsid w:val="010A29DC"/>
    <w:rsid w:val="01A5568A"/>
    <w:rsid w:val="0308532F"/>
    <w:rsid w:val="032C5CA7"/>
    <w:rsid w:val="037A0FD4"/>
    <w:rsid w:val="045C49D6"/>
    <w:rsid w:val="0495057E"/>
    <w:rsid w:val="052037ED"/>
    <w:rsid w:val="07F602B3"/>
    <w:rsid w:val="0895400B"/>
    <w:rsid w:val="099E6D7A"/>
    <w:rsid w:val="0A47089D"/>
    <w:rsid w:val="0A846CAB"/>
    <w:rsid w:val="0B4C63CA"/>
    <w:rsid w:val="0D264D82"/>
    <w:rsid w:val="0DE02A1E"/>
    <w:rsid w:val="0ED067C1"/>
    <w:rsid w:val="0FD468B4"/>
    <w:rsid w:val="12CD044B"/>
    <w:rsid w:val="154847AB"/>
    <w:rsid w:val="159B2E08"/>
    <w:rsid w:val="167E34EA"/>
    <w:rsid w:val="18581810"/>
    <w:rsid w:val="1C0C2E09"/>
    <w:rsid w:val="1CCA5B77"/>
    <w:rsid w:val="1EC71AB5"/>
    <w:rsid w:val="1F4B4494"/>
    <w:rsid w:val="1F9C3E57"/>
    <w:rsid w:val="25490F19"/>
    <w:rsid w:val="299627A6"/>
    <w:rsid w:val="2DB36949"/>
    <w:rsid w:val="2E64059C"/>
    <w:rsid w:val="2E774C6B"/>
    <w:rsid w:val="311A1F18"/>
    <w:rsid w:val="3312392D"/>
    <w:rsid w:val="33650773"/>
    <w:rsid w:val="35490957"/>
    <w:rsid w:val="36F7421E"/>
    <w:rsid w:val="37D15F23"/>
    <w:rsid w:val="38060561"/>
    <w:rsid w:val="38C65AED"/>
    <w:rsid w:val="392A126D"/>
    <w:rsid w:val="39BC770F"/>
    <w:rsid w:val="39D16C11"/>
    <w:rsid w:val="3AE140A2"/>
    <w:rsid w:val="3BD443D1"/>
    <w:rsid w:val="3D4A69A7"/>
    <w:rsid w:val="4070746C"/>
    <w:rsid w:val="4083748E"/>
    <w:rsid w:val="408B04D3"/>
    <w:rsid w:val="425644C6"/>
    <w:rsid w:val="431018E9"/>
    <w:rsid w:val="4323535B"/>
    <w:rsid w:val="46A51183"/>
    <w:rsid w:val="470F30E3"/>
    <w:rsid w:val="493E1718"/>
    <w:rsid w:val="4A3B23E6"/>
    <w:rsid w:val="4B5826AD"/>
    <w:rsid w:val="4E396963"/>
    <w:rsid w:val="4E79777A"/>
    <w:rsid w:val="4ECD1014"/>
    <w:rsid w:val="501E0480"/>
    <w:rsid w:val="51664991"/>
    <w:rsid w:val="518F068C"/>
    <w:rsid w:val="541F7326"/>
    <w:rsid w:val="5421050F"/>
    <w:rsid w:val="56EA6CCC"/>
    <w:rsid w:val="5AA131CC"/>
    <w:rsid w:val="5BB353B5"/>
    <w:rsid w:val="5CC3282F"/>
    <w:rsid w:val="5E0C3B46"/>
    <w:rsid w:val="5EB153BA"/>
    <w:rsid w:val="5F095452"/>
    <w:rsid w:val="639A7AE8"/>
    <w:rsid w:val="6576445A"/>
    <w:rsid w:val="666E731E"/>
    <w:rsid w:val="66B25DAA"/>
    <w:rsid w:val="672E2B92"/>
    <w:rsid w:val="67BD361E"/>
    <w:rsid w:val="69BE39BF"/>
    <w:rsid w:val="6A615EE7"/>
    <w:rsid w:val="6AD00976"/>
    <w:rsid w:val="6DE91910"/>
    <w:rsid w:val="6EE3336E"/>
    <w:rsid w:val="71306613"/>
    <w:rsid w:val="730E408A"/>
    <w:rsid w:val="752C2CF5"/>
    <w:rsid w:val="77EF3E60"/>
    <w:rsid w:val="799E4BE3"/>
    <w:rsid w:val="7CF36E72"/>
    <w:rsid w:val="7E5B5934"/>
    <w:rsid w:val="7EAF56A8"/>
    <w:rsid w:val="7F3C42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ind w:firstLine="1040" w:firstLineChars="200"/>
      <w:jc w:val="both"/>
    </w:pPr>
    <w:rPr>
      <w:rFonts w:asciiTheme="minorAscii" w:hAnsiTheme="minorAscii" w:eastAsiaTheme="minorEastAsia" w:cstheme="minorBidi"/>
      <w:kern w:val="2"/>
      <w:sz w:val="24"/>
      <w:szCs w:val="22"/>
      <w:lang w:val="en-US" w:eastAsia="zh-CN" w:bidi="ar-SA"/>
    </w:rPr>
  </w:style>
  <w:style w:type="paragraph" w:styleId="2">
    <w:name w:val="heading 1"/>
    <w:basedOn w:val="1"/>
    <w:next w:val="1"/>
    <w:link w:val="11"/>
    <w:autoRedefine/>
    <w:qFormat/>
    <w:uiPriority w:val="9"/>
    <w:pPr>
      <w:keepNext/>
      <w:keepLines/>
      <w:spacing w:before="340" w:after="330"/>
      <w:ind w:firstLine="0" w:firstLineChars="0"/>
      <w:outlineLvl w:val="0"/>
    </w:pPr>
    <w:rPr>
      <w:b/>
      <w:bCs/>
      <w:kern w:val="44"/>
      <w:sz w:val="44"/>
      <w:szCs w:val="44"/>
    </w:rPr>
  </w:style>
  <w:style w:type="paragraph" w:styleId="3">
    <w:name w:val="heading 2"/>
    <w:basedOn w:val="1"/>
    <w:next w:val="1"/>
    <w:link w:val="13"/>
    <w:autoRedefine/>
    <w:unhideWhenUsed/>
    <w:qFormat/>
    <w:uiPriority w:val="9"/>
    <w:pPr>
      <w:keepNext/>
      <w:keepLines/>
      <w:spacing w:before="20" w:after="20" w:line="240" w:lineRule="auto"/>
      <w:outlineLvl w:val="1"/>
    </w:pPr>
    <w:rPr>
      <w:rFonts w:asciiTheme="majorAscii" w:hAnsiTheme="majorAscii" w:eastAsiaTheme="majorEastAsia" w:cstheme="majorBidi"/>
      <w:b/>
      <w:bCs/>
      <w:sz w:val="28"/>
      <w:szCs w:val="32"/>
    </w:rPr>
  </w:style>
  <w:style w:type="character" w:default="1" w:styleId="10">
    <w:name w:val="Default Paragraph Font"/>
    <w:autoRedefine/>
    <w:semiHidden/>
    <w:unhideWhenUsed/>
    <w:qFormat/>
    <w:uiPriority w:val="1"/>
  </w:style>
  <w:style w:type="table" w:default="1" w:styleId="8">
    <w:name w:val="Normal Table"/>
    <w:autoRedefine/>
    <w:semiHidden/>
    <w:unhideWhenUsed/>
    <w:qFormat/>
    <w:uiPriority w:val="99"/>
    <w:tblPr>
      <w:tblCellMar>
        <w:top w:w="0" w:type="dxa"/>
        <w:left w:w="108" w:type="dxa"/>
        <w:bottom w:w="0" w:type="dxa"/>
        <w:right w:w="108" w:type="dxa"/>
      </w:tblCellMar>
    </w:tblPr>
  </w:style>
  <w:style w:type="paragraph" w:styleId="4">
    <w:name w:val="footer"/>
    <w:basedOn w:val="1"/>
    <w:link w:val="15"/>
    <w:autoRedefine/>
    <w:unhideWhenUsed/>
    <w:qFormat/>
    <w:uiPriority w:val="99"/>
    <w:pPr>
      <w:tabs>
        <w:tab w:val="center" w:pos="4153"/>
        <w:tab w:val="right" w:pos="8306"/>
      </w:tabs>
      <w:snapToGrid w:val="0"/>
      <w:jc w:val="left"/>
    </w:pPr>
    <w:rPr>
      <w:sz w:val="18"/>
      <w:szCs w:val="18"/>
    </w:rPr>
  </w:style>
  <w:style w:type="paragraph" w:styleId="5">
    <w:name w:val="header"/>
    <w:basedOn w:val="1"/>
    <w:link w:val="14"/>
    <w:autoRedefine/>
    <w:unhideWhenUsed/>
    <w:qFormat/>
    <w:uiPriority w:val="99"/>
    <w:pPr>
      <w:tabs>
        <w:tab w:val="center" w:pos="4153"/>
        <w:tab w:val="right" w:pos="8306"/>
      </w:tabs>
      <w:snapToGrid w:val="0"/>
      <w:jc w:val="center"/>
    </w:pPr>
    <w:rPr>
      <w:sz w:val="18"/>
      <w:szCs w:val="18"/>
    </w:rPr>
  </w:style>
  <w:style w:type="paragraph" w:styleId="6">
    <w:name w:val="toc 1"/>
    <w:basedOn w:val="1"/>
    <w:next w:val="1"/>
    <w:autoRedefine/>
    <w:semiHidden/>
    <w:unhideWhenUsed/>
    <w:qFormat/>
    <w:uiPriority w:val="39"/>
  </w:style>
  <w:style w:type="paragraph" w:styleId="7">
    <w:name w:val="toc 2"/>
    <w:basedOn w:val="1"/>
    <w:next w:val="1"/>
    <w:autoRedefine/>
    <w:semiHidden/>
    <w:unhideWhenUsed/>
    <w:qFormat/>
    <w:uiPriority w:val="39"/>
    <w:pPr>
      <w:ind w:left="420" w:leftChars="200"/>
    </w:pPr>
  </w:style>
  <w:style w:type="table" w:styleId="9">
    <w:name w:val="Table Grid"/>
    <w:basedOn w:val="8"/>
    <w:autoRedefine/>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标题 1 字符"/>
    <w:basedOn w:val="10"/>
    <w:link w:val="2"/>
    <w:autoRedefine/>
    <w:qFormat/>
    <w:uiPriority w:val="9"/>
    <w:rPr>
      <w:rFonts w:eastAsiaTheme="minorEastAsia"/>
      <w:b/>
      <w:bCs/>
      <w:kern w:val="44"/>
      <w:sz w:val="44"/>
      <w:szCs w:val="44"/>
    </w:rPr>
  </w:style>
  <w:style w:type="paragraph" w:styleId="12">
    <w:name w:val="List Paragraph"/>
    <w:basedOn w:val="1"/>
    <w:autoRedefine/>
    <w:qFormat/>
    <w:uiPriority w:val="34"/>
    <w:pPr>
      <w:ind w:firstLine="420" w:firstLineChars="200"/>
    </w:pPr>
  </w:style>
  <w:style w:type="character" w:customStyle="1" w:styleId="13">
    <w:name w:val="标题 2 字符"/>
    <w:basedOn w:val="10"/>
    <w:link w:val="3"/>
    <w:autoRedefine/>
    <w:qFormat/>
    <w:uiPriority w:val="9"/>
    <w:rPr>
      <w:rFonts w:asciiTheme="majorAscii" w:hAnsiTheme="majorAscii" w:eastAsiaTheme="majorEastAsia" w:cstheme="majorBidi"/>
      <w:b/>
      <w:bCs/>
      <w:sz w:val="28"/>
      <w:szCs w:val="32"/>
    </w:rPr>
  </w:style>
  <w:style w:type="character" w:customStyle="1" w:styleId="14">
    <w:name w:val="页眉 字符"/>
    <w:basedOn w:val="10"/>
    <w:link w:val="5"/>
    <w:autoRedefine/>
    <w:qFormat/>
    <w:uiPriority w:val="99"/>
    <w:rPr>
      <w:sz w:val="18"/>
      <w:szCs w:val="18"/>
    </w:rPr>
  </w:style>
  <w:style w:type="character" w:customStyle="1" w:styleId="15">
    <w:name w:val="页脚 字符"/>
    <w:basedOn w:val="10"/>
    <w:link w:val="4"/>
    <w:autoRedefine/>
    <w:qFormat/>
    <w:uiPriority w:val="99"/>
    <w:rPr>
      <w:sz w:val="18"/>
      <w:szCs w:val="18"/>
    </w:rPr>
  </w:style>
  <w:style w:type="table" w:customStyle="1" w:styleId="16">
    <w:name w:val="无格式表格 11"/>
    <w:basedOn w:val="8"/>
    <w:autoRedefine/>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17">
    <w:name w:val="WPSOffice手动目录 1"/>
    <w:autoRedefine/>
    <w:qFormat/>
    <w:uiPriority w:val="0"/>
    <w:pPr>
      <w:ind w:leftChars="0"/>
    </w:pPr>
    <w:rPr>
      <w:rFonts w:ascii="Times New Roman" w:hAnsi="Times New Roman" w:eastAsia="宋体" w:cs="Times New Roman"/>
      <w:sz w:val="20"/>
      <w:szCs w:val="20"/>
    </w:rPr>
  </w:style>
  <w:style w:type="paragraph" w:customStyle="1" w:styleId="18">
    <w:name w:val="WPSOffice手动目录 2"/>
    <w:autoRedefine/>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410</Words>
  <Characters>2343</Characters>
  <Lines>19</Lines>
  <Paragraphs>5</Paragraphs>
  <TotalTime>0</TotalTime>
  <ScaleCrop>false</ScaleCrop>
  <LinksUpToDate>false</LinksUpToDate>
  <CharactersWithSpaces>2748</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2024-03-25T12:51:00Z</dcterms:created>
  <dc:creator>user</dc:creator>
  <cp:lastModifiedBy>过客</cp:lastModifiedBy>
  <dcterms:modified xsi:type="dcterms:W3CDTF">2024-05-04T12:22:33Z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211552A7F4EB4E07AEA01534D499C798_13</vt:lpwstr>
  </property>
</Properties>
</file>