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2EF5" w14:textId="77777777" w:rsidR="00430616" w:rsidRDefault="00430616" w:rsidP="00430616">
      <w:pPr>
        <w:ind w:firstLineChars="200" w:firstLine="420"/>
      </w:pPr>
      <w:r w:rsidRPr="00430616">
        <w:rPr>
          <w:rFonts w:hint="eastAsia"/>
        </w:rPr>
        <w:t>近年来，北京的胡同发生了巨大的变化。有的变成了高楼大厦，有的变成了繁华多姿的商业区，有的变成了宽阔的马路。胡同作为现代社会的遗存，经常面临一些问题。</w:t>
      </w:r>
    </w:p>
    <w:p w14:paraId="64B431B6" w14:textId="77777777" w:rsidR="00430616" w:rsidRPr="00430616" w:rsidRDefault="00430616" w:rsidP="00430616">
      <w:pPr>
        <w:rPr>
          <w:b/>
          <w:bCs/>
          <w:i/>
          <w:iCs/>
        </w:rPr>
      </w:pPr>
      <w:r w:rsidRPr="00430616">
        <w:rPr>
          <w:rFonts w:hint="eastAsia"/>
          <w:b/>
          <w:bCs/>
          <w:i/>
          <w:iCs/>
        </w:rPr>
        <w:t>采访城市规划专家和胡同居民</w:t>
      </w:r>
    </w:p>
    <w:p w14:paraId="6FE4029C" w14:textId="77777777" w:rsidR="00430616" w:rsidRDefault="00430616" w:rsidP="00430616">
      <w:pPr>
        <w:ind w:firstLineChars="200" w:firstLine="420"/>
      </w:pPr>
      <w:r w:rsidRPr="00430616">
        <w:rPr>
          <w:rFonts w:hint="eastAsia"/>
        </w:rPr>
        <w:t>许多胡同已经存在很长时间了。有些有</w:t>
      </w:r>
      <w:r w:rsidRPr="00430616">
        <w:t>100年的历史，有些甚至更久。他们有问题是很自然的，如旧的和老化的设备。他们面临一些问题来适应现代社会。这是事实。</w:t>
      </w:r>
    </w:p>
    <w:p w14:paraId="1944FF4E" w14:textId="77777777" w:rsidR="00430616" w:rsidRDefault="00430616" w:rsidP="00430616">
      <w:pPr>
        <w:ind w:firstLineChars="200" w:firstLine="420"/>
      </w:pPr>
      <w:r w:rsidRPr="00430616">
        <w:t>职员:住在胡同里不像住在公寓里那么方便。此外，卫生条件不是很好。</w:t>
      </w:r>
    </w:p>
    <w:p w14:paraId="070304B8" w14:textId="77777777" w:rsidR="00430616" w:rsidRDefault="00430616" w:rsidP="00430616">
      <w:pPr>
        <w:ind w:firstLineChars="200" w:firstLine="420"/>
      </w:pPr>
      <w:r w:rsidRPr="00430616">
        <w:t>居民甲:为什么不方便?因为</w:t>
      </w:r>
      <w:r w:rsidRPr="001A4E40">
        <w:rPr>
          <w:highlight w:val="yellow"/>
        </w:rPr>
        <w:t>没有加热系统</w:t>
      </w:r>
      <w:r w:rsidRPr="00430616">
        <w:t>。人必须烧煤取暖。它是脏的。</w:t>
      </w:r>
    </w:p>
    <w:p w14:paraId="19D8AEDC" w14:textId="77777777" w:rsidR="00430616" w:rsidRDefault="00430616" w:rsidP="00430616">
      <w:pPr>
        <w:ind w:firstLineChars="200" w:firstLine="420"/>
      </w:pPr>
      <w:r w:rsidRPr="00430616">
        <w:t>主持人:四合院有厕所吗?</w:t>
      </w:r>
    </w:p>
    <w:p w14:paraId="28B8E140" w14:textId="77777777" w:rsidR="00430616" w:rsidRDefault="00430616" w:rsidP="00430616">
      <w:pPr>
        <w:ind w:firstLineChars="200" w:firstLine="420"/>
      </w:pPr>
      <w:r w:rsidRPr="00430616">
        <w:t>中年妇女:通常没有。我们得</w:t>
      </w:r>
      <w:r w:rsidRPr="001A4E40">
        <w:rPr>
          <w:highlight w:val="yellow"/>
        </w:rPr>
        <w:t>去公共厕</w:t>
      </w:r>
      <w:r w:rsidRPr="001A4E40">
        <w:rPr>
          <w:rFonts w:hint="eastAsia"/>
          <w:highlight w:val="yellow"/>
        </w:rPr>
        <w:t>所</w:t>
      </w:r>
      <w:r w:rsidRPr="00430616">
        <w:rPr>
          <w:rFonts w:hint="eastAsia"/>
        </w:rPr>
        <w:t>。</w:t>
      </w:r>
    </w:p>
    <w:p w14:paraId="57A617FC" w14:textId="77777777" w:rsidR="00430616" w:rsidRDefault="00430616" w:rsidP="00430616">
      <w:pPr>
        <w:ind w:firstLineChars="200" w:firstLine="420"/>
      </w:pPr>
      <w:r w:rsidRPr="00430616">
        <w:rPr>
          <w:rFonts w:hint="eastAsia"/>
        </w:rPr>
        <w:t>居民</w:t>
      </w:r>
      <w:r w:rsidRPr="00430616">
        <w:t>B:现在四合院的问题是</w:t>
      </w:r>
      <w:r w:rsidRPr="001A4E40">
        <w:rPr>
          <w:highlight w:val="yellow"/>
        </w:rPr>
        <w:t>冬天没水、没厕所、没暖气</w:t>
      </w:r>
      <w:r w:rsidRPr="00430616">
        <w:t>。</w:t>
      </w:r>
    </w:p>
    <w:p w14:paraId="19F3002E" w14:textId="77777777" w:rsidR="00430616" w:rsidRDefault="00430616" w:rsidP="00430616">
      <w:pPr>
        <w:ind w:firstLineChars="200" w:firstLine="420"/>
      </w:pPr>
      <w:r w:rsidRPr="00430616">
        <w:t>城市规划专家郑一鸣先生:北京的胡同有几百年的历史，承载着北京历史的重要信息。同时，胡同也是北京的一个重要标志。因此，胡同是值得保护的。</w:t>
      </w:r>
    </w:p>
    <w:p w14:paraId="1A5AB230" w14:textId="77777777" w:rsidR="00430616" w:rsidRDefault="00430616" w:rsidP="00430616">
      <w:pPr>
        <w:ind w:firstLineChars="200" w:firstLine="420"/>
      </w:pPr>
      <w:r w:rsidRPr="00430616">
        <w:t>女工人:当春天来的时候，它更接近大地。对我们来说，出门比住公寓更</w:t>
      </w:r>
      <w:r w:rsidRPr="001A4E40">
        <w:rPr>
          <w:highlight w:val="yellow"/>
        </w:rPr>
        <w:t>方便</w:t>
      </w:r>
      <w:r w:rsidRPr="00430616">
        <w:t>。</w:t>
      </w:r>
    </w:p>
    <w:p w14:paraId="2472AE3C" w14:textId="77777777" w:rsidR="00430616" w:rsidRDefault="00430616" w:rsidP="00430616">
      <w:pPr>
        <w:ind w:firstLineChars="200" w:firstLine="420"/>
      </w:pPr>
      <w:r w:rsidRPr="00430616">
        <w:t>中年女人:一个人很难离开他或她</w:t>
      </w:r>
      <w:r w:rsidRPr="00430616">
        <w:rPr>
          <w:rFonts w:hint="eastAsia"/>
        </w:rPr>
        <w:t>家的地方。我从小就住在四合院。现在我仍然怀念那段时光。</w:t>
      </w:r>
    </w:p>
    <w:p w14:paraId="5E93029F" w14:textId="77777777" w:rsidR="00430616" w:rsidRDefault="00430616" w:rsidP="00430616">
      <w:pPr>
        <w:ind w:firstLineChars="200" w:firstLine="420"/>
      </w:pPr>
      <w:r w:rsidRPr="00430616">
        <w:rPr>
          <w:rFonts w:hint="eastAsia"/>
        </w:rPr>
        <w:t>清华大学老师</w:t>
      </w:r>
      <w:r w:rsidRPr="00430616">
        <w:t>:小时候，我觉得邻居之间的</w:t>
      </w:r>
      <w:r w:rsidRPr="001A4E40">
        <w:rPr>
          <w:highlight w:val="yellow"/>
        </w:rPr>
        <w:t>关系很亲密</w:t>
      </w:r>
      <w:r w:rsidRPr="00430616">
        <w:t>。我们可以随时去拜访他们。但是现在，我们都住在高楼里。我们很难拜访邻居。我认为这是一个遗憾。</w:t>
      </w:r>
    </w:p>
    <w:p w14:paraId="48D86AE6" w14:textId="77777777" w:rsidR="00430616" w:rsidRDefault="00430616" w:rsidP="00430616">
      <w:pPr>
        <w:ind w:firstLineChars="200" w:firstLine="420"/>
      </w:pPr>
      <w:r w:rsidRPr="00430616">
        <w:t>我非常喜欢北京胡同文化。我认为它不仅是北京文化的象征，也是中国民族文化的展示。因此，每当我想到这种胡同文化会在现代化的过程中迷失，我总是感到很遗憾。</w:t>
      </w:r>
    </w:p>
    <w:p w14:paraId="3189CAEE" w14:textId="77777777" w:rsidR="00430616" w:rsidRDefault="00430616" w:rsidP="00430616">
      <w:pPr>
        <w:ind w:firstLineChars="200" w:firstLine="420"/>
      </w:pPr>
      <w:r w:rsidRPr="00430616">
        <w:t>民俗学专家访谈:有一个问题。城市发展与文物保护相冲突。如果我们想保存它，我们不应该把它移除。我们可以修复它。但是一旦我们把它拿走，就很难保存了。这件事应根据个别情况加</w:t>
      </w:r>
      <w:r w:rsidRPr="00430616">
        <w:rPr>
          <w:rFonts w:hint="eastAsia"/>
        </w:rPr>
        <w:t>以分析。</w:t>
      </w:r>
    </w:p>
    <w:p w14:paraId="0E3AC9FB" w14:textId="77777777" w:rsidR="00430616" w:rsidRDefault="00430616" w:rsidP="00430616">
      <w:pPr>
        <w:ind w:firstLineChars="200" w:firstLine="420"/>
      </w:pPr>
      <w:r w:rsidRPr="00430616">
        <w:rPr>
          <w:rFonts w:hint="eastAsia"/>
        </w:rPr>
        <w:t>为了保持北京古都的风貌，许多著名的胡同都被作为文化遗产来保存。文物。在北京，超过</w:t>
      </w:r>
      <w:r w:rsidRPr="00430616">
        <w:t>20个胡同被选为文化和历史遗迹保护街道。胡同里的破损也得到了修复，原来的面貌也逐步恢复。因此，如何在古城保护与现代化之间找到一个合理的平衡是关键。</w:t>
      </w:r>
    </w:p>
    <w:p w14:paraId="00635A89" w14:textId="77777777" w:rsidR="00496B6E" w:rsidRDefault="00430616" w:rsidP="00430616">
      <w:pPr>
        <w:ind w:firstLineChars="200" w:firstLine="420"/>
      </w:pPr>
      <w:r w:rsidRPr="00430616">
        <w:t>胡同见证了老北京人的生活，也是现代北京居民生活的一部分。虽然很多胡同仍然保留着它们原来的名字，但它们的外观已经发生了很大的变化。我们应该在多大程度上保护它们?这样的冲突不仅存在于北京胡同的保护中。</w:t>
      </w:r>
    </w:p>
    <w:sectPr w:rsidR="0049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3F9F" w14:textId="77777777" w:rsidR="001F02AE" w:rsidRDefault="001F02AE" w:rsidP="001A4E40">
      <w:r>
        <w:separator/>
      </w:r>
    </w:p>
  </w:endnote>
  <w:endnote w:type="continuationSeparator" w:id="0">
    <w:p w14:paraId="57139A33" w14:textId="77777777" w:rsidR="001F02AE" w:rsidRDefault="001F02AE" w:rsidP="001A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B5BC8" w14:textId="77777777" w:rsidR="001F02AE" w:rsidRDefault="001F02AE" w:rsidP="001A4E40">
      <w:r>
        <w:separator/>
      </w:r>
    </w:p>
  </w:footnote>
  <w:footnote w:type="continuationSeparator" w:id="0">
    <w:p w14:paraId="053BB1D5" w14:textId="77777777" w:rsidR="001F02AE" w:rsidRDefault="001F02AE" w:rsidP="001A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6"/>
    <w:rsid w:val="001A4E40"/>
    <w:rsid w:val="001F02AE"/>
    <w:rsid w:val="00430616"/>
    <w:rsid w:val="004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1B61"/>
  <w15:chartTrackingRefBased/>
  <w15:docId w15:val="{BF7B2098-36B1-4D86-A82E-62512723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2</cp:revision>
  <dcterms:created xsi:type="dcterms:W3CDTF">2019-11-28T12:31:00Z</dcterms:created>
  <dcterms:modified xsi:type="dcterms:W3CDTF">2021-01-01T08:00:00Z</dcterms:modified>
</cp:coreProperties>
</file>