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英语小组展示文稿</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hello everyone I am vary glad to show you something abort The Notre Dame which we say 巴黎圣母院in chinese first of all ,it’s abort its location,</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highlight w:val="yellow"/>
          <w:lang w:val="en-US" w:eastAsia="zh-CN"/>
        </w:rPr>
        <w:t>location:</w:t>
      </w:r>
    </w:p>
    <w:p>
      <w:pPr>
        <w:rPr>
          <w:rFonts w:hint="eastAsia"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 xml:space="preserve">The  Notre Dame is a church building in the heart of Paris,France,on the island of Sidi,and the cathedral of the Catholic </w:t>
      </w:r>
      <w:bookmarkStart w:id="0" w:name="OLE_LINK5"/>
      <w:r>
        <w:rPr>
          <w:rFonts w:hint="eastAsia" w:ascii="宋体" w:hAnsi="宋体" w:eastAsia="宋体" w:cs="宋体"/>
          <w:i w:val="0"/>
          <w:iCs w:val="0"/>
          <w:caps w:val="0"/>
          <w:color w:val="333333"/>
          <w:spacing w:val="0"/>
          <w:sz w:val="21"/>
          <w:szCs w:val="21"/>
          <w:shd w:val="clear" w:fill="FFFFFF"/>
          <w:lang w:val="en-US" w:eastAsia="zh-CN"/>
        </w:rPr>
        <w:t>Diocese</w:t>
      </w:r>
      <w:bookmarkEnd w:id="0"/>
      <w:r>
        <w:rPr>
          <w:rFonts w:hint="eastAsia" w:ascii="宋体" w:hAnsi="宋体" w:eastAsia="宋体" w:cs="宋体"/>
          <w:i w:val="0"/>
          <w:iCs w:val="0"/>
          <w:caps w:val="0"/>
          <w:color w:val="333333"/>
          <w:spacing w:val="0"/>
          <w:sz w:val="21"/>
          <w:szCs w:val="21"/>
          <w:shd w:val="clear" w:fill="FFFFFF"/>
          <w:lang w:val="en-US" w:eastAsia="zh-CN"/>
        </w:rPr>
        <w:t xml:space="preserve"> of Paris. </w:t>
      </w:r>
    </w:p>
    <w:p>
      <w:pPr>
        <w:rPr>
          <w:rFonts w:hint="eastAsia" w:ascii="宋体" w:hAnsi="宋体" w:eastAsia="宋体" w:cs="宋体"/>
          <w:i w:val="0"/>
          <w:iCs w:val="0"/>
          <w:caps w:val="0"/>
          <w:color w:val="333333"/>
          <w:spacing w:val="0"/>
          <w:sz w:val="21"/>
          <w:szCs w:val="21"/>
          <w:shd w:val="clear" w:fill="FFFFFF"/>
          <w:lang w:val="en-US" w:eastAsia="zh-CN"/>
        </w:rPr>
      </w:pPr>
    </w:p>
    <w:p>
      <w:pPr>
        <w:rPr>
          <w:rFonts w:hint="eastAsia" w:ascii="宋体" w:hAnsi="宋体" w:eastAsia="宋体" w:cs="宋体"/>
          <w:i w:val="0"/>
          <w:iCs w:val="0"/>
          <w:caps w:val="0"/>
          <w:color w:val="333333"/>
          <w:spacing w:val="0"/>
          <w:sz w:val="21"/>
          <w:szCs w:val="21"/>
          <w:shd w:val="clear" w:fill="FFFFFF"/>
          <w:lang w:val="en-US" w:eastAsia="zh-CN"/>
        </w:rPr>
      </w:pPr>
    </w:p>
    <w:p>
      <w:pPr>
        <w:rPr>
          <w:rFonts w:hint="eastAsia"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highlight w:val="yellow"/>
          <w:shd w:val="clear" w:fill="FFFFFF"/>
          <w:lang w:val="en-US" w:eastAsia="zh-CN"/>
        </w:rPr>
        <w:t>forecourt 前院</w:t>
      </w:r>
    </w:p>
    <w:p>
      <w:pPr>
        <w:rPr>
          <w:rFonts w:hint="eastAsia"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 xml:space="preserve">The forecourt is the courtyard square of Notre Dame, </w:t>
      </w:r>
      <w:bookmarkStart w:id="1" w:name="OLE_LINK1"/>
      <w:r>
        <w:rPr>
          <w:rFonts w:hint="eastAsia" w:ascii="宋体" w:hAnsi="宋体" w:eastAsia="宋体" w:cs="宋体"/>
          <w:i w:val="0"/>
          <w:iCs w:val="0"/>
          <w:caps w:val="0"/>
          <w:color w:val="333333"/>
          <w:spacing w:val="0"/>
          <w:sz w:val="21"/>
          <w:szCs w:val="21"/>
          <w:shd w:val="clear" w:fill="FFFFFF"/>
          <w:lang w:val="en-US" w:eastAsia="zh-CN"/>
        </w:rPr>
        <w:t>designed by the architect Beaufland</w:t>
      </w:r>
      <w:bookmarkEnd w:id="1"/>
      <w:r>
        <w:rPr>
          <w:rFonts w:hint="eastAsia" w:ascii="宋体" w:hAnsi="宋体" w:eastAsia="宋体" w:cs="宋体"/>
          <w:i w:val="0"/>
          <w:iCs w:val="0"/>
          <w:caps w:val="0"/>
          <w:color w:val="333333"/>
          <w:spacing w:val="0"/>
          <w:sz w:val="21"/>
          <w:szCs w:val="21"/>
          <w:shd w:val="clear" w:fill="FFFFFF"/>
          <w:lang w:val="en-US" w:eastAsia="zh-CN"/>
        </w:rPr>
        <w:t xml:space="preserve">(博弗兰德) in the 18th century. </w:t>
      </w:r>
    </w:p>
    <w:p>
      <w:pPr>
        <w:rPr>
          <w:rFonts w:hint="eastAsia"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The z</w:t>
      </w:r>
      <w:bookmarkStart w:id="2" w:name="OLE_LINK2"/>
      <w:r>
        <w:rPr>
          <w:rFonts w:hint="eastAsia" w:ascii="宋体" w:hAnsi="宋体" w:eastAsia="宋体" w:cs="宋体"/>
          <w:i w:val="0"/>
          <w:iCs w:val="0"/>
          <w:caps w:val="0"/>
          <w:color w:val="333333"/>
          <w:spacing w:val="0"/>
          <w:sz w:val="21"/>
          <w:szCs w:val="21"/>
          <w:shd w:val="clear" w:fill="FFFFFF"/>
          <w:lang w:val="en-US" w:eastAsia="zh-CN"/>
        </w:rPr>
        <w:t>ero kilometer is located in the center</w:t>
      </w:r>
      <w:bookmarkEnd w:id="2"/>
      <w:r>
        <w:rPr>
          <w:rFonts w:hint="eastAsia" w:ascii="宋体" w:hAnsi="宋体" w:eastAsia="宋体" w:cs="宋体"/>
          <w:i w:val="0"/>
          <w:iCs w:val="0"/>
          <w:caps w:val="0"/>
          <w:color w:val="333333"/>
          <w:spacing w:val="0"/>
          <w:sz w:val="21"/>
          <w:szCs w:val="21"/>
          <w:shd w:val="clear" w:fill="FFFFFF"/>
          <w:lang w:val="en-US" w:eastAsia="zh-CN"/>
        </w:rPr>
        <w:t>, marking the starting point of 14 radiating roads from Paris to all parts of France. The underground is the site of the early Saint Etienne Cathedral(圣艾蒂安大教堂), and the archaeological crypt can be accessed from the forecourt.</w:t>
      </w:r>
    </w:p>
    <w:p>
      <w:pPr>
        <w:rPr>
          <w:rFonts w:hint="eastAsia" w:ascii="宋体" w:hAnsi="宋体" w:eastAsia="宋体" w:cs="宋体"/>
          <w:sz w:val="21"/>
          <w:szCs w:val="21"/>
        </w:rPr>
      </w:pPr>
    </w:p>
    <w:p>
      <w:pPr>
        <w:rPr>
          <w:rFonts w:hint="eastAsia" w:ascii="宋体" w:hAnsi="宋体" w:eastAsia="宋体" w:cs="宋体"/>
          <w:sz w:val="21"/>
          <w:szCs w:val="21"/>
        </w:rPr>
      </w:pPr>
    </w:p>
    <w:p>
      <w:pPr>
        <w:rPr>
          <w:rFonts w:hint="eastAsia" w:ascii="宋体" w:hAnsi="宋体" w:eastAsia="宋体" w:cs="宋体"/>
          <w:sz w:val="21"/>
          <w:szCs w:val="21"/>
          <w:lang w:val="en-US" w:eastAsia="zh-CN"/>
        </w:rPr>
      </w:pPr>
      <w:r>
        <w:rPr>
          <w:rFonts w:hint="eastAsia" w:ascii="宋体" w:hAnsi="宋体" w:eastAsia="宋体" w:cs="宋体"/>
          <w:sz w:val="21"/>
          <w:szCs w:val="21"/>
          <w:highlight w:val="yellow"/>
          <w:lang w:val="en-US" w:eastAsia="zh-CN"/>
        </w:rPr>
        <w:t>The King Gallery(国王画廊)</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The King Gallery is located under the upper </w:t>
      </w:r>
      <w:bookmarkStart w:id="3" w:name="OLE_LINK6"/>
      <w:r>
        <w:rPr>
          <w:rFonts w:hint="eastAsia" w:ascii="宋体" w:hAnsi="宋体" w:eastAsia="宋体" w:cs="宋体"/>
          <w:sz w:val="21"/>
          <w:szCs w:val="21"/>
          <w:lang w:val="en-US" w:eastAsia="zh-CN"/>
        </w:rPr>
        <w:t>baluster</w:t>
      </w:r>
      <w:bookmarkEnd w:id="3"/>
      <w:r>
        <w:rPr>
          <w:rFonts w:hint="eastAsia" w:ascii="宋体" w:hAnsi="宋体" w:eastAsia="宋体" w:cs="宋体"/>
          <w:sz w:val="21"/>
          <w:szCs w:val="21"/>
          <w:lang w:val="en-US" w:eastAsia="zh-CN"/>
        </w:rPr>
        <w:t xml:space="preserve"> of the west facade, which is the dividing line between the ground floor and the middle floor of Notre Dame . It is 20 meters high and consists of 28 figures. Each arch is carved with a king statue, representing the 28 Jewish Kings of Israel（以色列） recorded in the Old Testament.</w:t>
      </w:r>
    </w:p>
    <w:p>
      <w:pPr>
        <w:rPr>
          <w:rFonts w:hint="eastAsia" w:ascii="宋体" w:hAnsi="宋体" w:eastAsia="宋体" w:cs="宋体"/>
          <w:i w:val="0"/>
          <w:iCs w:val="0"/>
          <w:caps w:val="0"/>
          <w:color w:val="333333"/>
          <w:spacing w:val="0"/>
          <w:sz w:val="21"/>
          <w:szCs w:val="21"/>
          <w:shd w:val="clear" w:fill="FFFFFF"/>
          <w:lang w:val="en-US" w:eastAsia="zh-CN"/>
        </w:rPr>
      </w:pPr>
    </w:p>
    <w:p>
      <w:pPr>
        <w:rPr>
          <w:rFonts w:hint="eastAsia" w:ascii="宋体" w:hAnsi="宋体" w:eastAsia="宋体" w:cs="宋体"/>
          <w:i w:val="0"/>
          <w:iCs w:val="0"/>
          <w:caps w:val="0"/>
          <w:color w:val="333333"/>
          <w:spacing w:val="0"/>
          <w:sz w:val="21"/>
          <w:szCs w:val="21"/>
          <w:shd w:val="clear" w:fill="FFFFFF"/>
          <w:lang w:val="en-US" w:eastAsia="zh-CN"/>
        </w:rPr>
      </w:pPr>
    </w:p>
    <w:p>
      <w:pPr>
        <w:rPr>
          <w:rFonts w:hint="eastAsia"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highlight w:val="yellow"/>
          <w:shd w:val="clear" w:fill="FFFFFF"/>
          <w:lang w:val="en-US" w:eastAsia="zh-CN"/>
        </w:rPr>
        <w:t>The north facade(北立面)</w:t>
      </w:r>
    </w:p>
    <w:p>
      <w:pPr>
        <w:rPr>
          <w:rFonts w:hint="eastAsia"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 xml:space="preserve">The north facade is divided into three levels, slightly retracted between them, without direct sunlight, with </w:t>
      </w:r>
      <w:bookmarkStart w:id="4" w:name="OLE_LINK3"/>
      <w:r>
        <w:rPr>
          <w:rFonts w:hint="eastAsia" w:ascii="宋体" w:hAnsi="宋体" w:eastAsia="宋体" w:cs="宋体"/>
          <w:i w:val="0"/>
          <w:iCs w:val="0"/>
          <w:caps w:val="0"/>
          <w:color w:val="333333"/>
          <w:spacing w:val="0"/>
          <w:sz w:val="21"/>
          <w:szCs w:val="21"/>
          <w:shd w:val="clear" w:fill="FFFFFF"/>
          <w:lang w:val="en-US" w:eastAsia="zh-CN"/>
        </w:rPr>
        <w:t xml:space="preserve">paintings of the </w:t>
      </w:r>
      <w:bookmarkStart w:id="5" w:name="OLE_LINK7"/>
      <w:r>
        <w:rPr>
          <w:rFonts w:hint="eastAsia" w:ascii="宋体" w:hAnsi="宋体" w:eastAsia="宋体" w:cs="宋体"/>
          <w:i w:val="0"/>
          <w:iCs w:val="0"/>
          <w:caps w:val="0"/>
          <w:color w:val="333333"/>
          <w:spacing w:val="0"/>
          <w:sz w:val="21"/>
          <w:szCs w:val="21"/>
          <w:shd w:val="clear" w:fill="FFFFFF"/>
          <w:lang w:val="en-US" w:eastAsia="zh-CN"/>
        </w:rPr>
        <w:t>Northern Crusades and the Southern Crusades</w:t>
      </w:r>
      <w:bookmarkEnd w:id="4"/>
      <w:bookmarkEnd w:id="5"/>
      <w:r>
        <w:rPr>
          <w:rFonts w:hint="eastAsia" w:ascii="宋体" w:hAnsi="宋体" w:eastAsia="宋体" w:cs="宋体"/>
          <w:i w:val="0"/>
          <w:iCs w:val="0"/>
          <w:caps w:val="0"/>
          <w:color w:val="333333"/>
          <w:spacing w:val="0"/>
          <w:sz w:val="21"/>
          <w:szCs w:val="21"/>
          <w:shd w:val="clear" w:fill="FFFFFF"/>
          <w:lang w:val="en-US" w:eastAsia="zh-CN"/>
        </w:rPr>
        <w:t xml:space="preserve">, a gable above the gate, a clear </w:t>
      </w:r>
      <w:bookmarkStart w:id="6" w:name="OLE_LINK4"/>
      <w:r>
        <w:rPr>
          <w:rFonts w:hint="eastAsia" w:ascii="宋体" w:hAnsi="宋体" w:eastAsia="宋体" w:cs="宋体"/>
          <w:i w:val="0"/>
          <w:iCs w:val="0"/>
          <w:caps w:val="0"/>
          <w:color w:val="333333"/>
          <w:spacing w:val="0"/>
          <w:sz w:val="21"/>
          <w:szCs w:val="21"/>
          <w:shd w:val="clear" w:fill="FFFFFF"/>
          <w:lang w:val="en-US" w:eastAsia="zh-CN"/>
        </w:rPr>
        <w:t>passage gallery with large roses</w:t>
      </w:r>
      <w:bookmarkEnd w:id="6"/>
      <w:r>
        <w:rPr>
          <w:rFonts w:hint="eastAsia" w:ascii="宋体" w:hAnsi="宋体" w:eastAsia="宋体" w:cs="宋体"/>
          <w:i w:val="0"/>
          <w:iCs w:val="0"/>
          <w:caps w:val="0"/>
          <w:color w:val="333333"/>
          <w:spacing w:val="0"/>
          <w:sz w:val="21"/>
          <w:szCs w:val="21"/>
          <w:shd w:val="clear" w:fill="FFFFFF"/>
          <w:lang w:val="en-US" w:eastAsia="zh-CN"/>
        </w:rPr>
        <w:t xml:space="preserve"> in the middle, a </w:t>
      </w:r>
      <w:bookmarkStart w:id="7" w:name="OLE_LINK8"/>
      <w:r>
        <w:rPr>
          <w:rFonts w:hint="eastAsia" w:ascii="宋体" w:hAnsi="宋体" w:eastAsia="宋体" w:cs="宋体"/>
          <w:i w:val="0"/>
          <w:iCs w:val="0"/>
          <w:caps w:val="0"/>
          <w:color w:val="333333"/>
          <w:spacing w:val="0"/>
          <w:sz w:val="21"/>
          <w:szCs w:val="21"/>
          <w:shd w:val="clear" w:fill="FFFFFF"/>
          <w:lang w:val="en-US" w:eastAsia="zh-CN"/>
        </w:rPr>
        <w:t>triangular</w:t>
      </w:r>
      <w:bookmarkEnd w:id="7"/>
      <w:r>
        <w:rPr>
          <w:rFonts w:hint="eastAsia" w:ascii="宋体" w:hAnsi="宋体" w:eastAsia="宋体" w:cs="宋体"/>
          <w:i w:val="0"/>
          <w:iCs w:val="0"/>
          <w:caps w:val="0"/>
          <w:color w:val="333333"/>
          <w:spacing w:val="0"/>
          <w:sz w:val="21"/>
          <w:szCs w:val="21"/>
          <w:shd w:val="clear" w:fill="FFFFFF"/>
          <w:lang w:val="en-US" w:eastAsia="zh-CN"/>
        </w:rPr>
        <w:t xml:space="preserve"> gable on the side, a bell steeple standing at the bottom of the two sides, and a north transept attic next to it.</w:t>
      </w:r>
    </w:p>
    <w:p>
      <w:pPr>
        <w:rPr>
          <w:rFonts w:hint="eastAsia" w:ascii="宋体" w:hAnsi="宋体" w:eastAsia="宋体" w:cs="宋体"/>
          <w:i w:val="0"/>
          <w:iCs w:val="0"/>
          <w:caps w:val="0"/>
          <w:color w:val="333333"/>
          <w:spacing w:val="0"/>
          <w:sz w:val="21"/>
          <w:szCs w:val="21"/>
          <w:shd w:val="clear" w:fill="FFFFFF"/>
          <w:lang w:val="en-US" w:eastAsia="zh-CN"/>
        </w:rPr>
      </w:pPr>
    </w:p>
    <w:p>
      <w:pPr>
        <w:rPr>
          <w:rFonts w:hint="eastAsia" w:ascii="宋体" w:hAnsi="宋体" w:eastAsia="宋体" w:cs="宋体"/>
          <w:i w:val="0"/>
          <w:iCs w:val="0"/>
          <w:caps w:val="0"/>
          <w:color w:val="333333"/>
          <w:spacing w:val="0"/>
          <w:sz w:val="21"/>
          <w:szCs w:val="21"/>
          <w:shd w:val="clear" w:fill="FFFFFF"/>
          <w:lang w:val="en-US" w:eastAsia="zh-CN"/>
        </w:rPr>
      </w:pPr>
    </w:p>
    <w:p>
      <w:pPr>
        <w:rPr>
          <w:rFonts w:hint="eastAsia"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highlight w:val="yellow"/>
          <w:shd w:val="clear" w:fill="FFFFFF"/>
          <w:lang w:val="en-US" w:eastAsia="zh-CN"/>
        </w:rPr>
        <w:t>The Porte Saint-Etienne（圣埃蒂安门）</w:t>
      </w:r>
    </w:p>
    <w:p>
      <w:pPr>
        <w:rPr>
          <w:rFonts w:hint="eastAsia" w:ascii="Helvetica" w:hAnsi="Helvetica" w:eastAsia="宋体" w:cs="Helvetica"/>
          <w:i w:val="0"/>
          <w:iCs w:val="0"/>
          <w:caps w:val="0"/>
          <w:color w:val="333333"/>
          <w:spacing w:val="0"/>
          <w:sz w:val="16"/>
          <w:szCs w:val="16"/>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 xml:space="preserve">Located just south of the River Seine, the Gate </w:t>
      </w:r>
      <w:bookmarkStart w:id="8" w:name="OLE_LINK9"/>
      <w:r>
        <w:rPr>
          <w:rFonts w:hint="eastAsia" w:ascii="宋体" w:hAnsi="宋体" w:eastAsia="宋体" w:cs="宋体"/>
          <w:i w:val="0"/>
          <w:iCs w:val="0"/>
          <w:caps w:val="0"/>
          <w:color w:val="333333"/>
          <w:spacing w:val="0"/>
          <w:sz w:val="21"/>
          <w:szCs w:val="21"/>
          <w:shd w:val="clear" w:fill="FFFFFF"/>
          <w:lang w:val="en-US" w:eastAsia="zh-CN"/>
        </w:rPr>
        <w:t>depicts</w:t>
      </w:r>
      <w:bookmarkEnd w:id="8"/>
      <w:r>
        <w:rPr>
          <w:rFonts w:hint="eastAsia" w:ascii="宋体" w:hAnsi="宋体" w:eastAsia="宋体" w:cs="宋体"/>
          <w:i w:val="0"/>
          <w:iCs w:val="0"/>
          <w:caps w:val="0"/>
          <w:color w:val="333333"/>
          <w:spacing w:val="0"/>
          <w:sz w:val="21"/>
          <w:szCs w:val="21"/>
          <w:shd w:val="clear" w:fill="FFFFFF"/>
          <w:lang w:val="en-US" w:eastAsia="zh-CN"/>
        </w:rPr>
        <w:t xml:space="preserve"> the life of Saint Etienne, the first Christian martyr, and uses a butt-arc（对接弧） to support the top of the walls of the cathedral to enhance stability and solve the problem of no runoff rainwater discharge.</w:t>
      </w:r>
      <w:bookmarkStart w:id="9" w:name="_GoBack"/>
      <w:bookmarkEnd w:id="9"/>
    </w:p>
    <w:p>
      <w:pPr>
        <w:rPr>
          <w:rFonts w:hint="eastAsia" w:ascii="Helvetica" w:hAnsi="Helvetica" w:eastAsia="宋体" w:cs="Helvetica"/>
          <w:i w:val="0"/>
          <w:iCs w:val="0"/>
          <w:caps w:val="0"/>
          <w:color w:val="333333"/>
          <w:spacing w:val="0"/>
          <w:sz w:val="16"/>
          <w:szCs w:val="16"/>
          <w:shd w:val="clear" w:fill="FFFFFF"/>
          <w:lang w:val="en-US" w:eastAsia="zh-CN"/>
        </w:rPr>
      </w:pPr>
    </w:p>
    <w:p>
      <w:pPr>
        <w:rPr>
          <w:rFonts w:hint="default" w:ascii="Helvetica" w:hAnsi="Helvetica" w:eastAsia="宋体" w:cs="Helvetica"/>
          <w:i w:val="0"/>
          <w:iCs w:val="0"/>
          <w:caps w:val="0"/>
          <w:color w:val="333333"/>
          <w:spacing w:val="0"/>
          <w:sz w:val="16"/>
          <w:szCs w:val="16"/>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Y0NzE4OWQyMGY5Mjg2NzMwYTU4MzJhNzZjYmM1NGEifQ=="/>
  </w:docVars>
  <w:rsids>
    <w:rsidRoot w:val="1C626B90"/>
    <w:rsid w:val="000E0F23"/>
    <w:rsid w:val="04AE18D1"/>
    <w:rsid w:val="055F6DBB"/>
    <w:rsid w:val="0DCB704F"/>
    <w:rsid w:val="12436055"/>
    <w:rsid w:val="1B634D6B"/>
    <w:rsid w:val="1C526FD3"/>
    <w:rsid w:val="1C626B90"/>
    <w:rsid w:val="37C227F1"/>
    <w:rsid w:val="453E269A"/>
    <w:rsid w:val="46E27759"/>
    <w:rsid w:val="47236202"/>
    <w:rsid w:val="474433F3"/>
    <w:rsid w:val="4B9C37FE"/>
    <w:rsid w:val="58E467E4"/>
    <w:rsid w:val="596A4F3B"/>
    <w:rsid w:val="59E92304"/>
    <w:rsid w:val="5AAB34E8"/>
    <w:rsid w:val="5E783C56"/>
    <w:rsid w:val="6B2219E5"/>
    <w:rsid w:val="6C722401"/>
    <w:rsid w:val="75E66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349</Words>
  <Characters>1449</Characters>
  <Lines>0</Lines>
  <Paragraphs>0</Paragraphs>
  <TotalTime>99</TotalTime>
  <ScaleCrop>false</ScaleCrop>
  <LinksUpToDate>false</LinksUpToDate>
  <CharactersWithSpaces>1734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2023-03-23T11:12:00Z</dcterms:created>
  <dc:creator>过客</dc:creator>
  <cp:lastModifiedBy>过客</cp:lastModifiedBy>
  <dcterms:modified xsi:type="dcterms:W3CDTF">2023-04-10T14:47:50Z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3B939CA683234B588DE4378409195665</vt:lpwstr>
  </property>
</Properties>
</file>