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Steam Power during the Industrial Revolution</w:t>
      </w:r>
    </w:p>
    <w:p>
      <w:pPr>
        <w:rPr>
          <w:rFonts w:hint="eastAsia"/>
        </w:rPr>
      </w:pPr>
      <w:r>
        <w:rPr>
          <w:rFonts w:hint="eastAsia"/>
        </w:rPr>
        <w:t xml:space="preserve">The development of the stationary steam engine was an </w:t>
      </w:r>
    </w:p>
    <w:p>
      <w:pPr>
        <w:rPr>
          <w:rFonts w:hint="eastAsia"/>
        </w:rPr>
      </w:pPr>
      <w:r>
        <w:rPr>
          <w:rFonts w:hint="eastAsia"/>
        </w:rPr>
        <w:t xml:space="preserve">important element of the Industrial Revolution; however, for </w:t>
      </w:r>
    </w:p>
    <w:p>
      <w:pPr>
        <w:rPr>
          <w:rFonts w:hint="eastAsia"/>
        </w:rPr>
      </w:pPr>
      <w:r>
        <w:rPr>
          <w:rFonts w:hint="eastAsia"/>
        </w:rPr>
        <w:t xml:space="preserve">most of the period of the Industrial Revolution, the majority of </w:t>
      </w:r>
    </w:p>
    <w:p>
      <w:pPr>
        <w:rPr>
          <w:rFonts w:hint="eastAsia"/>
        </w:rPr>
      </w:pPr>
      <w:r>
        <w:rPr>
          <w:rFonts w:hint="eastAsia"/>
        </w:rPr>
        <w:t xml:space="preserve">industrial power was supplied by water and wind. In Britain by </w:t>
      </w:r>
    </w:p>
    <w:p>
      <w:pPr>
        <w:rPr>
          <w:rFonts w:hint="eastAsia"/>
        </w:rPr>
      </w:pPr>
      <w:r>
        <w:rPr>
          <w:rFonts w:hint="eastAsia"/>
        </w:rPr>
        <w:t xml:space="preserve">1800 an estimated 10,000 horsepower was being supplied by </w:t>
      </w:r>
    </w:p>
    <w:p>
      <w:pPr>
        <w:rPr>
          <w:rFonts w:hint="eastAsia"/>
        </w:rPr>
      </w:pPr>
      <w:r>
        <w:rPr>
          <w:rFonts w:hint="eastAsia"/>
        </w:rPr>
        <w:t xml:space="preserve">steam. By 1815 steam power had grown to 210,000 hp. Small </w:t>
      </w:r>
    </w:p>
    <w:p>
      <w:pPr>
        <w:rPr>
          <w:rFonts w:hint="eastAsia"/>
        </w:rPr>
      </w:pPr>
      <w:r>
        <w:rPr>
          <w:rFonts w:hint="eastAsia"/>
        </w:rPr>
        <w:t xml:space="preserve">power requirements continued to be provided by animal and </w:t>
      </w:r>
    </w:p>
    <w:p>
      <w:pPr>
        <w:rPr>
          <w:rFonts w:hint="eastAsia"/>
        </w:rPr>
      </w:pPr>
      <w:r>
        <w:rPr>
          <w:rFonts w:hint="eastAsia"/>
        </w:rPr>
        <w:t xml:space="preserve">human muscle until the late 19th century. </w:t>
      </w:r>
    </w:p>
    <w:p>
      <w:pPr>
        <w:rPr>
          <w:rFonts w:hint="eastAsia"/>
        </w:rPr>
      </w:pPr>
      <w:r>
        <w:rPr>
          <w:rFonts w:hint="eastAsia"/>
        </w:rPr>
        <w:t xml:space="preserve">2 The first real attempt at industrial use of steam power was </w:t>
      </w:r>
    </w:p>
    <w:p>
      <w:pPr>
        <w:rPr>
          <w:rFonts w:hint="eastAsia"/>
        </w:rPr>
      </w:pPr>
      <w:r>
        <w:rPr>
          <w:rFonts w:hint="eastAsia"/>
        </w:rPr>
        <w:t xml:space="preserve">due to Thomas Savery in 1698. He constructed and patented in </w:t>
      </w:r>
    </w:p>
    <w:p>
      <w:pPr>
        <w:rPr>
          <w:rFonts w:hint="eastAsia"/>
        </w:rPr>
      </w:pPr>
      <w:r>
        <w:rPr>
          <w:rFonts w:hint="eastAsia"/>
        </w:rPr>
        <w:t xml:space="preserve">London a low-lift combined vacuum and pressure water pump, </w:t>
      </w:r>
    </w:p>
    <w:p>
      <w:pPr>
        <w:rPr>
          <w:rFonts w:hint="eastAsia"/>
        </w:rPr>
      </w:pPr>
      <w:r>
        <w:rPr>
          <w:rFonts w:hint="eastAsia"/>
        </w:rPr>
        <w:t xml:space="preserve">which generated about one horsepower (hp) and was used in </w:t>
      </w:r>
    </w:p>
    <w:p>
      <w:pPr>
        <w:rPr>
          <w:rFonts w:hint="eastAsia"/>
        </w:rPr>
      </w:pPr>
      <w:r>
        <w:rPr>
          <w:rFonts w:hint="eastAsia"/>
        </w:rPr>
        <w:t xml:space="preserve">numerous water works and tried in a few mines (hence its "brand </w:t>
      </w:r>
    </w:p>
    <w:p>
      <w:pPr>
        <w:rPr>
          <w:rFonts w:hint="eastAsia"/>
        </w:rPr>
      </w:pPr>
      <w:r>
        <w:rPr>
          <w:rFonts w:hint="eastAsia"/>
        </w:rPr>
        <w:t xml:space="preserve">name", The Miner's Friend). Savery's pump was economical in </w:t>
      </w:r>
    </w:p>
    <w:p>
      <w:pPr>
        <w:rPr>
          <w:rFonts w:hint="eastAsia"/>
        </w:rPr>
      </w:pPr>
      <w:r>
        <w:rPr>
          <w:rFonts w:hint="eastAsia"/>
        </w:rPr>
        <w:t xml:space="preserve">small horsepower ranges, but was prone to boiler explosions in </w:t>
      </w:r>
    </w:p>
    <w:p>
      <w:pPr>
        <w:rPr>
          <w:rFonts w:hint="eastAsia"/>
        </w:rPr>
      </w:pPr>
      <w:r>
        <w:rPr>
          <w:rFonts w:hint="eastAsia"/>
        </w:rPr>
        <w:t xml:space="preserve">larger sizes. Savery pumps continued to be produced until the late </w:t>
      </w:r>
    </w:p>
    <w:p>
      <w:pPr>
        <w:rPr>
          <w:rFonts w:hint="eastAsia"/>
        </w:rPr>
      </w:pPr>
      <w:r>
        <w:rPr>
          <w:rFonts w:hint="eastAsia"/>
        </w:rPr>
        <w:t xml:space="preserve">18th century. </w:t>
      </w:r>
    </w:p>
    <w:p>
      <w:pPr>
        <w:rPr>
          <w:rFonts w:hint="eastAsia"/>
        </w:rPr>
      </w:pPr>
      <w:r>
        <w:rPr>
          <w:rFonts w:hint="eastAsia"/>
        </w:rPr>
        <w:t xml:space="preserve">3 The first safe and successful steam power plant was </w:t>
      </w:r>
    </w:p>
    <w:p>
      <w:pPr>
        <w:rPr>
          <w:rFonts w:hint="eastAsia"/>
        </w:rPr>
      </w:pPr>
      <w:r>
        <w:rPr>
          <w:rFonts w:hint="eastAsia"/>
        </w:rPr>
        <w:t xml:space="preserve">introduced by Thomas Newcomen before 1712. A number of </w:t>
      </w:r>
    </w:p>
    <w:p>
      <w:pPr>
        <w:rPr>
          <w:rFonts w:hint="eastAsia"/>
        </w:rPr>
      </w:pPr>
      <w:r>
        <w:rPr>
          <w:rFonts w:hint="eastAsia"/>
        </w:rPr>
        <w:t xml:space="preserve">Newcomen engines were successfully put to use in Britain for </w:t>
      </w:r>
    </w:p>
    <w:p>
      <w:pPr>
        <w:rPr>
          <w:rFonts w:hint="eastAsia"/>
        </w:rPr>
      </w:pPr>
      <w:r>
        <w:rPr>
          <w:rFonts w:hint="eastAsia"/>
        </w:rPr>
        <w:t xml:space="preserve">draining hitherto unworkable deep mines, with the engine on the </w:t>
      </w:r>
    </w:p>
    <w:p>
      <w:pPr>
        <w:rPr>
          <w:rFonts w:hint="eastAsia"/>
        </w:rPr>
      </w:pPr>
      <w:r>
        <w:rPr>
          <w:rFonts w:hint="eastAsia"/>
        </w:rPr>
        <w:t xml:space="preserve">surface; these were large machines, requiring a lot of capital to </w:t>
      </w:r>
    </w:p>
    <w:p>
      <w:pPr>
        <w:rPr>
          <w:rFonts w:hint="eastAsia"/>
        </w:rPr>
      </w:pPr>
      <w:r>
        <w:rPr>
          <w:rFonts w:hint="eastAsia"/>
        </w:rPr>
        <w:t xml:space="preserve">build, and produced about 5 hp (3.7 kw). They were extremely </w:t>
      </w:r>
    </w:p>
    <w:p>
      <w:pPr>
        <w:rPr>
          <w:rFonts w:hint="eastAsia"/>
        </w:rPr>
      </w:pPr>
      <w:r>
        <w:rPr>
          <w:rFonts w:hint="eastAsia"/>
        </w:rPr>
        <w:t xml:space="preserve">inefficient by modern standards, but when located where coal was </w:t>
      </w:r>
    </w:p>
    <w:p>
      <w:pPr>
        <w:rPr>
          <w:rFonts w:hint="eastAsia"/>
        </w:rPr>
      </w:pPr>
      <w:r>
        <w:rPr>
          <w:rFonts w:hint="eastAsia"/>
        </w:rPr>
        <w:t xml:space="preserve">cheap at pit heads, opened up a great expansion in coal mining </w:t>
      </w:r>
    </w:p>
    <w:p>
      <w:pPr>
        <w:rPr>
          <w:rFonts w:hint="eastAsia"/>
        </w:rPr>
      </w:pPr>
      <w:r>
        <w:rPr>
          <w:rFonts w:hint="eastAsia"/>
        </w:rPr>
        <w:t xml:space="preserve">by allowing mines to go deeper. Despite· their disadvantages, </w:t>
      </w:r>
    </w:p>
    <w:p>
      <w:pPr>
        <w:rPr>
          <w:rFonts w:hint="eastAsia"/>
        </w:rPr>
      </w:pPr>
      <w:r>
        <w:rPr>
          <w:rFonts w:hint="eastAsia"/>
        </w:rPr>
        <w:t xml:space="preserve">Newcomen engines were reliable and easy to maintain and </w:t>
      </w:r>
    </w:p>
    <w:p>
      <w:pPr>
        <w:rPr>
          <w:rFonts w:hint="eastAsia"/>
        </w:rPr>
      </w:pPr>
      <w:r>
        <w:rPr>
          <w:rFonts w:hint="eastAsia"/>
        </w:rPr>
        <w:t>continued to be used in the coalfields until the early decades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the 19th century. By 1729, when Newcomen died, his engines had </w:t>
      </w:r>
    </w:p>
    <w:p>
      <w:pPr>
        <w:rPr>
          <w:rFonts w:hint="eastAsia"/>
        </w:rPr>
      </w:pPr>
      <w:r>
        <w:rPr>
          <w:rFonts w:hint="eastAsia"/>
        </w:rPr>
        <w:t xml:space="preserve">spread (first) to Hungary in 1722, Germany, Austria, and Sweden. </w:t>
      </w:r>
    </w:p>
    <w:p>
      <w:pPr>
        <w:rPr>
          <w:rFonts w:hint="eastAsia"/>
        </w:rPr>
      </w:pPr>
      <w:r>
        <w:rPr>
          <w:rFonts w:hint="eastAsia"/>
        </w:rPr>
        <w:t xml:space="preserve">A total of 110 are known to have been built by 1733 when the </w:t>
      </w:r>
    </w:p>
    <w:p>
      <w:pPr>
        <w:rPr>
          <w:rFonts w:hint="eastAsia"/>
        </w:rPr>
      </w:pPr>
      <w:r>
        <w:rPr>
          <w:rFonts w:hint="eastAsia"/>
        </w:rPr>
        <w:t xml:space="preserve">joint patenl expired, of which 14 were abroad. In the 1770s, the </w:t>
      </w:r>
    </w:p>
    <w:p>
      <w:pPr>
        <w:rPr>
          <w:rFonts w:hint="eastAsia"/>
        </w:rPr>
      </w:pPr>
      <w:r>
        <w:rPr>
          <w:rFonts w:hint="eastAsia"/>
        </w:rPr>
        <w:t xml:space="preserve">engineer John Smeaton built some very large examples and </w:t>
      </w:r>
    </w:p>
    <w:p>
      <w:pPr>
        <w:rPr>
          <w:rFonts w:hint="eastAsia"/>
        </w:rPr>
      </w:pPr>
      <w:r>
        <w:rPr>
          <w:rFonts w:hint="eastAsia"/>
        </w:rPr>
        <w:t xml:space="preserve">introduced a number of improvements. A total of 1,454 engines </w:t>
      </w:r>
    </w:p>
    <w:p>
      <w:pPr>
        <w:rPr>
          <w:rFonts w:hint="eastAsia"/>
        </w:rPr>
      </w:pPr>
      <w:r>
        <w:rPr>
          <w:rFonts w:hint="eastAsia"/>
        </w:rPr>
        <w:t xml:space="preserve">had been built by 1800. </w:t>
      </w:r>
    </w:p>
    <w:p>
      <w:pPr>
        <w:rPr>
          <w:rFonts w:hint="eastAsia"/>
        </w:rPr>
      </w:pPr>
      <w:r>
        <w:rPr>
          <w:rFonts w:hint="eastAsia"/>
        </w:rPr>
        <w:t xml:space="preserve">4 A fundamental change in working principles was brought </w:t>
      </w:r>
    </w:p>
    <w:p>
      <w:pPr>
        <w:rPr>
          <w:rFonts w:hint="eastAsia"/>
        </w:rPr>
      </w:pPr>
      <w:r>
        <w:rPr>
          <w:rFonts w:hint="eastAsia"/>
        </w:rPr>
        <w:t xml:space="preserve">about by James Watt. In close collaboration with Matthew </w:t>
      </w:r>
    </w:p>
    <w:p>
      <w:pPr>
        <w:rPr>
          <w:rFonts w:hint="eastAsia"/>
        </w:rPr>
      </w:pPr>
      <w:r>
        <w:rPr>
          <w:rFonts w:hint="eastAsia"/>
        </w:rPr>
        <w:t xml:space="preserve">Boulton, he had succeeded by 1778 in perfecting his steam </w:t>
      </w:r>
    </w:p>
    <w:p>
      <w:pPr>
        <w:rPr>
          <w:rFonts w:hint="eastAsia"/>
        </w:rPr>
      </w:pPr>
      <w:r>
        <w:rPr>
          <w:rFonts w:hint="eastAsia"/>
        </w:rPr>
        <w:t xml:space="preserve">engine, which incorporated a series of radical improvements, </w:t>
      </w:r>
    </w:p>
    <w:p>
      <w:pPr>
        <w:rPr>
          <w:rFonts w:hint="eastAsia"/>
        </w:rPr>
      </w:pPr>
      <w:r>
        <w:rPr>
          <w:rFonts w:hint="eastAsia"/>
        </w:rPr>
        <w:t xml:space="preserve">notably the closing off of the upper part of the cylinder, thereby </w:t>
      </w:r>
    </w:p>
    <w:p>
      <w:pPr>
        <w:rPr>
          <w:rFonts w:hint="eastAsia"/>
        </w:rPr>
      </w:pPr>
      <w:r>
        <w:rPr>
          <w:rFonts w:hint="eastAsia"/>
        </w:rPr>
        <w:t xml:space="preserve">making the low pressure steam drive the top of the piston </w:t>
      </w:r>
    </w:p>
    <w:p>
      <w:pPr>
        <w:rPr>
          <w:rFonts w:hint="eastAsia"/>
        </w:rPr>
      </w:pPr>
      <w:r>
        <w:rPr>
          <w:rFonts w:hint="eastAsia"/>
        </w:rPr>
        <w:t xml:space="preserve">instead of relying on the atmosphere, use of a steam jacket and </w:t>
      </w:r>
    </w:p>
    <w:p>
      <w:pPr>
        <w:rPr>
          <w:rFonts w:hint="eastAsia"/>
        </w:rPr>
      </w:pPr>
      <w:r>
        <w:rPr>
          <w:rFonts w:hint="eastAsia"/>
        </w:rPr>
        <w:t xml:space="preserve">the celebrated separate steam condenser chamber. The separate </w:t>
      </w:r>
    </w:p>
    <w:p>
      <w:pPr>
        <w:rPr>
          <w:rFonts w:hint="eastAsia"/>
        </w:rPr>
      </w:pPr>
      <w:r>
        <w:rPr>
          <w:rFonts w:hint="eastAsia"/>
        </w:rPr>
        <w:t xml:space="preserve">condenser did away with the cooling water that had been injected </w:t>
      </w:r>
    </w:p>
    <w:p>
      <w:pPr>
        <w:rPr>
          <w:rFonts w:hint="eastAsia"/>
        </w:rPr>
      </w:pPr>
      <w:r>
        <w:rPr>
          <w:rFonts w:hint="eastAsia"/>
        </w:rPr>
        <w:t xml:space="preserve">direclly into the cylinder, which cooled the cylinder and wasted </w:t>
      </w:r>
    </w:p>
    <w:p>
      <w:pPr>
        <w:rPr>
          <w:rFonts w:hint="eastAsia"/>
        </w:rPr>
      </w:pPr>
      <w:r>
        <w:rPr>
          <w:rFonts w:hint="eastAsia"/>
        </w:rPr>
        <w:t xml:space="preserve">steam. Likewise, the steam jacket kept steam from condensing </w:t>
      </w:r>
    </w:p>
    <w:p>
      <w:pPr>
        <w:rPr>
          <w:rFonts w:hint="eastAsia"/>
        </w:rPr>
      </w:pPr>
      <w:r>
        <w:rPr>
          <w:rFonts w:hint="eastAsia"/>
        </w:rPr>
        <w:t xml:space="preserve">in the cylinder, also improving efficiency. These improvements </w:t>
      </w:r>
    </w:p>
    <w:p>
      <w:pPr>
        <w:rPr>
          <w:rFonts w:hint="eastAsia"/>
        </w:rPr>
      </w:pPr>
      <w:r>
        <w:rPr>
          <w:rFonts w:hint="eastAsia"/>
        </w:rPr>
        <w:t xml:space="preserve">increased engine efficiency so that Boulton &amp; Watt's engines used </w:t>
      </w:r>
    </w:p>
    <w:p>
      <w:pPr>
        <w:rPr>
          <w:rFonts w:hint="eastAsia"/>
        </w:rPr>
      </w:pPr>
      <w:r>
        <w:rPr>
          <w:rFonts w:hint="eastAsia"/>
        </w:rPr>
        <w:t xml:space="preserve">only 20-25% as much coal per horsepower-hour as Newcomen's. </w:t>
      </w:r>
    </w:p>
    <w:p>
      <w:pPr>
        <w:rPr>
          <w:rFonts w:hint="eastAsia"/>
        </w:rPr>
      </w:pPr>
      <w:r>
        <w:rPr>
          <w:rFonts w:hint="eastAsia"/>
        </w:rPr>
        <w:t xml:space="preserve">Boulton and Watt opened the Soho Foundry, for the manufacture </w:t>
      </w:r>
    </w:p>
    <w:p>
      <w:pPr>
        <w:rPr>
          <w:rFonts w:hint="eastAsia"/>
        </w:rPr>
      </w:pPr>
      <w:r>
        <w:rPr>
          <w:rFonts w:hint="eastAsia"/>
        </w:rPr>
        <w:t xml:space="preserve">of such engines, in 1795. </w:t>
      </w:r>
    </w:p>
    <w:p>
      <w:pPr>
        <w:rPr>
          <w:rFonts w:hint="eastAsia"/>
        </w:rPr>
      </w:pPr>
      <w:r>
        <w:rPr>
          <w:rFonts w:hint="eastAsia"/>
        </w:rPr>
        <w:t xml:space="preserve">5 By 1783 the Watt steam engine had been fully developed into </w:t>
      </w:r>
    </w:p>
    <w:p>
      <w:pPr>
        <w:rPr>
          <w:rFonts w:hint="eastAsia"/>
        </w:rPr>
      </w:pPr>
      <w:r>
        <w:rPr>
          <w:rFonts w:hint="eastAsia"/>
        </w:rPr>
        <w:t xml:space="preserve">a double-acling rolative type, which meant that it could be used </w:t>
      </w:r>
    </w:p>
    <w:p>
      <w:pPr>
        <w:rPr>
          <w:rFonts w:hint="eastAsia"/>
        </w:rPr>
      </w:pPr>
      <w:r>
        <w:rPr>
          <w:rFonts w:hint="eastAsia"/>
        </w:rPr>
        <w:t xml:space="preserve">to directly drive the rotary machinery of a factory or mill. Both of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Watt's basic engine types were commercially very successful, and</w:t>
      </w:r>
      <w:r>
        <w:rPr>
          <w:rFonts w:hint="eastAsia"/>
          <w:lang w:val="en-US" w:eastAsia="zh-CN"/>
        </w:rPr>
        <w:t xml:space="preserve"> by 1800, the firm Boulton &amp; Watt had constructed 496 engines,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with 164 driving reciprocating pumps, 24 serving blast furnaces,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308 powering mill machinery; most of the engines generated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5 to 10 hp (7.5 kW).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The development of machine tools, such as the lathe, planing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shaping machines powered by these engines, enabled all the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metal parts of the engines to be easily and accurately cut and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turn made it possible to build larger and more powerful engines.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Until about 1800, the most common pattern of steam 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was the bearr. engine, built as an integral part of a stone or brick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engine-house, but soon various patterns of self-contained portative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engines (readily removable, but not on wheels) were developed,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such as the table engine. Around the start of the 19th century, the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Cornish engineer Richard Trevithick, and the American, Oliver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Evans began to construct higher pressure non-condensing steam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engines, sending exhaust into the atmosphere. This allowed an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engine and boiler to be combined into a single unit compact enough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be used on mobile road and rail locomotives and steam boats.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In the early 19th century after the expiration of Watt's patent,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steam engine underwent many improvements by a host of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inventors and engineers.</w:t>
      </w: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5NjhlMzU0NDA4NWZkZTgwMDY3NGNhMGUxN2RmNmYifQ=="/>
  </w:docVars>
  <w:rsids>
    <w:rsidRoot w:val="2A4C6C87"/>
    <w:rsid w:val="073D6688"/>
    <w:rsid w:val="2A4C6C87"/>
    <w:rsid w:val="55C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0</Lines>
  <Paragraphs>0</Paragraphs>
  <TotalTime>5</TotalTime>
  <ScaleCrop>false</ScaleCrop>
  <LinksUpToDate>false</LinksUpToDate>
  <CharactersWithSpaces>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2023-05-21T02:46:00Z</dcterms:created>
  <dc:creator>过客</dc:creator>
  <cp:lastModifiedBy>过客</cp:lastModifiedBy>
  <dcterms:modified xsi:type="dcterms:W3CDTF">2023-05-21T02:52:05Z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C3C7890E6E6B4D8A862071F65EC9A46D_11</vt:lpwstr>
  </property>
</Properties>
</file>