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line="360" w:lineRule="auto"/>
        <w:ind w:firstLine="261" w:firstLineChars="50"/>
        <w:jc w:val="center"/>
        <w:rPr>
          <w:rFonts w:hint="eastAsia" w:ascii="Verdana" w:hAnsi="Verdana" w:cs="宋体"/>
          <w:b/>
          <w:bCs/>
          <w:color w:val="000000"/>
          <w:kern w:val="0"/>
          <w:sz w:val="52"/>
          <w:szCs w:val="52"/>
        </w:rPr>
      </w:pPr>
      <w:r>
        <w:rPr>
          <w:rFonts w:hint="eastAsia" w:ascii="Verdana" w:hAnsi="Verdana" w:cs="宋体"/>
          <w:b/>
          <w:bCs/>
          <w:color w:val="000000"/>
          <w:kern w:val="0"/>
          <w:sz w:val="52"/>
          <w:szCs w:val="52"/>
        </w:rPr>
        <w:t>武汉大学国家网络安全学院</w:t>
      </w:r>
    </w:p>
    <w:p>
      <w:pPr>
        <w:widowControl/>
        <w:shd w:val="clear" w:color="auto" w:fill="FFFFFF"/>
        <w:spacing w:line="360" w:lineRule="auto"/>
        <w:ind w:firstLine="261" w:firstLineChars="50"/>
        <w:jc w:val="center"/>
        <w:rPr>
          <w:rFonts w:hint="eastAsia" w:ascii="Verdana" w:hAnsi="Verdana" w:cs="宋体"/>
          <w:b/>
          <w:bCs/>
          <w:color w:val="000000"/>
          <w:kern w:val="0"/>
          <w:sz w:val="52"/>
          <w:szCs w:val="52"/>
        </w:rPr>
      </w:pPr>
    </w:p>
    <w:p>
      <w:pPr>
        <w:widowControl/>
        <w:shd w:val="clear" w:color="auto" w:fill="FFFFFF"/>
        <w:spacing w:line="360" w:lineRule="auto"/>
        <w:ind w:firstLine="3184" w:firstLineChars="610"/>
        <w:rPr>
          <w:rFonts w:hint="eastAsia" w:ascii="Verdana" w:hAnsi="Verdana" w:cs="宋体"/>
          <w:b/>
          <w:bCs/>
          <w:color w:val="000000"/>
          <w:kern w:val="0"/>
          <w:sz w:val="52"/>
          <w:szCs w:val="52"/>
        </w:rPr>
      </w:pPr>
      <w:r>
        <w:rPr>
          <w:rFonts w:ascii="Verdana" w:hAnsi="Verdana" w:cs="宋体"/>
          <w:b/>
          <w:bCs/>
          <w:color w:val="000000"/>
          <w:kern w:val="0"/>
          <w:sz w:val="52"/>
          <w:szCs w:val="52"/>
        </w:rPr>
        <w:t>实验报告</w:t>
      </w:r>
    </w:p>
    <w:p>
      <w:pPr>
        <w:widowControl/>
        <w:shd w:val="clear" w:color="auto" w:fill="FFFFFF"/>
        <w:spacing w:line="360" w:lineRule="auto"/>
        <w:ind w:firstLine="90" w:firstLineChars="50"/>
        <w:jc w:val="center"/>
        <w:rPr>
          <w:rFonts w:hint="eastAsia" w:ascii="Verdana" w:hAnsi="Verdana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spacing w:line="360" w:lineRule="auto"/>
        <w:rPr>
          <w:rFonts w:ascii="Verdana" w:hAnsi="Verdana" w:cs="宋体"/>
          <w:color w:val="000000"/>
          <w:kern w:val="0"/>
          <w:sz w:val="28"/>
          <w:szCs w:val="18"/>
        </w:rPr>
      </w:pPr>
    </w:p>
    <w:p>
      <w:pPr>
        <w:widowControl/>
        <w:shd w:val="clear" w:color="auto" w:fill="FFFFFF"/>
        <w:wordWrap w:val="0"/>
        <w:spacing w:line="720" w:lineRule="auto"/>
        <w:rPr>
          <w:rFonts w:hint="eastAsia"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课程名称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 xml:space="preserve">操作系统  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</w:p>
    <w:p>
      <w:pPr>
        <w:widowControl/>
        <w:shd w:val="clear" w:color="auto" w:fill="FFFFFF"/>
        <w:wordWrap w:val="0"/>
        <w:spacing w:line="720" w:lineRule="auto"/>
        <w:rPr>
          <w:rFonts w:hint="eastAsia"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专业年级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信安21级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</w:t>
      </w:r>
    </w:p>
    <w:p>
      <w:pPr>
        <w:widowControl/>
        <w:shd w:val="clear" w:color="auto" w:fill="FFFFFF"/>
        <w:wordWrap w:val="0"/>
        <w:spacing w:line="720" w:lineRule="auto"/>
        <w:rPr>
          <w:rFonts w:hint="default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</w:pPr>
      <w:r>
        <w:rPr>
          <w:rFonts w:ascii="Verdana" w:hAnsi="Verdana" w:cs="宋体"/>
          <w:b/>
          <w:bCs/>
          <w:color w:val="000000"/>
          <w:kern w:val="0"/>
          <w:sz w:val="28"/>
        </w:rPr>
        <w:t>姓名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lang w:val="en-US" w:eastAsia="zh-CN"/>
        </w:rPr>
        <w:t>学号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 xml:space="preserve">赵伯俣2021302181156         </w:t>
      </w:r>
    </w:p>
    <w:p>
      <w:pPr>
        <w:widowControl/>
        <w:shd w:val="clear" w:color="auto" w:fill="FFFFFF"/>
        <w:wordWrap w:val="0"/>
        <w:spacing w:line="720" w:lineRule="auto"/>
        <w:ind w:firstLine="1124" w:firstLineChars="400"/>
        <w:rPr>
          <w:rFonts w:ascii="Verdana" w:hAnsi="Verdana" w:cs="宋体"/>
          <w:b/>
          <w:bCs/>
          <w:color w:val="000000"/>
          <w:kern w:val="0"/>
          <w:sz w:val="28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 xml:space="preserve">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 xml:space="preserve">      张宇哲2021302181162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 xml:space="preserve">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</w:t>
      </w:r>
    </w:p>
    <w:p>
      <w:pPr>
        <w:widowControl/>
        <w:shd w:val="clear" w:color="auto" w:fill="FFFFFF"/>
        <w:wordWrap w:val="0"/>
        <w:spacing w:line="72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ascii="Verdana" w:hAnsi="Verdana" w:cs="宋体"/>
          <w:b/>
          <w:bCs/>
          <w:color w:val="000000"/>
          <w:kern w:val="0"/>
          <w:sz w:val="28"/>
        </w:rPr>
        <w:t>协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>作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 xml:space="preserve">者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        无                    </w:t>
      </w:r>
    </w:p>
    <w:p>
      <w:pPr>
        <w:widowControl/>
        <w:shd w:val="clear" w:color="auto" w:fill="FFFFFF"/>
        <w:wordWrap w:val="0"/>
        <w:spacing w:line="72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实验学期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202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2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>-202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3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　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学年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第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二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学期</w:t>
      </w:r>
    </w:p>
    <w:p>
      <w:pPr>
        <w:widowControl/>
        <w:shd w:val="clear" w:color="auto" w:fill="FFFFFF"/>
        <w:wordWrap w:val="0"/>
        <w:spacing w:line="72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课堂时数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32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课外时数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</w:p>
    <w:p>
      <w:pPr>
        <w:widowControl/>
        <w:shd w:val="clear" w:color="auto" w:fill="FFFFFF"/>
        <w:wordWrap w:val="0"/>
        <w:spacing w:line="72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</w:rPr>
      </w:pP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 xml:space="preserve">填写时间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20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>2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3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年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>4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月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</w:rPr>
        <w:t xml:space="preserve">   </w:t>
      </w:r>
      <w:r>
        <w:rPr>
          <w:rFonts w:hint="eastAsia" w:ascii="Verdana" w:hAnsi="Verdana" w:cs="宋体"/>
          <w:b/>
          <w:bCs/>
          <w:color w:val="000000"/>
          <w:kern w:val="0"/>
          <w:sz w:val="28"/>
          <w:u w:val="single"/>
          <w:lang w:val="en-US" w:eastAsia="zh-CN"/>
        </w:rPr>
        <w:t xml:space="preserve">14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</w:t>
      </w:r>
      <w:r>
        <w:rPr>
          <w:rFonts w:hint="eastAsia" w:ascii="Verdana" w:hAnsi="Verdana" w:cs="宋体"/>
          <w:b/>
          <w:bCs/>
          <w:color w:val="000000"/>
          <w:kern w:val="0"/>
          <w:sz w:val="28"/>
        </w:rPr>
        <w:t>日</w:t>
      </w:r>
    </w:p>
    <w:p>
      <w:pPr>
        <w:widowControl/>
        <w:shd w:val="clear" w:color="auto" w:fill="FFFFFF"/>
        <w:wordWrap w:val="0"/>
        <w:spacing w:line="36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</w:rPr>
      </w:pPr>
    </w:p>
    <w:p>
      <w:pPr>
        <w:widowControl/>
        <w:shd w:val="clear" w:color="auto" w:fill="FFFFFF"/>
        <w:wordWrap w:val="0"/>
        <w:spacing w:line="360" w:lineRule="auto"/>
        <w:jc w:val="left"/>
        <w:rPr>
          <w:rFonts w:hint="eastAsia" w:ascii="Verdana" w:hAnsi="Verdana" w:cs="宋体"/>
          <w:b/>
          <w:bCs/>
          <w:color w:val="000000"/>
          <w:kern w:val="0"/>
          <w:sz w:val="28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项目一</w:t>
      </w:r>
    </w:p>
    <w:p>
      <w:pPr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UNIX外壳和历史特征</w:t>
      </w:r>
    </w:p>
    <w:p>
      <w:pPr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32"/>
          <w:szCs w:val="32"/>
          <w:lang w:val="en-US" w:eastAsia="zh-CN"/>
        </w:rPr>
        <w:t>一、实验目的</w:t>
      </w: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设计一个C语言的外壳接口，可以接受用户的命令并在单独的进程中执行用户的命令。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32"/>
          <w:szCs w:val="32"/>
          <w:lang w:val="en-US" w:eastAsia="zh-CN"/>
        </w:rPr>
        <w:t>二、实验环境</w:t>
      </w: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在本次实验中使用到了虚拟机进行程序的编写和运行。虚拟机的配置如下。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Vmware16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ubuntu-22.04.2-desktop-amd64.iso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使用的Linux内核为linux-6.2.8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32"/>
          <w:szCs w:val="32"/>
          <w:lang w:val="en-US" w:eastAsia="zh-CN"/>
        </w:rPr>
        <w:t>三、实验源代码</w:t>
      </w: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本实验的源代码内容如下。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"unistd.h"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&lt;fcntl.h&gt;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&lt;pwd.h&gt;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&lt;string.h&gt;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&lt;sys/stat.h&gt;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&lt;sys/types.h&gt;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提供类型pid_t的定义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&lt;sys/wait.h&gt;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MAX_LINE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每一个命令的最多字符数为80个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MAX_LINE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用户输入标记最多为40个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should_run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          // 值为1时main一直循环，知道为0时退出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History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MAX_LINE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History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存放历史命令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assume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输出需要调用的命令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should_run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"osh&gt;"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设置提示符为osh&gt;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fflush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stdout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do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malloc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输入空格或者回车换行结束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"exit"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should_run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用户在提示符后面输入exit后，should_run为0并且终止；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"&amp;"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                                   // 输入&amp; 显示waitpid：success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"history"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列出历史指令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"No commands in history"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"!!"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列出上一条指令并执行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"No such command in history"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数组的结束位置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assume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通过父子进程的方式执行相关的指令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pid_t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创建子进程，父进程和子进程之间共享代码段（建立相同的程序副本）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"fork"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抛出异常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execvp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exec系列的一种，用于运行新程序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                        // 调用exit（）来终止程序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pid_t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waitpid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等待子进程结束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WIFEXITED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"waitpid"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列出对应行的指令并执行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"No such command in history"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assume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判断是列出哪一行的指令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pid_t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"!1"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"!2"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"!3"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"!4"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"!5"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"!6"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"!7"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"!8"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"!9"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strcmp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"!10"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32"/>
          <w:szCs w:val="32"/>
          <w:lang w:val="en-US" w:eastAsia="zh-CN"/>
        </w:rPr>
        <w:t>四、实验原理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1.main函数。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该程序中main函数的作用是在should_run值为1的情况下不断进行循环读取用户输入的命令，在用户输入时定义args数组存储用户输入的指令，每一个数组存取一条指令，数组中的每一个变量存取一条指令的各个部分，例如指令cat prog.c在args数组中保存为args[0]=cat,args[1]=prog.c。然后将指令存入History型变量h数组中，h数组保存着历史指令，方便后续读取历史操作。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之后对args中的指令进行识别，如果指令为exit退出指令，则将should_run置为0，使得程序退出，不再接受新的指令。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如果指令为history读取历史指令，则将h数组中保存的全部指令以及其序号进行输出（play函数）。从而实现显示历史指令的作用。</w:t>
      </w: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如果指令为！！，则将h中的最近一条指令输出（play函数）并且执行（process函数），实现执行最近历史指令的作用。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 xml:space="preserve">    如果args中的指令均不满足上面的操作则将args数组的末尾指针指向NULL，调用assume函数实现！加上整数N实现执行最近的第N条指令的操作。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2.process函数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 xml:space="preserve">    process函数的作用是创建子进程，实现父子进程之间的共享代码段，在子进程中调用execvp函数来执行当前需要执行的命令，令父进程等待子进程结束后再退出。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3.assume函数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 xml:space="preserve">    sssume函数的作用是判断传递进来的命令是否为！加上整数N的组合，并根据N的不同调用不同的row将需要调用第几条指令传递给row函数。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4.row函数</w:t>
      </w: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 xml:space="preserve">    row函数的作用是输出需要调用的指令，并且执行该指令。</w:t>
      </w: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32"/>
          <w:szCs w:val="32"/>
          <w:lang w:val="en-US" w:eastAsia="zh-CN"/>
        </w:rPr>
        <w:t>五、实验结果</w:t>
      </w: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1.按照顺序执行命令date、who、ps、history结果如下图所示，程序能够正确执行各个命令并且在使用history命令时可以按照题目要求的顺序将历史指令显示出来。</w:t>
      </w:r>
    </w:p>
    <w:p>
      <w:p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098415" cy="2635250"/>
            <wp:effectExtent l="0" t="0" r="6985" b="1270"/>
            <wp:docPr id="4" name="图片 4" descr="zby-2023-04-09-22-49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by-2023-04-09-22-49-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2.按照顺序输入命令date、who、ps后输入命令！1，！2，！3得到的输出如下图所示，该程序能够正确的执行！加上一个整数N的命令，并且能够将正在执行的命令回显到屏幕上。</w:t>
      </w:r>
    </w:p>
    <w:p>
      <w:p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13350" cy="2694940"/>
            <wp:effectExtent l="0" t="0" r="13970" b="2540"/>
            <wp:docPr id="3" name="图片 3" descr="zby-2023-04-09-23-06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zby-2023-04-09-23-06-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3.按照顺序输入命令date、who、ps、再输入命令！！进行执行上一条指令的操作，操作结果如下图所示，该程序能够正确的执行！！命令，实现执行上一条指令的命令。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230" cy="2723515"/>
            <wp:effectExtent l="0" t="0" r="3810" b="4445"/>
            <wp:docPr id="5" name="图片 5" descr="zby-2023-04-09-23-09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zby-2023-04-09-23-09-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32"/>
          <w:szCs w:val="32"/>
          <w:lang w:val="en-US" w:eastAsia="zh-CN"/>
        </w:rPr>
        <w:t>六、实验中出现的bug及其修改方式</w:t>
      </w:r>
    </w:p>
    <w:p>
      <w:pPr>
        <w:jc w:val="left"/>
        <w:rPr>
          <w:rFonts w:hint="default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1.在使用history命令时，虽然指令的顺序逆序，应当按照从最近到最远的顺序排列。错误结果如下图所示。</w:t>
      </w: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2723515"/>
            <wp:effectExtent l="0" t="0" r="3810" b="4445"/>
            <wp:docPr id="6" name="图片 6" descr="zby-2023-04-09-23-13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by-2023-04-09-23-13-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解决方法为在main函数中添加一个模块，首先计数用户一共输入了多少条指令，再逆序输出h数组即可满足题目中history命令的要求。</w:t>
      </w: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2949575" cy="2018030"/>
            <wp:effectExtent l="0" t="0" r="6985" b="8890"/>
            <wp:docPr id="7" name="图片 7" descr="2023040923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304092316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2.在执行！加上整数N的指令时回显不出正确的指令只能回显（null），错误输出如下所示。</w:t>
      </w: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2723515"/>
            <wp:effectExtent l="0" t="0" r="3810" b="4445"/>
            <wp:docPr id="8" name="图片 8" descr="zby-2023-04-09-23-18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zby-2023-04-09-23-18-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解决方法为更正play函数中count2的自加次数，在错误程序中count2自加两次导致无法输出正确的结果。</w:t>
      </w: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2783840" cy="1332865"/>
            <wp:effectExtent l="0" t="0" r="5080" b="8255"/>
            <wp:docPr id="9" name="图片 9" descr="2023040923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304092319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实验二</w:t>
      </w:r>
    </w:p>
    <w:p>
      <w:pPr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用于生成任务列表的linux内核模块</w:t>
      </w:r>
    </w:p>
    <w:p>
      <w:pPr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>一、实验目的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1.设计一个内核模块，通过宏for_each_process()，迭代系统的所有任务。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2.设计一个内核模块，采用DFS树，从任务init开始遍历系统内的所有任务。</w:t>
      </w: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>二、实验环境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在本次实验中使用到了虚拟机进行程序的编写和运行。虚拟机的配置如下。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Vmware16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ubuntu-22.04.2-desktop-amd64.iso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使用的Linux内核为linux-6.2.8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>三、实验原理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1.模块1。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在my_module_init内核模块加载函数中定义task_struct类型的变量task,直接调用for_each_process宏输出每一个系统进程的任务名称name、状态status、进程标识符pid、任务名称调用task中的变量comm，任务的状态调用task变量中的stats，进程的标识符pid调用task变量中的pid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在my_module_exit内核卸载模块中只需要输出Exiting my_module.即可。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2.模块2。</w:t>
      </w:r>
    </w:p>
    <w:p>
      <w:pPr>
        <w:jc w:val="both"/>
        <w:rPr>
          <w:rFonts w:hint="eastAsia" w:ascii="宋体" w:hAnsi="宋体" w:eastAsia="宋体" w:cs="宋体"/>
          <w:sz w:val="28"/>
          <w:szCs w:val="28"/>
          <w:lang w:val="en-U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（1）实现DFS。在改程序中，使用堆栈来实现DFS，定义堆栈为st</w:t>
      </w:r>
      <w:r>
        <w:rPr>
          <w:rFonts w:hint="eastAsia" w:ascii="宋体" w:hAnsi="宋体" w:eastAsia="宋体" w:cs="宋体"/>
          <w:sz w:val="28"/>
          <w:szCs w:val="28"/>
          <w:lang w:val="en-US"/>
        </w:rPr>
        <w:t>通过list_for_each来得到该子节点的所有子节点，将这些得到的节点继续压栈，那么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出</w:t>
      </w:r>
      <w:r>
        <w:rPr>
          <w:rFonts w:hint="eastAsia" w:ascii="宋体" w:hAnsi="宋体" w:eastAsia="宋体" w:cs="宋体"/>
          <w:sz w:val="28"/>
          <w:szCs w:val="28"/>
          <w:lang w:val="en-US"/>
        </w:rPr>
        <w:t>栈的就是子节点的子节点，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以此</w:t>
      </w:r>
      <w:r>
        <w:rPr>
          <w:rFonts w:hint="eastAsia" w:ascii="宋体" w:hAnsi="宋体" w:eastAsia="宋体" w:cs="宋体"/>
          <w:sz w:val="28"/>
          <w:szCs w:val="28"/>
          <w:lang w:val="en-US"/>
        </w:rPr>
        <w:t>实现DFS。</w:t>
      </w:r>
    </w:p>
    <w:p>
      <w:p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（2）实现双向链表。通过使用类型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list_head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定义双向链表，并生成list1和list2两个双向链表类型的变量。</w:t>
      </w:r>
    </w:p>
    <w:p>
      <w:pPr>
        <w:jc w:val="both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（3）my_module_init设计思路。首先定义堆栈，在栈不空时进行循环，每一次循环都执行宏list_for_each_prev利用</w:t>
      </w:r>
      <w:r>
        <w:rPr>
          <w:rFonts w:hint="eastAsia" w:ascii="宋体" w:hAnsi="宋体" w:eastAsia="宋体" w:cs="宋体"/>
          <w:sz w:val="28"/>
          <w:szCs w:val="28"/>
          <w:lang w:val="en-US"/>
        </w:rPr>
        <w:t>list_entry得到该链表节点的父数据结构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，并将该节点入栈，</w:t>
      </w:r>
      <w:r>
        <w:rPr>
          <w:rFonts w:hint="eastAsia" w:ascii="宋体" w:hAnsi="宋体" w:cs="宋体"/>
          <w:sz w:val="28"/>
          <w:szCs w:val="28"/>
          <w:lang w:val="en-US" w:eastAsia="zh-CN"/>
        </w:rPr>
        <w:t>然后使用宏list_for_each在得到当前节点的父数据结构之后再将其进程名，进程标识符还有进程的状态进行输出</w:t>
      </w: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3.实验过程。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（1）首先将实验所需的两个文件代码文件和Makefile文件放入同一文件夹中，在该目录下直接执行make指令，完成编译过程。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（2）之后检查在文件夹中是否生成了.ko文件，之后进行命令insmod 代码文件名.ko，对内核模块进行加载，在终端中不会看到输出，使用命令dmesg查看内核缓冲日志即可得到该模块的正确输出。</w:t>
      </w: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（3）之后对内核模块进行卸载，执行命令rmmod 代码文件名最后检查内核缓冲日志查看是否输出句子“Exiting my_module.”。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>四、实验源码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1.实验中采用的内核模块1的源码如下所示。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&lt;linux/init.h&gt;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&lt;linux/init_task.h&gt;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&lt;linux/kernel.h&gt;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&lt;linux/module.h&gt;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&lt;linux/sched.h&gt;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MODULE_LICENSE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"GPL"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__init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my_module_init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//模块的加载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task_struct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p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p = &amp;init_task;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(KERN_INFO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"ListTask module loaded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(KERN_INFO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"PID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Status                    Name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//列出表头方便显示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for_each_process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(p)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(KERN_INFO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%ld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//依次列出每一个进程的进程号，状态以及进程名称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__exit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my_module_exit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//模块的卸载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(KERN_INFO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"Exiting my_module.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module_init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(my_module_init);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module_exit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(my_module_exit);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2.在模块一中编译过程中使用的Makefile文件源码如下所示。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-m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mod_1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all: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make -C /lib/modules/$(shell uname -r)/build M=$(PWD) modules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clean: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make -C /lib/modules/$(shell uname -r)/build M=$(PWD) clean</w:t>
      </w: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3.模块2的源码如下所示。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&lt;linux/init.h&gt;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&lt;linux/init_task.h&gt;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&lt;linux/kernel.h&gt;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&lt;linux/module.h&gt;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&lt;linux/sched.h&gt;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&lt;linux/types.h&gt;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MAXN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256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MODULE_LICENSE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"GPL"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stack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task_struct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MAXN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定义堆栈结构变量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st_empty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st_full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MAXN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task_struct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st_pop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定义出栈函数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st_empty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st_push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task_struct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定义入栈函数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st_full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++]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my_module_init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加载模块函数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st_push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(&amp;init_task);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task_struct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list_head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st_empty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当每次栈不空时进行循环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st_pop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((&amp;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(&amp;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(KERN_INFO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"The child processes of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(with pid: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) is: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list_for_each_prev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p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list_entry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(list, struct task_struct, sibling);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st_push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(p);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list_for_each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(list2,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p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list_entry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(list2, struct task_struct, sibling);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(KERN_INFO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"name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] status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] pid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输出进程的名称，状态以及进程号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__exit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my_module_exit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进程的卸载函数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(KERN_INFO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"Exiting my_module.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module_init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(my_module_init);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module_exit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(my_module_exit);</w:t>
      </w: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4.模块2在编译过程中所使用的Makefile文件如下所示。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-m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mod_2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all: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make -C /lib/modules/$(shell uname -r)/build M=$(PWD) modules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clean: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make -C /lib/modules/$(shell uname -r)/build M=$(PWD) clean</w:t>
      </w: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>五、实验结果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1.将模块1进行编译之后加载查看内核运行日志之后得到结果如下图所示，正确的显示了进程的标识符，状态还有名称。</w:t>
      </w: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230" cy="2723515"/>
            <wp:effectExtent l="0" t="0" r="3810" b="4445"/>
            <wp:docPr id="1" name="图片 1" descr="zby-2023-04-14-19-55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zby-2023-04-14-19-55-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2.对模块1使用命令rmmod将内核模块进行卸载之后检查内核运行日志之后显示如下，内核能够正常卸载。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230" cy="2723515"/>
            <wp:effectExtent l="0" t="0" r="3810" b="4445"/>
            <wp:docPr id="2" name="图片 2" descr="zby-2023-04-14-19-57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zby-2023-04-14-19-57-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3.对模块2进行加载之后检查内核运行日志得到的输出如下所示，内核能够以DFS的形式实现对于系统内所有任务的迭代。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230" cy="2723515"/>
            <wp:effectExtent l="0" t="0" r="3810" b="4445"/>
            <wp:docPr id="15" name="图片 15" descr="zby-2023-04-14-17-47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zby-2023-04-14-17-47-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4.对内核进行卸载之后检查内核运行日志能够看到正确输出语句Exiting my_module。卸载成功。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230" cy="2723515"/>
            <wp:effectExtent l="0" t="0" r="3810" b="4445"/>
            <wp:docPr id="14" name="图片 14" descr="zby-2023-04-14-17-47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zby-2023-04-14-17-47-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val="en-US" w:eastAsia="zh-CN"/>
        </w:rPr>
        <w:t>六、实验中bug与解决方法</w:t>
      </w:r>
    </w:p>
    <w:p>
      <w:pPr>
        <w:jc w:val="both"/>
        <w:rPr>
          <w:rFonts w:hint="default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32"/>
          <w:szCs w:val="32"/>
          <w:lang w:val="en-US" w:eastAsia="zh-CN"/>
        </w:rPr>
        <w:t>1.报错如下所示。显示缺少头文件不能正常调用宏for_each_process。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230" cy="2723515"/>
            <wp:effectExtent l="0" t="0" r="3810" b="4445"/>
            <wp:docPr id="18" name="图片 18" descr="zby-2023-04-14-17-25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zby-2023-04-14-17-25-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解决方法：在查阅相关资料后发现代码缺少头文件linux/init_task.h,在文件开头补上头文件即可消除报错。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2.文件报错如下所示，不能正确识别struct_task中的变量status。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230" cy="2051050"/>
            <wp:effectExtent l="0" t="0" r="0" b="0"/>
            <wp:docPr id="19" name="图片 19" descr="zby-2023-04-14-17-24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zby-2023-04-14-17-24-38"/>
                    <pic:cNvPicPr>
                      <a:picLocks noChangeAspect="1"/>
                    </pic:cNvPicPr>
                  </pic:nvPicPr>
                  <pic:blipFill>
                    <a:blip r:embed="rId16"/>
                    <a:srcRect b="246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解决办法：通过查阅资料得出struct_task类型中的变量会发生修改，采取编译器的建议将status变量改为stats即可消除报错。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 xml:space="preserve">3.在编译过程中报错no ruturn 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230" cy="2723515"/>
            <wp:effectExtent l="0" t="0" r="3810" b="4445"/>
            <wp:docPr id="13" name="图片 13" descr="zby-2023-04-14-17-48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zby-2023-04-14-17-48-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解决方法：在检查代码后发现在my_module_init函数调用中省略了return0才会出现报错，在该函数的最后加上return0即可解决报错。</w:t>
      </w:r>
    </w:p>
    <w:p>
      <w:pPr>
        <w:jc w:val="both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4.在编译过程中出现报错如下图所示。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230" cy="2723515"/>
            <wp:effectExtent l="0" t="0" r="3810" b="4445"/>
            <wp:docPr id="12" name="图片 12" descr="zby-2023-04-14-17-48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zby-2023-04-14-17-48-4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解决方法：经过观察发现所有的报错均围绕着init_module,在检查代码文件后发现头文件中缺失了linux/init_task.h,补上该头文件之后即可消除报错。</w:t>
      </w:r>
    </w:p>
    <w:p>
      <w:pPr>
        <w:jc w:val="both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5.报错如下图所示。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230" cy="2723515"/>
            <wp:effectExtent l="0" t="0" r="3810" b="4445"/>
            <wp:docPr id="10" name="图片 10" descr="zby-2023-04-14-17-48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zby-2023-04-14-17-48-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解决方法：在检查函数的头文件之后发现代码中调用了错误的头文件，将头文件中的linux/types.h删去即可解决报错。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M5NjhlMzU0NDA4NWZkZTgwMDY3NGNhMGUxN2RmNmYifQ=="/>
  </w:docVars>
  <w:rsids>
    <w:rsidRoot w:val="3C184549"/>
    <w:rsid w:val="00441793"/>
    <w:rsid w:val="04272C54"/>
    <w:rsid w:val="05DC49B6"/>
    <w:rsid w:val="082D0D5E"/>
    <w:rsid w:val="08940DDD"/>
    <w:rsid w:val="0D094FE6"/>
    <w:rsid w:val="0D8921C6"/>
    <w:rsid w:val="0F3D2C51"/>
    <w:rsid w:val="19D13C3F"/>
    <w:rsid w:val="1A33484B"/>
    <w:rsid w:val="223B6039"/>
    <w:rsid w:val="22576CAC"/>
    <w:rsid w:val="22D8049A"/>
    <w:rsid w:val="258A6D3D"/>
    <w:rsid w:val="2D485B6F"/>
    <w:rsid w:val="33B82522"/>
    <w:rsid w:val="3529272A"/>
    <w:rsid w:val="393A3157"/>
    <w:rsid w:val="3C184549"/>
    <w:rsid w:val="3E7C0CB2"/>
    <w:rsid w:val="3E8144D2"/>
    <w:rsid w:val="3F87243F"/>
    <w:rsid w:val="408B5A72"/>
    <w:rsid w:val="41E95118"/>
    <w:rsid w:val="481867CE"/>
    <w:rsid w:val="4BAC5DB3"/>
    <w:rsid w:val="4BF872D1"/>
    <w:rsid w:val="50092DD4"/>
    <w:rsid w:val="51B318A1"/>
    <w:rsid w:val="51FB47AC"/>
    <w:rsid w:val="526922BE"/>
    <w:rsid w:val="54FF06A6"/>
    <w:rsid w:val="55CE70B6"/>
    <w:rsid w:val="57F23B70"/>
    <w:rsid w:val="5E6C7060"/>
    <w:rsid w:val="613079B6"/>
    <w:rsid w:val="61860438"/>
    <w:rsid w:val="6AE11AF6"/>
    <w:rsid w:val="6DA32882"/>
    <w:rsid w:val="6EBF1101"/>
    <w:rsid w:val="6F075D65"/>
    <w:rsid w:val="75CF08B6"/>
    <w:rsid w:val="76D67314"/>
    <w:rsid w:val="7874147F"/>
    <w:rsid w:val="79413BFD"/>
    <w:rsid w:val="79D003D0"/>
    <w:rsid w:val="7EAD5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3361</Words>
  <Characters>7445</Characters>
  <Lines>0</Lines>
  <Paragraphs>0</Paragraphs>
  <TotalTime>8</TotalTime>
  <ScaleCrop>false</ScaleCrop>
  <LinksUpToDate>false</LinksUpToDate>
  <CharactersWithSpaces>9795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2023-04-09T02:07:00Z</dcterms:created>
  <dc:creator>过客</dc:creator>
  <cp:lastModifiedBy>过客</cp:lastModifiedBy>
  <dcterms:modified xsi:type="dcterms:W3CDTF">2023-04-15T02:31:07Z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75D27848323A409AA8D6CEF48050B63D_11</vt:lpwstr>
  </property>
</Properties>
</file>