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media/image1.png" ContentType="image/png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outlineLvl w:val="0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ind w:hanging="0" w:left="0"/>
        <w:outlineLvl w:val="0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ind w:hanging="0" w:left="0"/>
        <w:outlineLvl w:val="0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ind w:hanging="0" w:left="0"/>
        <w:outlineLvl w:val="0"/>
        <w:rPr>
          <w:b/>
          <w:bCs/>
        </w:rPr>
      </w:pPr>
      <w:r>
        <w:rPr>
          <w:b/>
          <w:bCs/>
        </w:rPr>
      </w:r>
    </w:p>
    <w:p>
      <w:pPr>
        <w:pStyle w:val="Nadpisdokumentu"/>
        <w:numPr>
          <w:ilvl w:val="0"/>
          <w:numId w:val="0"/>
        </w:numPr>
        <w:ind w:hanging="0" w:left="0"/>
        <w:outlineLvl w:val="0"/>
        <w:rPr>
          <w:u w:val="double"/>
        </w:rPr>
      </w:pPr>
      <w:r>
        <w:rPr/>
        <w:t>Ukázka generovaného výstupu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851" w:top="2410" w:footer="851" w:bottom="1418"/>
          <w:pgNumType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Odstavec"/>
        <w:rPr/>
      </w:pPr>
      <w:r>
        <w:rPr/>
        <w:t>V rámci workshopu OHE konaného dne 25.3.2025 (dále jen „</w:t>
      </w:r>
      <w:r>
        <w:rPr>
          <w:b/>
          <w:bCs/>
        </w:rPr>
        <w:t>workshop</w:t>
      </w:r>
      <w:r>
        <w:rPr/>
        <w:t>“) byla provedena</w:t>
      </w:r>
      <w:r>
        <w:rPr>
          <w:shd w:fill="auto" w:val="clear"/>
        </w:rPr>
        <w:t xml:space="preserve"> analýza vývoje počasí ve městech Praha a Ostrava (dále jen „</w:t>
      </w:r>
      <w:r>
        <w:rPr>
          <w:b/>
          <w:bCs/>
          <w:shd w:fill="auto" w:val="clear"/>
        </w:rPr>
        <w:t>analýza</w:t>
      </w:r>
      <w:r>
        <w:rPr>
          <w:shd w:fill="auto" w:val="clear"/>
        </w:rPr>
        <w:t>“) za účelem detekce indicií možné přítomnosti praktiky spočívající v ovlivňování počasí. Analýza byla provedena na datech z open-meteo.com.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 xml:space="preserve">Analýza byla provedena na datech za období od </w:t>
      </w:r>
      <w:r>
        <w:rPr>
          <w:b w:val="false"/>
          <w:bCs w:val="false"/>
          <w:shd w:fill="auto" w:val="clear"/>
        </w:rPr>
        <w:t>[</w:t>
      </w:r>
      <w:r>
        <w:rPr>
          <w:shd w:fill="auto" w:val="clear"/>
        </w:rPr>
        <w:t>[#summary]][[#date_range]]</w:t>
      </w:r>
      <w:r>
        <w:rPr>
          <w:b/>
          <w:bCs/>
          <w:shd w:fill="auto" w:val="clear"/>
        </w:rPr>
        <w:t>[[from</w:t>
      </w:r>
      <w:r>
        <w:rPr>
          <w:b w:val="false"/>
          <w:bCs w:val="false"/>
          <w:sz w:val="16"/>
          <w:szCs w:val="16"/>
          <w:shd w:fill="auto" w:val="clear"/>
        </w:rPr>
        <w:t>{„dateFormat“:“d. M. yyyy“}</w:t>
      </w:r>
      <w:r>
        <w:rPr>
          <w:b/>
          <w:bCs/>
          <w:shd w:fill="auto" w:val="clear"/>
        </w:rPr>
        <w:t>]]</w:t>
      </w:r>
      <w:r>
        <w:rPr>
          <w:shd w:fill="auto" w:val="clear"/>
        </w:rPr>
        <w:t xml:space="preserve">[[/date_range]][[/summary]] do </w:t>
      </w:r>
      <w:r>
        <w:rPr>
          <w:b w:val="false"/>
          <w:bCs w:val="false"/>
          <w:shd w:fill="auto" w:val="clear"/>
        </w:rPr>
        <w:t>[</w:t>
      </w:r>
      <w:r>
        <w:rPr>
          <w:shd w:fill="auto" w:val="clear"/>
        </w:rPr>
        <w:t>[#summary]][[#date_range]]</w:t>
      </w:r>
      <w:r>
        <w:rPr>
          <w:b/>
          <w:bCs/>
          <w:shd w:fill="auto" w:val="clear"/>
        </w:rPr>
        <w:t>[[to</w:t>
      </w:r>
      <w:r>
        <w:rPr>
          <w:b w:val="false"/>
          <w:bCs w:val="false"/>
          <w:sz w:val="16"/>
          <w:szCs w:val="16"/>
          <w:shd w:fill="auto" w:val="clear"/>
        </w:rPr>
        <w:t>{„dateFormat“:“d. M. yyyy“}</w:t>
      </w:r>
      <w:r>
        <w:rPr>
          <w:b/>
          <w:bCs/>
          <w:shd w:fill="auto" w:val="clear"/>
        </w:rPr>
        <w:t>]]</w:t>
      </w:r>
      <w:r>
        <w:rPr>
          <w:shd w:fill="auto" w:val="clear"/>
        </w:rPr>
        <w:t>[[/date_range]][[/summary]]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</w:r>
      <w:r>
        <w:br w:type="page"/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[[#city_statistics]]</w:t>
      </w:r>
    </w:p>
    <w:p>
      <w:pPr>
        <w:pStyle w:val="Odstavec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shd w:fill="auto" w:val="clear"/>
        </w:rPr>
        <w:t>[[city]]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počet pozorování: [[observations]]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[[#temperature]]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průměrná teplota: [[avg]]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nejnižší teplota: [[min]]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nejvyšší teplota: [[max]]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měrodatná odchylka: [[std_dev]]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[[/temperature]]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[[#precipitation]]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celkové srázky: [[total_mm]]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denní prǔměr srážek: [[avg_daily_mm]]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počet dnů se srážkami: [[rainy_days]]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[[#temperature_range]]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průměrný rozdíl denních teplot: [[avg_daily_range]]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nejvyšší rozdíl denních teplot: [[max_daily_range]]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[[/temperature_range]]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[[/precipitation]]</w:t>
      </w:r>
    </w:p>
    <w:p>
      <w:pPr>
        <w:pStyle w:val="Odstavec"/>
        <w:rPr>
          <w:highlight w:val="none"/>
          <w:shd w:fill="auto" w:val="clear"/>
        </w:rPr>
      </w:pPr>
      <w:r>
        <w:rPr/>
      </w:r>
    </w:p>
    <w:p>
      <w:pPr>
        <w:pStyle w:val="Odstavec"/>
        <w:spacing w:before="120" w:after="120"/>
        <w:rPr>
          <w:highlight w:val="none"/>
          <w:shd w:fill="auto" w:val="clear"/>
        </w:rPr>
      </w:pPr>
      <w:r>
        <w:rPr>
          <w:shd w:fill="auto" w:val="clear"/>
        </w:rPr>
        <w:t>[[/city_statistics]]</w:t>
      </w:r>
    </w:p>
    <w:p>
      <w:pPr>
        <w:pStyle w:val="Odstavec"/>
        <w:spacing w:before="120" w:after="120"/>
        <w:rPr>
          <w:highlight w:val="none"/>
          <w:shd w:fill="auto" w:val="clear"/>
        </w:rPr>
      </w:pPr>
      <w:r>
        <w:rPr/>
      </w:r>
      <w:r>
        <w:br w:type="page"/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[[#city_statistics]]</w:t>
      </w:r>
    </w:p>
    <w:p>
      <w:pPr>
        <w:pStyle w:val="Odstavec"/>
        <w:rPr/>
      </w:pPr>
      <w:r>
        <w:rPr>
          <w:b/>
          <w:bCs/>
          <w:sz w:val="28"/>
          <w:szCs w:val="28"/>
          <w:shd w:fill="auto" w:val="clear"/>
        </w:rPr>
        <w:t>[[city]]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[[#extremes]]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[[#hottest_day]]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nejteplejší den byl [[date</w:t>
      </w:r>
      <w:r>
        <w:rPr>
          <w:b w:val="false"/>
          <w:bCs w:val="false"/>
          <w:sz w:val="16"/>
          <w:szCs w:val="16"/>
          <w:shd w:fill="auto" w:val="clear"/>
        </w:rPr>
        <w:t>{„dateFormat“:“d. LLLL yyyy“}</w:t>
      </w:r>
      <w:r>
        <w:rPr>
          <w:shd w:fill="auto" w:val="clear"/>
        </w:rPr>
        <w:t>]] s nejvyšší teplotou [[t_max]] C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[[/hottest_day]]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[[#coldest_day]]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nejchladnější den byl [[date</w:t>
      </w:r>
      <w:r>
        <w:rPr>
          <w:b w:val="false"/>
          <w:bCs w:val="false"/>
          <w:sz w:val="16"/>
          <w:szCs w:val="16"/>
          <w:shd w:fill="auto" w:val="clear"/>
        </w:rPr>
        <w:t>{„dateFormat“:“d. LLLL yyyy“}</w:t>
      </w:r>
      <w:r>
        <w:rPr>
          <w:shd w:fill="auto" w:val="clear"/>
        </w:rPr>
        <w:t>]] s nejnižší teplotou [[t_min]] C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[[/coldest_day]]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[[#wettest_day]]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nejdeštivější den byl [[date</w:t>
      </w:r>
      <w:r>
        <w:rPr>
          <w:b w:val="false"/>
          <w:bCs w:val="false"/>
          <w:sz w:val="16"/>
          <w:szCs w:val="16"/>
          <w:shd w:fill="auto" w:val="clear"/>
        </w:rPr>
        <w:t>{„dateFormat“:“d. LLLL yyyy“}</w:t>
      </w:r>
      <w:r>
        <w:rPr>
          <w:shd w:fill="auto" w:val="clear"/>
        </w:rPr>
        <w:t>]] se souhrnem srážek [[precip_mm]] mm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[[/wettest_day]]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[[#largest_temperature_range_day]]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dnem s největším teplotním rozdílem byl [[date</w:t>
      </w:r>
      <w:r>
        <w:rPr>
          <w:b w:val="false"/>
          <w:bCs w:val="false"/>
          <w:sz w:val="16"/>
          <w:szCs w:val="16"/>
          <w:shd w:fill="auto" w:val="clear"/>
        </w:rPr>
        <w:t>{„dateFormat“:“d. LLLL yyyy“}</w:t>
      </w:r>
      <w:r>
        <w:rPr>
          <w:shd w:fill="auto" w:val="clear"/>
        </w:rPr>
        <w:t>]] s nejnižší teplotou [[t_min]] C a nejvyšší teplotou [[t_max]] C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[[/largest_temperature_range_day]]</w:t>
      </w:r>
    </w:p>
    <w:p>
      <w:pPr>
        <w:pStyle w:val="Odstavec"/>
        <w:rPr>
          <w:highlight w:val="none"/>
          <w:shd w:fill="auto" w:val="clear"/>
        </w:rPr>
      </w:pPr>
      <w:r>
        <w:rPr/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Počet tropických dnů: [[#counts]][[tropical_days]][[/counts]]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Počet mrazivých dnů: [[#counts]][[frost_days]][[/counts]]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[[#streaks]]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[[#longest_rainy_streak]]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nejdelší řada deštů trvala [[length_days]] dnů a bylo to od [[from</w:t>
      </w:r>
      <w:r>
        <w:rPr>
          <w:b w:val="false"/>
          <w:bCs w:val="false"/>
          <w:sz w:val="16"/>
          <w:szCs w:val="16"/>
          <w:shd w:fill="auto" w:val="clear"/>
        </w:rPr>
        <w:t>{„dateFormat“:“d. M yyyy“}</w:t>
      </w:r>
      <w:r>
        <w:rPr>
          <w:shd w:fill="auto" w:val="clear"/>
        </w:rPr>
        <w:t>]] do [[to</w:t>
      </w:r>
      <w:r>
        <w:rPr>
          <w:b w:val="false"/>
          <w:bCs w:val="false"/>
          <w:sz w:val="16"/>
          <w:szCs w:val="16"/>
          <w:shd w:fill="auto" w:val="clear"/>
        </w:rPr>
        <w:t>{„dateFormat“:“d. M yyyy“}</w:t>
      </w:r>
      <w:r>
        <w:rPr>
          <w:shd w:fill="auto" w:val="clear"/>
        </w:rPr>
        <w:t xml:space="preserve">]] 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[[/longest_rainy_streak]]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[[/streaks]]</w:t>
      </w:r>
    </w:p>
    <w:p>
      <w:pPr>
        <w:pStyle w:val="Odstavec"/>
        <w:rPr>
          <w:highlight w:val="none"/>
          <w:shd w:fill="auto" w:val="clear"/>
        </w:rPr>
      </w:pPr>
      <w:r>
        <w:rPr>
          <w:shd w:fill="auto" w:val="clear"/>
        </w:rPr>
        <w:t>[[/extremes]]</w:t>
      </w:r>
    </w:p>
    <w:p>
      <w:pPr>
        <w:pStyle w:val="Odstavec"/>
        <w:rPr>
          <w:highlight w:val="none"/>
          <w:shd w:fill="auto" w:val="clear"/>
        </w:rPr>
      </w:pPr>
      <w:r>
        <w:rPr/>
      </w:r>
    </w:p>
    <w:p>
      <w:pPr>
        <w:pStyle w:val="Odstavec"/>
        <w:spacing w:before="120" w:after="120"/>
        <w:rPr>
          <w:highlight w:val="none"/>
          <w:shd w:fill="auto" w:val="clear"/>
        </w:rPr>
      </w:pPr>
      <w:r>
        <w:rPr>
          <w:shd w:fill="auto" w:val="clear"/>
        </w:rPr>
        <w:t>[[/city_statistics]]</w:t>
      </w:r>
    </w:p>
    <w:p>
      <w:pPr>
        <w:pStyle w:val="Odstavec"/>
        <w:spacing w:before="120" w:after="120"/>
        <w:rPr>
          <w:highlight w:val="none"/>
          <w:shd w:fill="auto" w:val="clear"/>
        </w:rPr>
      </w:pPr>
      <w:r>
        <w:rPr/>
      </w:r>
    </w:p>
    <w:p>
      <w:pPr>
        <w:pStyle w:val="Odstavec"/>
        <w:spacing w:before="120" w:after="120"/>
        <w:rPr>
          <w:highlight w:val="none"/>
          <w:shd w:fill="auto" w:val="clear"/>
        </w:rPr>
      </w:pPr>
      <w:r>
        <w:rPr/>
      </w:r>
    </w:p>
    <w:p>
      <w:pPr>
        <w:pStyle w:val="Odstavec"/>
        <w:spacing w:before="120" w:after="120"/>
        <w:rPr>
          <w:b w:val="false"/>
          <w:bCs w:val="false"/>
        </w:rPr>
      </w:pPr>
      <w:r>
        <w:rPr>
          <w:rFonts w:ascii="Liberation Sans" w:hAnsi="Liberation Sans"/>
          <w:b w:val="false"/>
          <w:bCs w:val="false"/>
          <w:shd w:fill="auto" w:val="clear"/>
        </w:rPr>
        <w:t>[</w:t>
      </w:r>
      <w:r>
        <w:rPr>
          <w:rFonts w:ascii="Liberation Sans" w:hAnsi="Liberation Sans"/>
          <w:b w:val="false"/>
          <w:bCs w:val="false"/>
          <w:shd w:fill="auto" w:val="clear"/>
        </w:rPr>
        <w:t>[</w:t>
      </w:r>
      <w:r>
        <w:rPr>
          <w:rFonts w:ascii="Liberation Sans" w:hAnsi="Liberation Sans"/>
          <w:b w:val="false"/>
          <w:bCs w:val="false"/>
          <w:shd w:fill="auto" w:val="clear"/>
        </w:rPr>
        <w:t>%img{“filename“:“charts/temperature_timeseries.png“,“width“:</w:t>
      </w:r>
      <w:r>
        <w:rPr>
          <w:rFonts w:ascii="Liberation Sans" w:hAnsi="Liberation Sans"/>
          <w:b w:val="false"/>
          <w:bCs w:val="false"/>
          <w:shd w:fill="auto" w:val="clear"/>
        </w:rPr>
        <w:t>6</w:t>
      </w:r>
      <w:r>
        <w:rPr>
          <w:rFonts w:ascii="Liberation Sans" w:hAnsi="Liberation Sans"/>
          <w:b w:val="false"/>
          <w:bCs w:val="false"/>
          <w:shd w:fill="auto" w:val="clear"/>
        </w:rPr>
        <w:t>00,“height“:</w:t>
      </w:r>
      <w:r>
        <w:rPr>
          <w:rFonts w:ascii="Liberation Sans" w:hAnsi="Liberation Sans"/>
          <w:b w:val="false"/>
          <w:bCs w:val="false"/>
          <w:shd w:fill="auto" w:val="clear"/>
        </w:rPr>
        <w:t>25</w:t>
      </w:r>
      <w:r>
        <w:rPr>
          <w:rFonts w:ascii="Liberation Sans" w:hAnsi="Liberation Sans"/>
          <w:b w:val="false"/>
          <w:bCs w:val="false"/>
          <w:shd w:fill="auto" w:val="clear"/>
        </w:rPr>
        <w:t>0}]]</w:t>
      </w:r>
    </w:p>
    <w:p>
      <w:pPr>
        <w:pStyle w:val="Odstavec"/>
        <w:spacing w:before="120" w:after="1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Odstavec"/>
        <w:spacing w:before="120" w:after="120"/>
        <w:rPr>
          <w:b w:val="false"/>
          <w:bCs w:val="false"/>
        </w:rPr>
      </w:pPr>
      <w:r>
        <w:rPr>
          <w:rFonts w:ascii="Liberation Sans" w:hAnsi="Liberation Sans"/>
          <w:b w:val="false"/>
          <w:bCs w:val="false"/>
          <w:shd w:fill="auto" w:val="clear"/>
        </w:rPr>
        <w:t>[</w:t>
      </w:r>
      <w:r>
        <w:rPr>
          <w:rFonts w:ascii="Liberation Sans" w:hAnsi="Liberation Sans"/>
          <w:b w:val="false"/>
          <w:bCs w:val="false"/>
          <w:shd w:fill="auto" w:val="clear"/>
        </w:rPr>
        <w:t>[</w:t>
      </w:r>
      <w:r>
        <w:rPr>
          <w:rFonts w:ascii="Liberation Sans" w:hAnsi="Liberation Sans"/>
          <w:b w:val="false"/>
          <w:bCs w:val="false"/>
          <w:shd w:fill="auto" w:val="clear"/>
        </w:rPr>
        <w:t>%img{“filename“:“charts/</w:t>
      </w:r>
      <w:r>
        <w:rPr>
          <w:rFonts w:ascii="Liberation Sans" w:hAnsi="Liberation Sans"/>
          <w:b w:val="false"/>
          <w:bCs w:val="false"/>
          <w:shd w:fill="auto" w:val="clear"/>
        </w:rPr>
        <w:t>precipitation</w:t>
      </w:r>
      <w:r>
        <w:rPr>
          <w:rFonts w:ascii="Liberation Sans" w:hAnsi="Liberation Sans"/>
          <w:b w:val="false"/>
          <w:bCs w:val="false"/>
          <w:shd w:fill="auto" w:val="clear"/>
        </w:rPr>
        <w:t>_timeseries.png“,“width“:</w:t>
      </w:r>
      <w:r>
        <w:rPr>
          <w:rFonts w:ascii="Liberation Sans" w:hAnsi="Liberation Sans"/>
          <w:b w:val="false"/>
          <w:bCs w:val="false"/>
          <w:shd w:fill="auto" w:val="clear"/>
        </w:rPr>
        <w:t>6</w:t>
      </w:r>
      <w:r>
        <w:rPr>
          <w:rFonts w:ascii="Liberation Sans" w:hAnsi="Liberation Sans"/>
          <w:b w:val="false"/>
          <w:bCs w:val="false"/>
          <w:shd w:fill="auto" w:val="clear"/>
        </w:rPr>
        <w:t>00,“height“:</w:t>
      </w:r>
      <w:r>
        <w:rPr>
          <w:rFonts w:ascii="Liberation Sans" w:hAnsi="Liberation Sans"/>
          <w:b w:val="false"/>
          <w:bCs w:val="false"/>
          <w:shd w:fill="auto" w:val="clear"/>
        </w:rPr>
        <w:t>25</w:t>
      </w:r>
      <w:r>
        <w:rPr>
          <w:rFonts w:ascii="Liberation Sans" w:hAnsi="Liberation Sans"/>
          <w:b w:val="false"/>
          <w:bCs w:val="false"/>
          <w:shd w:fill="auto" w:val="clear"/>
        </w:rPr>
        <w:t>0}]]</w:t>
      </w:r>
    </w:p>
    <w:p>
      <w:pPr>
        <w:pStyle w:val="Odstavec"/>
        <w:spacing w:before="120" w:after="1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Odstavec"/>
        <w:spacing w:before="120" w:after="120"/>
        <w:rPr>
          <w:b w:val="false"/>
          <w:bCs w:val="false"/>
        </w:rPr>
      </w:pPr>
      <w:r>
        <w:rPr>
          <w:rFonts w:ascii="Liberation Sans" w:hAnsi="Liberation Sans"/>
          <w:b w:val="false"/>
          <w:bCs w:val="false"/>
          <w:shd w:fill="auto" w:val="clear"/>
        </w:rPr>
        <w:t>[</w:t>
      </w:r>
      <w:r>
        <w:rPr>
          <w:rFonts w:ascii="Liberation Sans" w:hAnsi="Liberation Sans"/>
          <w:b w:val="false"/>
          <w:bCs w:val="false"/>
          <w:shd w:fill="auto" w:val="clear"/>
        </w:rPr>
        <w:t>[</w:t>
      </w:r>
      <w:r>
        <w:rPr>
          <w:rFonts w:ascii="Liberation Sans" w:hAnsi="Liberation Sans"/>
          <w:b w:val="false"/>
          <w:bCs w:val="false"/>
          <w:shd w:fill="auto" w:val="clear"/>
        </w:rPr>
        <w:t>%img{“filename“:“charts/</w:t>
      </w:r>
      <w:r>
        <w:rPr>
          <w:rFonts w:ascii="Liberation Sans" w:hAnsi="Liberation Sans"/>
          <w:b w:val="false"/>
          <w:bCs w:val="false"/>
          <w:shd w:fill="auto" w:val="clear"/>
        </w:rPr>
        <w:t>monthly_avg_temperature</w:t>
      </w:r>
      <w:r>
        <w:rPr>
          <w:rFonts w:ascii="Liberation Sans" w:hAnsi="Liberation Sans"/>
          <w:b w:val="false"/>
          <w:bCs w:val="false"/>
          <w:shd w:fill="auto" w:val="clear"/>
        </w:rPr>
        <w:t>.png“,“width“:</w:t>
      </w:r>
      <w:r>
        <w:rPr>
          <w:rFonts w:ascii="Liberation Sans" w:hAnsi="Liberation Sans"/>
          <w:b w:val="false"/>
          <w:bCs w:val="false"/>
          <w:shd w:fill="auto" w:val="clear"/>
        </w:rPr>
        <w:t>6</w:t>
      </w:r>
      <w:r>
        <w:rPr>
          <w:rFonts w:ascii="Liberation Sans" w:hAnsi="Liberation Sans"/>
          <w:b w:val="false"/>
          <w:bCs w:val="false"/>
          <w:shd w:fill="auto" w:val="clear"/>
        </w:rPr>
        <w:t>00,“height“:</w:t>
      </w:r>
      <w:r>
        <w:rPr>
          <w:rFonts w:ascii="Liberation Sans" w:hAnsi="Liberation Sans"/>
          <w:b w:val="false"/>
          <w:bCs w:val="false"/>
          <w:shd w:fill="auto" w:val="clear"/>
        </w:rPr>
        <w:t>25</w:t>
      </w:r>
      <w:r>
        <w:rPr>
          <w:rFonts w:ascii="Liberation Sans" w:hAnsi="Liberation Sans"/>
          <w:b w:val="false"/>
          <w:bCs w:val="false"/>
          <w:shd w:fill="auto" w:val="clear"/>
        </w:rPr>
        <w:t>0}]]</w:t>
      </w:r>
    </w:p>
    <w:p>
      <w:pPr>
        <w:pStyle w:val="Odstavec"/>
        <w:spacing w:before="120" w:after="1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Odstavec"/>
        <w:spacing w:before="120" w:after="120"/>
        <w:rPr>
          <w:b w:val="false"/>
          <w:bCs w:val="false"/>
        </w:rPr>
      </w:pPr>
      <w:r>
        <w:rPr>
          <w:rFonts w:ascii="Liberation Sans" w:hAnsi="Liberation Sans"/>
          <w:b w:val="false"/>
          <w:bCs w:val="false"/>
          <w:shd w:fill="auto" w:val="clear"/>
        </w:rPr>
        <w:t>[</w:t>
      </w:r>
      <w:r>
        <w:rPr>
          <w:rFonts w:ascii="Liberation Sans" w:hAnsi="Liberation Sans"/>
          <w:b w:val="false"/>
          <w:bCs w:val="false"/>
          <w:shd w:fill="auto" w:val="clear"/>
        </w:rPr>
        <w:t>[</w:t>
      </w:r>
      <w:r>
        <w:rPr>
          <w:rFonts w:ascii="Liberation Sans" w:hAnsi="Liberation Sans"/>
          <w:b w:val="false"/>
          <w:bCs w:val="false"/>
          <w:shd w:fill="auto" w:val="clear"/>
        </w:rPr>
        <w:t>%img{“filename“:“charts/</w:t>
      </w:r>
      <w:r>
        <w:rPr>
          <w:rFonts w:ascii="Liberation Sans" w:hAnsi="Liberation Sans"/>
          <w:b w:val="false"/>
          <w:bCs w:val="false"/>
          <w:shd w:fill="auto" w:val="clear"/>
        </w:rPr>
        <w:t>monthly_precipitation</w:t>
      </w:r>
      <w:r>
        <w:rPr>
          <w:rFonts w:ascii="Liberation Sans" w:hAnsi="Liberation Sans"/>
          <w:b w:val="false"/>
          <w:bCs w:val="false"/>
          <w:shd w:fill="auto" w:val="clear"/>
        </w:rPr>
        <w:t>.png“,“width“:</w:t>
      </w:r>
      <w:r>
        <w:rPr>
          <w:rFonts w:ascii="Liberation Sans" w:hAnsi="Liberation Sans"/>
          <w:b w:val="false"/>
          <w:bCs w:val="false"/>
          <w:shd w:fill="auto" w:val="clear"/>
        </w:rPr>
        <w:t>6</w:t>
      </w:r>
      <w:r>
        <w:rPr>
          <w:rFonts w:ascii="Liberation Sans" w:hAnsi="Liberation Sans"/>
          <w:b w:val="false"/>
          <w:bCs w:val="false"/>
          <w:shd w:fill="auto" w:val="clear"/>
        </w:rPr>
        <w:t>00,“height“:</w:t>
      </w:r>
      <w:r>
        <w:rPr>
          <w:rFonts w:ascii="Liberation Sans" w:hAnsi="Liberation Sans"/>
          <w:b w:val="false"/>
          <w:bCs w:val="false"/>
          <w:shd w:fill="auto" w:val="clear"/>
        </w:rPr>
        <w:t>25</w:t>
      </w:r>
      <w:r>
        <w:rPr>
          <w:rFonts w:ascii="Liberation Sans" w:hAnsi="Liberation Sans"/>
          <w:b w:val="false"/>
          <w:bCs w:val="false"/>
          <w:shd w:fill="auto" w:val="clear"/>
        </w:rPr>
        <w:t>0}]]</w:t>
      </w:r>
    </w:p>
    <w:sectPr>
      <w:type w:val="continuous"/>
      <w:pgSz w:w="11906" w:h="16838"/>
      <w:pgMar w:left="1134" w:right="1134" w:gutter="0" w:header="851" w:top="2410" w:footer="851" w:bottom="1418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KGinisSmal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76" w:before="240" w:after="0"/>
      <w:rPr>
        <w:rFonts w:ascii="Arial" w:hAnsi="Arial" w:cs="Arial"/>
        <w:b/>
        <w:color w:val="004D7E"/>
        <w:sz w:val="16"/>
        <w:szCs w:val="16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72"/>
        <w:tab w:val="center" w:pos="4536" w:leader="none"/>
        <w:tab w:val="right" w:pos="9639" w:leader="none"/>
      </w:tabs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3328035" cy="813435"/>
          <wp:effectExtent l="0" t="0" r="0" b="0"/>
          <wp:wrapSquare wrapText="largest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328035" cy="813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ab/>
      <w:tab/>
      <w:t xml:space="preserve">  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upperRoman"/>
      <w:lvlText w:val="%1."/>
      <w:lvlJc w:val="left"/>
      <w:pPr>
        <w:tabs>
          <w:tab w:val="num" w:pos="567"/>
        </w:tabs>
        <w:ind w:left="567" w:hanging="567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lvl w:ilvl="0">
      <w:start w:val="1"/>
      <w:numFmt w:val="decimal"/>
      <w:lvlText w:val="Tabulka č. %1: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0" w:qFormat="1"/>
    <w:lsdException w:name="heading 2" w:locked="0" w:uiPriority="0" w:qFormat="1"/>
    <w:lsdException w:name="heading 3" w:locked="0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footnote text" w:locked="0" w:uiPriority="0"/>
    <w:lsdException w:name="annotation text" w:locked="0" w:uiPriority="0"/>
    <w:lsdException w:name="header" w:locked="0"/>
    <w:lsdException w:name="footer" w:locked="0"/>
    <w:lsdException w:name="caption" w:uiPriority="35" w:semiHidden="1" w:unhideWhenUsed="1" w:qFormat="1"/>
    <w:lsdException w:name="footnote reference" w:locked="0"/>
    <w:lsdException w:name="page number" w:locked="0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locked="0" w:uiPriority="0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Document Map" w:locked="0" w:uiPriority="0"/>
    <w:lsdException w:name="HTML Top of Form" w:locked="0" w:uiPriority="0"/>
    <w:lsdException w:name="HTML Bottom of Form" w:locked="0" w:uiPriority="0"/>
    <w:lsdException w:name="Normal (Web)" w:locked="0" w:semiHidden="1" w:unhideWhenUsed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locked="0" w:uiPriority="0" w:semiHidden="1" w:unhideWhenUsed="1"/>
    <w:lsdException w:name="annotation subject" w:semiHidden="1" w:unhideWhenUsed="1"/>
    <w:lsdException w:name="No List" w:locked="0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1e7b23"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4"/>
      <w:szCs w:val="20"/>
      <w:lang w:val="cs-CZ" w:eastAsia="cs-CZ" w:bidi="ar-SA"/>
    </w:rPr>
  </w:style>
  <w:style w:type="paragraph" w:styleId="Heading1">
    <w:name w:val="Heading 1"/>
    <w:basedOn w:val="Normal"/>
    <w:next w:val="Normal"/>
    <w:link w:val="Nadpis1Char"/>
    <w:uiPriority w:val="99"/>
    <w:qFormat/>
    <w:rsid w:val="00af76b0"/>
    <w:pPr>
      <w:keepNext w:val="true"/>
      <w:spacing w:before="480" w:after="240"/>
      <w:jc w:val="center"/>
      <w:outlineLvl w:val="0"/>
    </w:pPr>
    <w:rPr>
      <w:b/>
      <w:caps/>
      <w:kern w:val="2"/>
      <w:sz w:val="28"/>
    </w:rPr>
  </w:style>
  <w:style w:type="paragraph" w:styleId="Heading2">
    <w:name w:val="Heading 2"/>
    <w:basedOn w:val="Normal"/>
    <w:next w:val="Normal"/>
    <w:link w:val="Nadpis2Char"/>
    <w:uiPriority w:val="99"/>
    <w:qFormat/>
    <w:rsid w:val="00af76b0"/>
    <w:pPr>
      <w:keepNext w:val="true"/>
      <w:numPr>
        <w:ilvl w:val="0"/>
        <w:numId w:val="2"/>
      </w:numPr>
      <w:spacing w:before="240" w:after="6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Nadpis3Char"/>
    <w:uiPriority w:val="99"/>
    <w:qFormat/>
    <w:rsid w:val="008b449c"/>
    <w:pPr>
      <w:keepNext w:val="true"/>
      <w:numPr>
        <w:ilvl w:val="0"/>
        <w:numId w:val="1"/>
      </w:numPr>
      <w:spacing w:before="240" w:after="60"/>
      <w:jc w:val="left"/>
      <w:outlineLvl w:val="2"/>
    </w:pPr>
    <w:rPr>
      <w:rFonts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dpis1Char" w:customStyle="1">
    <w:name w:val="Nadpis 1 Char"/>
    <w:basedOn w:val="DefaultParagraphFont"/>
    <w:link w:val="Heading1"/>
    <w:uiPriority w:val="99"/>
    <w:qFormat/>
    <w:locked/>
    <w:rsid w:val="00af76b0"/>
    <w:rPr>
      <w:rFonts w:ascii="Arial" w:hAnsi="Arial" w:cs="Times New Roman"/>
      <w:b/>
      <w:caps/>
      <w:kern w:val="2"/>
      <w:sz w:val="28"/>
      <w:lang w:val="cs-CZ" w:eastAsia="cs-CZ"/>
    </w:rPr>
  </w:style>
  <w:style w:type="character" w:styleId="Nadpis2Char" w:customStyle="1">
    <w:name w:val="Nadpis 2 Char"/>
    <w:basedOn w:val="DefaultParagraphFont"/>
    <w:link w:val="Heading2"/>
    <w:uiPriority w:val="99"/>
    <w:qFormat/>
    <w:locked/>
    <w:rPr>
      <w:rFonts w:ascii="Calibri" w:hAnsi="Calibri" w:cs="Times New Roman"/>
      <w:b/>
      <w:sz w:val="24"/>
    </w:rPr>
  </w:style>
  <w:style w:type="character" w:styleId="Nadpis3Char" w:customStyle="1">
    <w:name w:val="Nadpis 3 Char"/>
    <w:basedOn w:val="DefaultParagraphFont"/>
    <w:link w:val="Heading3"/>
    <w:uiPriority w:val="99"/>
    <w:qFormat/>
    <w:locked/>
    <w:rPr>
      <w:rFonts w:ascii="Calibri" w:hAnsi="Calibri" w:cs="Times New Roman"/>
      <w:b/>
      <w:sz w:val="26"/>
    </w:rPr>
  </w:style>
  <w:style w:type="character" w:styleId="Tun" w:customStyle="1">
    <w:name w:val="Tučné"/>
    <w:uiPriority w:val="99"/>
    <w:qFormat/>
    <w:rsid w:val="00a0608b"/>
    <w:rPr>
      <w:b/>
    </w:rPr>
  </w:style>
  <w:style w:type="character" w:styleId="PageNumber">
    <w:name w:val="Page Number"/>
    <w:basedOn w:val="DefaultParagraphFont"/>
    <w:uiPriority w:val="99"/>
    <w:semiHidden/>
    <w:locked/>
    <w:rsid w:val="00a0608b"/>
    <w:rPr>
      <w:rFonts w:cs="Times New Roman"/>
    </w:rPr>
  </w:style>
  <w:style w:type="character" w:styleId="ZhlavChar" w:customStyle="1">
    <w:name w:val="Záhlaví Char"/>
    <w:basedOn w:val="DefaultParagraphFont"/>
    <w:link w:val="Header"/>
    <w:uiPriority w:val="99"/>
    <w:semiHidden/>
    <w:qFormat/>
    <w:locked/>
    <w:rPr>
      <w:rFonts w:ascii="Calibri" w:hAnsi="Calibri" w:cs="Times New Roman"/>
      <w:sz w:val="20"/>
    </w:rPr>
  </w:style>
  <w:style w:type="character" w:styleId="ZpatChar" w:customStyle="1">
    <w:name w:val="Zápatí Char"/>
    <w:basedOn w:val="DefaultParagraphFont"/>
    <w:link w:val="Footer"/>
    <w:uiPriority w:val="99"/>
    <w:semiHidden/>
    <w:qFormat/>
    <w:locked/>
    <w:rPr>
      <w:rFonts w:ascii="Calibri" w:hAnsi="Calibri" w:cs="Times New Roman"/>
      <w:sz w:val="20"/>
    </w:rPr>
  </w:style>
  <w:style w:type="character" w:styleId="OdstavecChar" w:customStyle="1">
    <w:name w:val="Odstavec Char"/>
    <w:link w:val="Odstavec"/>
    <w:uiPriority w:val="99"/>
    <w:qFormat/>
    <w:locked/>
    <w:rsid w:val="008052e6"/>
    <w:rPr>
      <w:rFonts w:ascii="Arial" w:hAnsi="Arial"/>
      <w:sz w:val="24"/>
      <w:lang w:val="cs-CZ" w:eastAsia="cs-CZ"/>
    </w:rPr>
  </w:style>
  <w:style w:type="character" w:styleId="TextpoznpodarouChar" w:customStyle="1">
    <w:name w:val="Text pozn. pod čarou Char"/>
    <w:basedOn w:val="DefaultParagraphFont"/>
    <w:link w:val="FootnoteText"/>
    <w:uiPriority w:val="99"/>
    <w:semiHidden/>
    <w:qFormat/>
    <w:locked/>
    <w:rPr>
      <w:rFonts w:ascii="Calibri" w:hAnsi="Calibri" w:cs="Times New Roman"/>
      <w:sz w:val="20"/>
    </w:rPr>
  </w:style>
  <w:style w:type="character" w:styleId="FootnoteCharacters">
    <w:name w:val="Footnote Characters"/>
    <w:uiPriority w:val="99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RozloendokumentuChar" w:customStyle="1">
    <w:name w:val="Rozložení dokumentu Char"/>
    <w:basedOn w:val="DefaultParagraphFont"/>
    <w:link w:val="DocumentMap"/>
    <w:uiPriority w:val="99"/>
    <w:semiHidden/>
    <w:qFormat/>
    <w:locked/>
    <w:rPr>
      <w:rFonts w:ascii="Tahoma" w:hAnsi="Tahoma" w:cs="Times New Roman"/>
      <w:sz w:val="16"/>
    </w:rPr>
  </w:style>
  <w:style w:type="character" w:styleId="Kurzva" w:customStyle="1">
    <w:name w:val="Kurzíva"/>
    <w:uiPriority w:val="99"/>
    <w:qFormat/>
    <w:rsid w:val="00326be9"/>
    <w:rPr>
      <w:i/>
    </w:rPr>
  </w:style>
  <w:style w:type="character" w:styleId="TunKurzva" w:customStyle="1">
    <w:name w:val="Tučné + Kurzíva"/>
    <w:uiPriority w:val="99"/>
    <w:qFormat/>
    <w:rsid w:val="000a4806"/>
    <w:rPr>
      <w:b/>
      <w:i/>
    </w:rPr>
  </w:style>
  <w:style w:type="character" w:styleId="Styl10b" w:customStyle="1">
    <w:name w:val="Styl 10 b."/>
    <w:uiPriority w:val="99"/>
    <w:semiHidden/>
    <w:qFormat/>
    <w:locked/>
    <w:rsid w:val="00da54ae"/>
    <w:rPr>
      <w:sz w:val="20"/>
    </w:rPr>
  </w:style>
  <w:style w:type="character" w:styleId="Hyperlink">
    <w:name w:val="Hyperlink"/>
    <w:basedOn w:val="DefaultParagraphFont"/>
    <w:uiPriority w:val="99"/>
    <w:semiHidden/>
    <w:locked/>
    <w:rsid w:val="003806d5"/>
    <w:rPr>
      <w:rFonts w:cs="Times New Roman"/>
      <w:color w:val="0000FF"/>
      <w:u w:val="single"/>
    </w:rPr>
  </w:style>
  <w:style w:type="character" w:styleId="annotationreference">
    <w:name w:val="annotation reference"/>
    <w:basedOn w:val="DefaultParagraphFont"/>
    <w:uiPriority w:val="99"/>
    <w:semiHidden/>
    <w:qFormat/>
    <w:locked/>
    <w:rsid w:val="003806d5"/>
    <w:rPr>
      <w:rFonts w:cs="Times New Roman"/>
      <w:sz w:val="16"/>
    </w:rPr>
  </w:style>
  <w:style w:type="character" w:styleId="TextkomenteChar" w:customStyle="1">
    <w:name w:val="Text komentáře Char"/>
    <w:basedOn w:val="DefaultParagraphFont"/>
    <w:link w:val="AnnotationText"/>
    <w:uiPriority w:val="99"/>
    <w:semiHidden/>
    <w:qFormat/>
    <w:locked/>
    <w:rPr>
      <w:rFonts w:ascii="Calibri" w:hAnsi="Calibri" w:cs="Times New Roman"/>
      <w:sz w:val="20"/>
    </w:rPr>
  </w:style>
  <w:style w:type="character" w:styleId="PedmtkomenteChar" w:customStyle="1">
    <w:name w:val="Předmět komentáře Char"/>
    <w:basedOn w:val="TextkomenteChar"/>
    <w:link w:val="annotationsubject"/>
    <w:uiPriority w:val="99"/>
    <w:semiHidden/>
    <w:qFormat/>
    <w:locked/>
    <w:rPr>
      <w:rFonts w:ascii="Calibri" w:hAnsi="Calibri" w:cs="Times New Roman"/>
      <w:b/>
      <w:sz w:val="20"/>
    </w:rPr>
  </w:style>
  <w:style w:type="character" w:styleId="TextbublinyChar" w:customStyle="1">
    <w:name w:val="Text bubliny Char"/>
    <w:basedOn w:val="DefaultParagraphFont"/>
    <w:link w:val="BalloonText"/>
    <w:uiPriority w:val="99"/>
    <w:semiHidden/>
    <w:qFormat/>
    <w:locked/>
    <w:rPr>
      <w:rFonts w:ascii="Tahoma" w:hAnsi="Tahoma" w:cs="Times New Roman"/>
      <w:sz w:val="16"/>
    </w:rPr>
  </w:style>
  <w:style w:type="character" w:styleId="HornindexChar" w:customStyle="1">
    <w:name w:val="Horní index Char"/>
    <w:link w:val="Hornindex"/>
    <w:uiPriority w:val="99"/>
    <w:qFormat/>
    <w:locked/>
    <w:rsid w:val="001e7b23"/>
    <w:rPr>
      <w:rFonts w:ascii="Calibri" w:hAnsi="Calibri"/>
      <w:sz w:val="24"/>
      <w:vertAlign w:val="superscript"/>
      <w:lang w:val="cs-CZ" w:eastAsia="cs-CZ"/>
    </w:rPr>
  </w:style>
  <w:style w:type="character" w:styleId="Velikostpsma10Char" w:customStyle="1">
    <w:name w:val="Velikost písma 10 Char"/>
    <w:link w:val="Velikostpsma10"/>
    <w:uiPriority w:val="99"/>
    <w:qFormat/>
    <w:locked/>
    <w:rsid w:val="001e7b23"/>
    <w:rPr>
      <w:rFonts w:ascii="Calibri" w:hAnsi="Calibri"/>
      <w:lang w:val="cs-CZ" w:eastAsia="cs-CZ"/>
    </w:rPr>
  </w:style>
  <w:style w:type="character" w:styleId="ZarovnnnastedChar" w:customStyle="1">
    <w:name w:val="Zarovnání na střed Char"/>
    <w:link w:val="Zarovnnnasted"/>
    <w:uiPriority w:val="99"/>
    <w:qFormat/>
    <w:locked/>
    <w:rsid w:val="001e7b23"/>
    <w:rPr>
      <w:rFonts w:ascii="Calibri" w:hAnsi="Calibri"/>
      <w:sz w:val="24"/>
      <w:lang w:val="cs-CZ" w:eastAsia="cs-CZ"/>
    </w:rPr>
  </w:style>
  <w:style w:type="character" w:styleId="NormlnZNAK" w:customStyle="1">
    <w:name w:val="Normální_ZNAK"/>
    <w:basedOn w:val="DefaultParagraphFont"/>
    <w:uiPriority w:val="99"/>
    <w:qFormat/>
    <w:rsid w:val="008b7058"/>
    <w:rPr>
      <w:rFonts w:ascii="Calibri" w:hAnsi="Calibri" w:cs="Times New Roman"/>
      <w:sz w:val="24"/>
    </w:rPr>
  </w:style>
  <w:style w:type="character" w:styleId="IndexLink" w:customStyle="1">
    <w:name w:val="Index Link"/>
    <w:qFormat/>
    <w:rPr/>
  </w:style>
  <w:style w:type="character" w:styleId="PlaceholderText">
    <w:name w:val="Placeholder Text"/>
    <w:basedOn w:val="DefaultParagraphFont"/>
    <w:uiPriority w:val="99"/>
    <w:semiHidden/>
    <w:qFormat/>
    <w:locked/>
    <w:rsid w:val="006436a9"/>
    <w:rPr>
      <w:color w:val="808080"/>
    </w:rPr>
  </w:style>
  <w:style w:type="character" w:styleId="OdstavecseseznamemChar" w:customStyle="1">
    <w:name w:val="Odstavec se seznamem Char"/>
    <w:basedOn w:val="DefaultParagraphFont"/>
    <w:link w:val="ListParagraph"/>
    <w:uiPriority w:val="34"/>
    <w:qFormat/>
    <w:rsid w:val="00745ed1"/>
    <w:rPr>
      <w:rFonts w:ascii="Calibri" w:hAnsi="Calibri"/>
      <w:sz w:val="24"/>
    </w:rPr>
  </w:style>
  <w:style w:type="character" w:styleId="GrafslovanChar" w:customStyle="1">
    <w:name w:val="Graf číslovaný Char"/>
    <w:basedOn w:val="OdstavecseseznamemChar"/>
    <w:link w:val="Grafslovan"/>
    <w:qFormat/>
    <w:rsid w:val="00745ed1"/>
    <w:rPr>
      <w:rFonts w:ascii="Calibri" w:hAnsi="Calibri" w:cs="Calibri" w:asciiTheme="minorHAnsi" w:cstheme="minorHAnsi" w:hAnsiTheme="minorHAnsi"/>
      <w:sz w:val="24"/>
      <w:szCs w:val="24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ZhlavChar"/>
    <w:uiPriority w:val="99"/>
    <w:semiHidden/>
    <w:locked/>
    <w:rsid w:val="00a0608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ZpatChar"/>
    <w:uiPriority w:val="99"/>
    <w:semiHidden/>
    <w:locked/>
    <w:rsid w:val="00a0608b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tylLatinkaCKGinisSmall20bPrvndek0cm" w:customStyle="1">
    <w:name w:val="Styl (Latinka) CKGinisSmall 20 b. První řádek:  0 cm"/>
    <w:uiPriority w:val="99"/>
    <w:semiHidden/>
    <w:qFormat/>
    <w:rsid w:val="00a0608b"/>
    <w:pPr>
      <w:widowControl/>
      <w:suppressAutoHyphens w:val="true"/>
      <w:bidi w:val="0"/>
      <w:spacing w:before="0" w:after="0"/>
      <w:jc w:val="left"/>
    </w:pPr>
    <w:rPr>
      <w:rFonts w:ascii="CKGinisSmall" w:hAnsi="CKGinisSmall" w:eastAsia="Times New Roman" w:cs="Times New Roman"/>
      <w:color w:val="auto"/>
      <w:kern w:val="0"/>
      <w:sz w:val="40"/>
      <w:szCs w:val="20"/>
      <w:lang w:val="cs-CZ" w:eastAsia="cs-CZ" w:bidi="ar-SA"/>
    </w:rPr>
  </w:style>
  <w:style w:type="paragraph" w:styleId="Odstavec" w:customStyle="1">
    <w:name w:val="Odstavec"/>
    <w:basedOn w:val="Normal"/>
    <w:link w:val="OdstavecChar"/>
    <w:uiPriority w:val="99"/>
    <w:qFormat/>
    <w:rsid w:val="008052e6"/>
    <w:pPr>
      <w:spacing w:before="120" w:after="120"/>
    </w:pPr>
    <w:rPr/>
  </w:style>
  <w:style w:type="paragraph" w:styleId="FootnoteText">
    <w:name w:val="Footnote Text"/>
    <w:basedOn w:val="Normal"/>
    <w:link w:val="TextpoznpodarouChar"/>
    <w:uiPriority w:val="99"/>
    <w:semiHidden/>
    <w:rsid w:val="00a0608b"/>
    <w:pPr/>
    <w:rPr>
      <w:sz w:val="20"/>
    </w:rPr>
  </w:style>
  <w:style w:type="paragraph" w:styleId="DocumentMap">
    <w:name w:val="Document Map"/>
    <w:basedOn w:val="Normal"/>
    <w:link w:val="RozloendokumentuChar"/>
    <w:uiPriority w:val="99"/>
    <w:semiHidden/>
    <w:qFormat/>
    <w:locked/>
    <w:rsid w:val="00326be9"/>
    <w:pPr>
      <w:shd w:val="clear" w:color="auto" w:fill="000080"/>
    </w:pPr>
    <w:rPr>
      <w:rFonts w:ascii="Tahoma" w:hAnsi="Tahoma" w:cs="Tahoma"/>
      <w:sz w:val="20"/>
    </w:rPr>
  </w:style>
  <w:style w:type="paragraph" w:styleId="Nadpisdokumentu" w:customStyle="1">
    <w:name w:val="Nadpis dokumentu"/>
    <w:basedOn w:val="Normal"/>
    <w:uiPriority w:val="99"/>
    <w:qFormat/>
    <w:rsid w:val="00af76b0"/>
    <w:pPr>
      <w:spacing w:before="720" w:after="600"/>
      <w:jc w:val="center"/>
    </w:pPr>
    <w:rPr>
      <w:b/>
      <w:bCs/>
      <w:caps/>
      <w:sz w:val="40"/>
    </w:rPr>
  </w:style>
  <w:style w:type="paragraph" w:styleId="Zarovnnnasted" w:customStyle="1">
    <w:name w:val="Zarovnání na střed"/>
    <w:basedOn w:val="Normal"/>
    <w:link w:val="ZarovnnnastedChar"/>
    <w:uiPriority w:val="99"/>
    <w:qFormat/>
    <w:rsid w:val="00650dd6"/>
    <w:pPr>
      <w:jc w:val="center"/>
    </w:pPr>
    <w:rPr/>
  </w:style>
  <w:style w:type="paragraph" w:styleId="StylDoprava" w:customStyle="1">
    <w:name w:val="Styl Doprava"/>
    <w:basedOn w:val="Normal"/>
    <w:uiPriority w:val="99"/>
    <w:semiHidden/>
    <w:qFormat/>
    <w:locked/>
    <w:rsid w:val="00da54ae"/>
    <w:pPr>
      <w:jc w:val="right"/>
    </w:pPr>
    <w:rPr/>
  </w:style>
  <w:style w:type="paragraph" w:styleId="Styl10bDoprava" w:customStyle="1">
    <w:name w:val="Styl 10 b. Doprava"/>
    <w:basedOn w:val="Normal"/>
    <w:uiPriority w:val="99"/>
    <w:semiHidden/>
    <w:qFormat/>
    <w:locked/>
    <w:rsid w:val="00da54ae"/>
    <w:pPr>
      <w:jc w:val="right"/>
    </w:pPr>
    <w:rPr>
      <w:sz w:val="20"/>
    </w:rPr>
  </w:style>
  <w:style w:type="paragraph" w:styleId="AnnotationText">
    <w:name w:val="Annotation Text"/>
    <w:basedOn w:val="Normal"/>
    <w:link w:val="TextkomenteChar"/>
    <w:uiPriority w:val="99"/>
    <w:semiHidden/>
    <w:locked/>
    <w:rsid w:val="003806d5"/>
    <w:pPr/>
    <w:rPr>
      <w:sz w:val="20"/>
    </w:rPr>
  </w:style>
  <w:style w:type="paragraph" w:styleId="annotationsubject">
    <w:name w:val="annotation subject"/>
    <w:basedOn w:val="AnnotationText"/>
    <w:next w:val="AnnotationText"/>
    <w:link w:val="PedmtkomenteChar"/>
    <w:uiPriority w:val="99"/>
    <w:semiHidden/>
    <w:qFormat/>
    <w:locked/>
    <w:rsid w:val="003806d5"/>
    <w:pPr/>
    <w:rPr>
      <w:b/>
      <w:bCs/>
    </w:rPr>
  </w:style>
  <w:style w:type="paragraph" w:styleId="BalloonText">
    <w:name w:val="Balloon Text"/>
    <w:basedOn w:val="Normal"/>
    <w:link w:val="TextbublinyChar"/>
    <w:uiPriority w:val="99"/>
    <w:semiHidden/>
    <w:qFormat/>
    <w:locked/>
    <w:rsid w:val="003806d5"/>
    <w:pPr/>
    <w:rPr>
      <w:rFonts w:ascii="Tahoma" w:hAnsi="Tahoma" w:cs="Tahoma"/>
      <w:sz w:val="16"/>
      <w:szCs w:val="16"/>
    </w:rPr>
  </w:style>
  <w:style w:type="paragraph" w:styleId="Velikostpsma10" w:customStyle="1">
    <w:name w:val="Velikost písma 10"/>
    <w:basedOn w:val="Normal"/>
    <w:link w:val="Velikostpsma10Char"/>
    <w:uiPriority w:val="99"/>
    <w:qFormat/>
    <w:rsid w:val="001e7b23"/>
    <w:pPr>
      <w:outlineLvl w:val="0"/>
    </w:pPr>
    <w:rPr>
      <w:sz w:val="20"/>
    </w:rPr>
  </w:style>
  <w:style w:type="paragraph" w:styleId="Hornindex" w:customStyle="1">
    <w:name w:val="Horní index"/>
    <w:basedOn w:val="Normal"/>
    <w:link w:val="HornindexChar"/>
    <w:uiPriority w:val="99"/>
    <w:qFormat/>
    <w:rsid w:val="001e7b23"/>
    <w:pPr/>
    <w:rPr>
      <w:vertAlign w:val="superscript"/>
    </w:rPr>
  </w:style>
  <w:style w:type="paragraph" w:styleId="Dolnindex" w:customStyle="1">
    <w:name w:val="Dolní index"/>
    <w:basedOn w:val="Normal"/>
    <w:uiPriority w:val="99"/>
    <w:qFormat/>
    <w:rsid w:val="001e7b23"/>
    <w:pPr/>
    <w:rPr>
      <w:vertAlign w:val="subscript"/>
    </w:rPr>
  </w:style>
  <w:style w:type="paragraph" w:styleId="Styl1" w:customStyle="1">
    <w:name w:val="Styl1"/>
    <w:basedOn w:val="Odstavec"/>
    <w:qFormat/>
    <w:rsid w:val="00c94f5d"/>
    <w:pPr/>
    <w:rPr/>
  </w:style>
  <w:style w:type="paragraph" w:styleId="ListParagraph">
    <w:name w:val="List Paragraph"/>
    <w:basedOn w:val="Normal"/>
    <w:link w:val="OdstavecseseznamemChar"/>
    <w:uiPriority w:val="34"/>
    <w:qFormat/>
    <w:locked/>
    <w:rsid w:val="0002798e"/>
    <w:pPr>
      <w:spacing w:before="0" w:after="0"/>
      <w:ind w:left="720"/>
      <w:contextualSpacing/>
    </w:pPr>
    <w:rPr/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/>
    <w:rPr/>
  </w:style>
  <w:style w:type="paragraph" w:styleId="TOC1">
    <w:name w:val="TOC 1"/>
    <w:basedOn w:val="Index"/>
    <w:pPr>
      <w:tabs>
        <w:tab w:val="clear" w:pos="708"/>
        <w:tab w:val="right" w:pos="9638" w:leader="dot"/>
      </w:tabs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Grafslovan" w:customStyle="1">
    <w:name w:val="Graf číslovaný"/>
    <w:basedOn w:val="ListParagraph"/>
    <w:link w:val="GrafslovanChar"/>
    <w:qFormat/>
    <w:rsid w:val="00745ed1"/>
    <w:pPr>
      <w:numPr>
        <w:ilvl w:val="0"/>
        <w:numId w:val="3"/>
      </w:numPr>
      <w:spacing w:before="120" w:after="120"/>
      <w:contextualSpacing/>
    </w:pPr>
    <w:rPr>
      <w:rFonts w:ascii="Calibri" w:hAnsi="Calibri" w:cs="Calibri" w:asciiTheme="minorHAnsi" w:cstheme="minorHAnsi" w:hAnsiTheme="minorHAnsi"/>
      <w:szCs w:val="24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lovn3" w:customStyle="1">
    <w:name w:val="Číslování 3."/>
    <w:qFormat/>
  </w:style>
  <w:style w:type="numbering" w:styleId="Sodrkami" w:customStyle="1">
    <w:name w:val="S odrážkami"/>
    <w:qFormat/>
  </w:style>
  <w:style w:type="numbering" w:styleId="slovn2" w:customStyle="1">
    <w:name w:val="Číslování 2"/>
    <w:qFormat/>
  </w:style>
  <w:style w:type="numbering" w:styleId="slovn" w:customStyle="1">
    <w:name w:val="Číslování"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99"/>
    <w:semiHidden/>
    <w:rsid w:val="00543202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Motiv systému Office">
  <a:themeElements>
    <a:clrScheme name="Kancelář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1A1781-E036-4092-B294-2A53EF2B6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Application>LibreOffice/24.2.7.2$Linux_X86_64 LibreOffice_project/420$Build-2</Application>
  <AppVersion>15.0000</AppVersion>
  <Pages>4</Pages>
  <Words>205</Words>
  <Characters>2197</Characters>
  <CharactersWithSpaces>2355</CharactersWithSpaces>
  <Paragraphs>53</Paragraphs>
  <Company>ÚOHS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2024-01-15T13:10:00Z</dcterms:created>
  <dc:creator>Úřad pro ochranu hospodářské soutěže</dc:creator>
  <dc:description/>
  <dc:language>en-US</dc:language>
  <cp:lastModifiedBy/>
  <dcterms:modified xsi:type="dcterms:W3CDTF">2026-03-23T17:44:31Z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ohsCJ">
    <vt:lpwstr>/Číslo jednací/</vt:lpwstr>
  </property>
  <property fmtid="{D5CDD505-2E9C-101B-9397-08002B2CF9AE}" pid="3" name="UohsDate">
    <vt:lpwstr>/Datum/</vt:lpwstr>
  </property>
  <property fmtid="{D5CDD505-2E9C-101B-9397-08002B2CF9AE}" pid="4" name="UohsLastName">
    <vt:lpwstr>/Příjmení/</vt:lpwstr>
  </property>
  <property fmtid="{D5CDD505-2E9C-101B-9397-08002B2CF9AE}" pid="5" name="UohsPid">
    <vt:lpwstr>/PID/</vt:lpwstr>
  </property>
  <property fmtid="{D5CDD505-2E9C-101B-9397-08002B2CF9AE}" pid="6" name="UohsSPZN">
    <vt:lpwstr>/Spisová značka/</vt:lpwstr>
  </property>
  <property fmtid="{D5CDD505-2E9C-101B-9397-08002B2CF9AE}" pid="7" name="UohsSUB">
    <vt:lpwstr>/Subjekty/</vt:lpwstr>
  </property>
</Properties>
</file>