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2555"/>
      <w:r>
        <w:rPr>
          <w:rFonts w:hint="eastAsia"/>
        </w:rPr>
        <w:t>前言</w:t>
      </w:r>
      <w:bookmarkEnd w:id="0"/>
    </w:p>
    <w:p>
      <w:pPr>
        <w:pStyle w:val="3"/>
        <w:ind w:firstLine="420" w:firstLineChars="0"/>
      </w:pPr>
      <w:r>
        <w:rPr>
          <w:rFonts w:hint="eastAsia"/>
        </w:rPr>
        <w:t>自从2</w:t>
      </w:r>
      <w:r>
        <w:t>015</w:t>
      </w:r>
      <w:r>
        <w:rPr>
          <w:rFonts w:hint="eastAsia"/>
        </w:rPr>
        <w:t>年正式入行以来，因为工作需求参与过交换机，停车场管理系统，指纹芯片，电源管理协议芯片以及医疗设备的开发，有基于裸机循环的前后台系统，有基于uC</w:t>
      </w:r>
      <w:r>
        <w:t>/OS-II</w:t>
      </w:r>
      <w:r>
        <w:rPr>
          <w:rFonts w:hint="eastAsia"/>
        </w:rPr>
        <w:t>或Free</w:t>
      </w:r>
      <w:r>
        <w:t>RTOS</w:t>
      </w:r>
      <w:r>
        <w:rPr>
          <w:rFonts w:hint="eastAsia"/>
        </w:rPr>
        <w:t>的嵌入式实时系统，也有基于嵌入式Linux的运动控制平台，这些工作经历让我积累很多知识，不过虽然涉及面很广，也并非没有核心技术，</w:t>
      </w:r>
      <w:r>
        <w:rPr>
          <w:rFonts w:hint="eastAsia"/>
          <w:lang w:val="en-US" w:eastAsia="zh-CN"/>
        </w:rPr>
        <w:t>但是</w:t>
      </w:r>
      <w:r>
        <w:rPr>
          <w:rFonts w:hint="eastAsia"/>
        </w:rPr>
        <w:t>一直没有系统的去整理</w:t>
      </w:r>
      <w:r>
        <w:t xml:space="preserve">, </w:t>
      </w:r>
      <w:r>
        <w:rPr>
          <w:rFonts w:hint="eastAsia"/>
        </w:rPr>
        <w:t>回想起踏入嵌入式行业以来的经历，正是对单片机，网络的学习总结笔记支撑我走到如今的地步，那么沉淀下来，从嵌入式Linux入门开始整理，层层深入，进行系统的总结也突破瓶颈的最后办法，这也是本系列的由来。</w:t>
      </w:r>
    </w:p>
    <w:p>
      <w:pPr>
        <w:pStyle w:val="3"/>
        <w:ind w:firstLine="420"/>
      </w:pPr>
      <w:r>
        <w:rPr>
          <w:rFonts w:hint="eastAsia"/>
        </w:rPr>
        <w:t>嵌入式Linux的掌握学习是很复杂的过程，从最基础的</w:t>
      </w:r>
      <w:r>
        <w:rPr>
          <w:rFonts w:hint="eastAsia"/>
          <w:b/>
        </w:rPr>
        <w:t>Linux安装</w:t>
      </w:r>
      <w:r>
        <w:rPr>
          <w:rFonts w:hint="eastAsia"/>
        </w:rPr>
        <w:t>，</w:t>
      </w:r>
      <w:r>
        <w:rPr>
          <w:rFonts w:hint="eastAsia"/>
          <w:b/>
        </w:rPr>
        <w:t>shell指令的学习和应用</w:t>
      </w:r>
      <w:r>
        <w:rPr>
          <w:rFonts w:hint="eastAsia"/>
        </w:rPr>
        <w:t>，</w:t>
      </w:r>
      <w:r>
        <w:rPr>
          <w:rFonts w:hint="eastAsia"/>
          <w:b/>
        </w:rPr>
        <w:t>交叉编译环境搭建</w:t>
      </w:r>
      <w:r>
        <w:rPr>
          <w:rFonts w:hint="eastAsia"/>
        </w:rPr>
        <w:t>，C</w:t>
      </w:r>
      <w:r>
        <w:t>m</w:t>
      </w:r>
      <w:r>
        <w:rPr>
          <w:rFonts w:hint="eastAsia"/>
        </w:rPr>
        <w:t>ake语法和Makefile编写,</w:t>
      </w:r>
      <w:r>
        <w:t xml:space="preserve"> </w:t>
      </w:r>
      <w:r>
        <w:rPr>
          <w:rFonts w:hint="eastAsia"/>
          <w:b/>
        </w:rPr>
        <w:t>uboot驱动和应用开发</w:t>
      </w:r>
      <w:r>
        <w:rPr>
          <w:rFonts w:hint="eastAsia"/>
        </w:rPr>
        <w:t>，</w:t>
      </w:r>
      <w:r>
        <w:rPr>
          <w:rFonts w:hint="eastAsia"/>
          <w:b/>
        </w:rPr>
        <w:t>Linux内核裁剪和驱动开发</w:t>
      </w:r>
      <w:r>
        <w:rPr>
          <w:rFonts w:hint="eastAsia"/>
        </w:rPr>
        <w:t>，</w:t>
      </w:r>
      <w:r>
        <w:rPr>
          <w:rFonts w:hint="eastAsia"/>
          <w:b/>
        </w:rPr>
        <w:t>设备树维护和修改</w:t>
      </w:r>
      <w:r>
        <w:rPr>
          <w:rFonts w:hint="eastAsia"/>
        </w:rPr>
        <w:t>，</w:t>
      </w:r>
      <w:r>
        <w:rPr>
          <w:rFonts w:hint="eastAsia"/>
          <w:b/>
        </w:rPr>
        <w:t>Linux系统接口访问和应用开发</w:t>
      </w:r>
      <w:r>
        <w:rPr>
          <w:rFonts w:hint="eastAsia"/>
        </w:rPr>
        <w:t>，</w:t>
      </w:r>
      <w:r>
        <w:rPr>
          <w:rFonts w:hint="eastAsia"/>
          <w:b/>
        </w:rPr>
        <w:t>C</w:t>
      </w:r>
      <w:r>
        <w:rPr>
          <w:b/>
        </w:rPr>
        <w:t>/C++</w:t>
      </w:r>
      <w:r>
        <w:rPr>
          <w:rFonts w:hint="eastAsia"/>
          <w:b/>
        </w:rPr>
        <w:t>项目应用和QT界面开发，</w:t>
      </w:r>
      <w:r>
        <w:rPr>
          <w:rFonts w:hint="eastAsia"/>
        </w:rPr>
        <w:t>在掌握了前面所有知识后，对于完整的产品，也只对应项目的构建部分，在产品的开发过程中，还需要面临电力电子，网络，音视频图像处理，运动控制，传感器等方向的专业技术知识。这些技术知识因为面向行业的不同，往往需要深耕数年才能卓有建树，另外对于系统/软件版本引发的编译，调试问题，复杂应用和场景下的内存泄漏，异常处理机制，多线程/进程应用中的同步问题以及涉及行业的CMOS驱动，LCD，WIFI，zigbee，蓝牙，nb-iot等的调试开发经验，往往只有动手实践，遇到问题去理解总结才能掌握，这就对从业者有了更高的要求。</w:t>
      </w:r>
    </w:p>
    <w:p>
      <w:pPr>
        <w:pStyle w:val="3"/>
        <w:ind w:firstLine="420"/>
      </w:pPr>
      <w:r>
        <w:rPr>
          <w:rFonts w:hint="eastAsia"/>
        </w:rPr>
        <w:t>嵌入式Linux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pPr>
        <w:pStyle w:val="3"/>
        <w:ind w:firstLine="420"/>
      </w:pPr>
      <w:r>
        <w:rPr>
          <w:rFonts w:hint="eastAsia"/>
        </w:rPr>
        <w:t>对于大部分的入门者来说，都是按照如下的流程，从uboot，驱动，内核开始，先学习外设模块，在理解如何注册字符型设备，然后按照从易到难的顺序在掌握中断和时钟，文件系统，块设备，I2C驱动，LCD驱动，摄像头驱动，网络设备驱动，设备树，然后在学习涉及多线程和多进程，QT界面，远程访问的网络socket(B/S， C/S框架)，以及应用端的Android平台开发等知识，这也是大部分开发板或者教程的学习方案，可从我经验来看，如果按照上面的流程是可以覆盖嵌入式Linux的主要工作需求，但是从产品实践的角度来说，这些技术都还是Linux基础的范畴(基础不代表简单)，而不是具体的产品方案; 事实上，对于刚入门的开发者来说，如何从学习思维转变为工程思维这部分也同样重要，从更高维的角度了解嵌入式Linux开发，这也是本系列的目的。我们先制定一个产品目标(可能不符合真正的产品模型)，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p>
    <w:p>
      <w:pPr>
        <w:pStyle w:val="3"/>
        <w:ind w:firstLine="420"/>
      </w:pPr>
      <w:r>
        <w:rPr>
          <w:rFonts w:hint="eastAsia"/>
        </w:rPr>
        <w:t>对于本系列中可能存在的问题，如需要反馈，</w:t>
      </w:r>
    </w:p>
    <w:p>
      <w:pPr>
        <w:pStyle w:val="3"/>
        <w:ind w:firstLine="420"/>
      </w:pPr>
      <w:r>
        <w:rPr>
          <w:rFonts w:hint="eastAsia"/>
        </w:rPr>
        <w:t>可通过</w:t>
      </w:r>
      <w:r>
        <w:rPr>
          <w:rFonts w:hint="eastAsia"/>
          <w:b/>
        </w:rPr>
        <w:t>QQ: 1107473010</w:t>
      </w:r>
      <w:r>
        <w:rPr>
          <w:rFonts w:hint="eastAsia"/>
        </w:rPr>
        <w:t>或者对应QQ邮箱联系。</w:t>
      </w:r>
    </w:p>
    <w:p>
      <w:pPr>
        <w:pStyle w:val="3"/>
        <w:ind w:firstLine="420"/>
      </w:pPr>
      <w:r>
        <w:rPr>
          <w:rFonts w:hint="eastAsia"/>
        </w:rPr>
        <w:t>也可以通过我个人知乎</w:t>
      </w:r>
      <w:r>
        <w:fldChar w:fldCharType="begin"/>
      </w:r>
      <w:r>
        <w:instrText xml:space="preserve"> HYPERLINK "https://www.zhihu.com/people/wuzhidexingfu" </w:instrText>
      </w:r>
      <w:r>
        <w:fldChar w:fldCharType="separate"/>
      </w:r>
      <w:r>
        <w:rPr>
          <w:rStyle w:val="40"/>
        </w:rPr>
        <w:t>https://www.zhihu.com/people/wuzhidexingfu</w:t>
      </w:r>
      <w:r>
        <w:rPr>
          <w:rStyle w:val="40"/>
        </w:rPr>
        <w:fldChar w:fldCharType="end"/>
      </w:r>
      <w:r>
        <w:rPr>
          <w:rFonts w:hint="eastAsia"/>
        </w:rPr>
        <w:t xml:space="preserve"> 查看分享的嵌入式相关回答和文章。</w:t>
      </w:r>
    </w:p>
    <w:sdt>
      <w:sdtPr>
        <w:rPr>
          <w:b w:val="0"/>
          <w:bCs w:val="0"/>
          <w:kern w:val="2"/>
          <w:sz w:val="21"/>
          <w:szCs w:val="21"/>
          <w:lang w:val="zh-CN"/>
        </w:rPr>
        <w:id w:val="-186295064"/>
        <w:docPartObj>
          <w:docPartGallery w:val="Table of Contents"/>
          <w:docPartUnique/>
        </w:docPartObj>
      </w:sdtPr>
      <w:sdtEndPr>
        <w:rPr>
          <w:b w:val="0"/>
          <w:bCs w:val="0"/>
          <w:kern w:val="2"/>
          <w:sz w:val="21"/>
          <w:szCs w:val="21"/>
          <w:lang w:val="zh-CN"/>
        </w:rPr>
      </w:sdtEndPr>
      <w:sdtContent>
        <w:p>
          <w:pPr>
            <w:pStyle w:val="2"/>
          </w:pPr>
          <w:bookmarkStart w:id="1" w:name="_Toc10944"/>
          <w:r>
            <w:rPr>
              <w:lang w:val="zh-CN"/>
            </w:rPr>
            <w:t>目录</w:t>
          </w:r>
          <w:bookmarkEnd w:id="1"/>
        </w:p>
        <w:p>
          <w:pPr>
            <w:pStyle w:val="25"/>
            <w:tabs>
              <w:tab w:val="right" w:leader="dot" w:pos="9638"/>
              <w:tab w:val="clear" w:pos="420"/>
              <w:tab w:val="clear" w:pos="9628"/>
            </w:tabs>
          </w:pPr>
          <w:r>
            <w:fldChar w:fldCharType="begin"/>
          </w:r>
          <w:r>
            <w:instrText xml:space="preserve"> TOC \o "1-3" \h \z \u </w:instrText>
          </w:r>
          <w:r>
            <w:fldChar w:fldCharType="separate"/>
          </w:r>
          <w:r>
            <w:fldChar w:fldCharType="begin"/>
          </w:r>
          <w:r>
            <w:instrText xml:space="preserve"> HYPERLINK \l "_Toc12555" </w:instrText>
          </w:r>
          <w:r>
            <w:fldChar w:fldCharType="separate"/>
          </w:r>
          <w:r>
            <w:rPr>
              <w:rFonts w:hint="eastAsia"/>
            </w:rPr>
            <w:t>1 前言</w:t>
          </w:r>
          <w:r>
            <w:tab/>
          </w:r>
          <w:r>
            <w:fldChar w:fldCharType="begin"/>
          </w:r>
          <w:r>
            <w:instrText xml:space="preserve"> PAGEREF _Toc12555 \h </w:instrText>
          </w:r>
          <w:r>
            <w:fldChar w:fldCharType="separate"/>
          </w:r>
          <w:r>
            <w:t>1</w:t>
          </w:r>
          <w:r>
            <w:fldChar w:fldCharType="end"/>
          </w:r>
          <w:r>
            <w:fldChar w:fldCharType="end"/>
          </w:r>
        </w:p>
        <w:p>
          <w:pPr>
            <w:pStyle w:val="25"/>
            <w:tabs>
              <w:tab w:val="right" w:leader="dot" w:pos="9638"/>
              <w:tab w:val="clear" w:pos="420"/>
              <w:tab w:val="clear" w:pos="9628"/>
            </w:tabs>
          </w:pPr>
          <w:r>
            <w:fldChar w:fldCharType="begin"/>
          </w:r>
          <w:r>
            <w:instrText xml:space="preserve"> HYPERLINK \l "_Toc10944" </w:instrText>
          </w:r>
          <w:r>
            <w:fldChar w:fldCharType="separate"/>
          </w:r>
          <w:r>
            <w:rPr>
              <w:rFonts w:hint="eastAsia"/>
            </w:rPr>
            <w:t xml:space="preserve">2 </w:t>
          </w:r>
          <w:r>
            <w:rPr>
              <w:lang w:val="zh-CN"/>
            </w:rPr>
            <w:t>目录</w:t>
          </w:r>
          <w:r>
            <w:tab/>
          </w:r>
          <w:r>
            <w:fldChar w:fldCharType="begin"/>
          </w:r>
          <w:r>
            <w:instrText xml:space="preserve"> PAGEREF _Toc10944 \h </w:instrText>
          </w:r>
          <w:r>
            <w:fldChar w:fldCharType="separate"/>
          </w:r>
          <w:r>
            <w:t>2</w:t>
          </w:r>
          <w:r>
            <w:fldChar w:fldCharType="end"/>
          </w:r>
          <w:r>
            <w:fldChar w:fldCharType="end"/>
          </w:r>
        </w:p>
        <w:p>
          <w:pPr>
            <w:pStyle w:val="25"/>
            <w:tabs>
              <w:tab w:val="right" w:leader="dot" w:pos="9638"/>
              <w:tab w:val="clear" w:pos="420"/>
              <w:tab w:val="clear" w:pos="9628"/>
            </w:tabs>
          </w:pPr>
          <w:r>
            <w:fldChar w:fldCharType="begin"/>
          </w:r>
          <w:r>
            <w:instrText xml:space="preserve"> HYPERLINK \l "_Toc7066" </w:instrText>
          </w:r>
          <w:r>
            <w:fldChar w:fldCharType="separate"/>
          </w:r>
          <w:r>
            <w:rPr>
              <w:rFonts w:hint="eastAsia"/>
            </w:rPr>
            <w:t>3 项目产品架构</w:t>
          </w:r>
          <w:r>
            <w:tab/>
          </w:r>
          <w:r>
            <w:fldChar w:fldCharType="begin"/>
          </w:r>
          <w:r>
            <w:instrText xml:space="preserve"> PAGEREF _Toc7066 \h </w:instrText>
          </w:r>
          <w:r>
            <w:fldChar w:fldCharType="separate"/>
          </w:r>
          <w:r>
            <w:t>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"_Toc32655" </w:instrText>
          </w:r>
          <w:r>
            <w:fldChar w:fldCharType="separate"/>
          </w:r>
          <w:r>
            <w:rPr>
              <w:rFonts w:hint="eastAsia"/>
            </w:rPr>
            <w:t>3.1 系统架构</w:t>
          </w:r>
          <w:r>
            <w:tab/>
          </w:r>
          <w:r>
            <w:fldChar w:fldCharType="begin"/>
          </w:r>
          <w:r>
            <w:instrText xml:space="preserve"> PAGEREF _Toc32655 \h </w:instrText>
          </w:r>
          <w:r>
            <w:fldChar w:fldCharType="separate"/>
          </w:r>
          <w:r>
            <w:t>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"_Toc32467" </w:instrText>
          </w:r>
          <w:r>
            <w:fldChar w:fldCharType="separate"/>
          </w:r>
          <w:r>
            <w:rPr>
              <w:rFonts w:hint="eastAsia"/>
            </w:rPr>
            <w:t>3.2 硬件说明</w:t>
          </w:r>
          <w:r>
            <w:tab/>
          </w:r>
          <w:r>
            <w:fldChar w:fldCharType="begin"/>
          </w:r>
          <w:r>
            <w:instrText xml:space="preserve"> PAGEREF _Toc32467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"_Toc21388" </w:instrText>
          </w:r>
          <w:r>
            <w:fldChar w:fldCharType="separate"/>
          </w:r>
          <w:r>
            <w:rPr>
              <w:rFonts w:hint="eastAsia"/>
            </w:rPr>
            <w:t>3.3 代码路径</w:t>
          </w:r>
          <w:r>
            <w:tab/>
          </w:r>
          <w:r>
            <w:fldChar w:fldCharType="begin"/>
          </w:r>
          <w:r>
            <w:instrText xml:space="preserve"> PAGEREF _Toc21388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"_Toc8710" </w:instrText>
          </w:r>
          <w:r>
            <w:fldChar w:fldCharType="separate"/>
          </w:r>
          <w:r>
            <w:rPr>
              <w:rFonts w:hint="eastAsia"/>
            </w:rPr>
            <w:t>3.4 功能说明</w:t>
          </w:r>
          <w:r>
            <w:tab/>
          </w:r>
          <w:r>
            <w:fldChar w:fldCharType="begin"/>
          </w:r>
          <w:r>
            <w:instrText xml:space="preserve"> PAGEREF _Toc8710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"_Toc17430" </w:instrText>
          </w:r>
          <w:r>
            <w:fldChar w:fldCharType="separate"/>
          </w:r>
          <w:r>
            <w:rPr>
              <w:rFonts w:hint="eastAsia"/>
            </w:rPr>
            <w:t>3.5 任务分解</w:t>
          </w:r>
          <w:r>
            <w:tab/>
          </w:r>
          <w:r>
            <w:fldChar w:fldCharType="begin"/>
          </w:r>
          <w:r>
            <w:instrText xml:space="preserve"> PAGEREF _Toc17430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"_Toc6942" </w:instrText>
          </w:r>
          <w:r>
            <w:fldChar w:fldCharType="separate"/>
          </w:r>
          <w:r>
            <w:rPr>
              <w:rFonts w:hint="eastAsia"/>
            </w:rPr>
            <w:t>3.6 内核驱动模块初探</w:t>
          </w:r>
          <w:r>
            <w:tab/>
          </w:r>
          <w:r>
            <w:fldChar w:fldCharType="begin"/>
          </w:r>
          <w:r>
            <w:instrText xml:space="preserve"> PAGEREF _Toc6942 \h </w:instrText>
          </w:r>
          <w:r>
            <w:fldChar w:fldCharType="separate"/>
          </w:r>
          <w:r>
            <w:t>5</w:t>
          </w:r>
          <w:r>
            <w:fldChar w:fldCharType="end"/>
          </w:r>
          <w:r>
            <w:fldChar w:fldCharType="end"/>
          </w:r>
        </w:p>
        <w:p>
          <w:pPr>
            <w:pStyle w:val="19"/>
            <w:tabs>
              <w:tab w:val="right" w:leader="dot" w:pos="9638"/>
              <w:tab w:val="clear" w:pos="1680"/>
              <w:tab w:val="clear" w:pos="9628"/>
            </w:tabs>
          </w:pPr>
          <w:r>
            <w:fldChar w:fldCharType="begin"/>
          </w:r>
          <w:r>
            <w:instrText xml:space="preserve"> HYPERLINK \l "_Toc27984" </w:instrText>
          </w:r>
          <w:r>
            <w:fldChar w:fldCharType="separate"/>
          </w:r>
          <w:r>
            <w:rPr>
              <w:rFonts w:hint="eastAsia"/>
            </w:rPr>
            <w:t>3.6.1 参考资料</w:t>
          </w:r>
          <w:r>
            <w:tab/>
          </w:r>
          <w:r>
            <w:fldChar w:fldCharType="begin"/>
          </w:r>
          <w:r>
            <w:instrText xml:space="preserve"> PAGEREF _Toc27984 \h </w:instrText>
          </w:r>
          <w:r>
            <w:fldChar w:fldCharType="separate"/>
          </w:r>
          <w:r>
            <w:t>5</w:t>
          </w:r>
          <w:r>
            <w:fldChar w:fldCharType="end"/>
          </w:r>
          <w:r>
            <w:fldChar w:fldCharType="end"/>
          </w:r>
        </w:p>
        <w:p>
          <w:pPr>
            <w:pStyle w:val="19"/>
            <w:tabs>
              <w:tab w:val="right" w:leader="dot" w:pos="9638"/>
              <w:tab w:val="clear" w:pos="1680"/>
              <w:tab w:val="clear" w:pos="9628"/>
            </w:tabs>
          </w:pPr>
          <w:r>
            <w:fldChar w:fldCharType="begin"/>
          </w:r>
          <w:r>
            <w:instrText xml:space="preserve"> HYPERLINK \l "_Toc1033" </w:instrText>
          </w:r>
          <w:r>
            <w:fldChar w:fldCharType="separate"/>
          </w:r>
          <w:r>
            <w:rPr>
              <w:rFonts w:hint="eastAsia"/>
            </w:rPr>
            <w:t>3.6.2 必选接口</w:t>
          </w:r>
          <w:r>
            <w:tab/>
          </w:r>
          <w:r>
            <w:fldChar w:fldCharType="begin"/>
          </w:r>
          <w:r>
            <w:instrText xml:space="preserve"> PAGEREF _Toc1033 \h </w:instrText>
          </w:r>
          <w:r>
            <w:fldChar w:fldCharType="separate"/>
          </w:r>
          <w:r>
            <w:t>6</w:t>
          </w:r>
          <w:r>
            <w:fldChar w:fldCharType="end"/>
          </w:r>
          <w:r>
            <w:fldChar w:fldCharType="end"/>
          </w:r>
        </w:p>
        <w:p>
          <w:pPr>
            <w:pStyle w:val="19"/>
            <w:tabs>
              <w:tab w:val="right" w:leader="dot" w:pos="9638"/>
              <w:tab w:val="clear" w:pos="1680"/>
              <w:tab w:val="clear" w:pos="9628"/>
            </w:tabs>
          </w:pPr>
          <w:r>
            <w:fldChar w:fldCharType="begin"/>
          </w:r>
          <w:r>
            <w:instrText xml:space="preserve"> HYPERLINK \l "_Toc7777" </w:instrText>
          </w:r>
          <w:r>
            <w:fldChar w:fldCharType="separate"/>
          </w:r>
          <w:r>
            <w:rPr>
              <w:rFonts w:hint="eastAsia"/>
            </w:rPr>
            <w:t>3.6.3 可选接口</w:t>
          </w:r>
          <w:r>
            <w:tab/>
          </w:r>
          <w:r>
            <w:fldChar w:fldCharType="begin"/>
          </w:r>
          <w:r>
            <w:instrText xml:space="preserve"> PAGEREF _Toc7777 \h </w:instrText>
          </w:r>
          <w:r>
            <w:fldChar w:fldCharType="separate"/>
          </w:r>
          <w:r>
            <w:t>6</w:t>
          </w:r>
          <w:r>
            <w:fldChar w:fldCharType="end"/>
          </w:r>
          <w:r>
            <w:fldChar w:fldCharType="end"/>
          </w:r>
        </w:p>
        <w:p>
          <w:pPr>
            <w:pStyle w:val="19"/>
            <w:tabs>
              <w:tab w:val="right" w:leader="dot" w:pos="9638"/>
              <w:tab w:val="clear" w:pos="1680"/>
              <w:tab w:val="clear" w:pos="9628"/>
            </w:tabs>
          </w:pPr>
          <w:r>
            <w:fldChar w:fldCharType="begin"/>
          </w:r>
          <w:r>
            <w:instrText xml:space="preserve"> HYPERLINK \l "_Toc24702" </w:instrText>
          </w:r>
          <w:r>
            <w:fldChar w:fldCharType="separate"/>
          </w:r>
          <w:r>
            <w:rPr>
              <w:rFonts w:hint="eastAsia"/>
            </w:rPr>
            <w:t>3.6.4 模块间的调用</w:t>
          </w:r>
          <w:r>
            <w:tab/>
          </w:r>
          <w:r>
            <w:fldChar w:fldCharType="begin"/>
          </w:r>
          <w:r>
            <w:instrText xml:space="preserve"> PAGEREF _Toc24702 \h </w:instrText>
          </w:r>
          <w:r>
            <w:fldChar w:fldCharType="separate"/>
          </w:r>
          <w:r>
            <w:t>8</w:t>
          </w:r>
          <w:r>
            <w:fldChar w:fldCharType="end"/>
          </w:r>
          <w:r>
            <w:fldChar w:fldCharType="end"/>
          </w:r>
        </w:p>
        <w:p>
          <w:pPr>
            <w:pStyle w:val="19"/>
            <w:tabs>
              <w:tab w:val="right" w:leader="dot" w:pos="9638"/>
              <w:tab w:val="clear" w:pos="1680"/>
              <w:tab w:val="clear" w:pos="9628"/>
            </w:tabs>
          </w:pPr>
          <w:r>
            <w:fldChar w:fldCharType="begin"/>
          </w:r>
          <w:r>
            <w:instrText xml:space="preserve"> HYPERLINK \l "_Toc8358" </w:instrText>
          </w:r>
          <w:r>
            <w:fldChar w:fldCharType="separate"/>
          </w:r>
          <w:r>
            <w:rPr>
              <w:rFonts w:hint="eastAsia"/>
            </w:rPr>
            <w:t>3.6.5 编译错误和解决办法</w:t>
          </w:r>
          <w:r>
            <w:tab/>
          </w:r>
          <w:r>
            <w:fldChar w:fldCharType="begin"/>
          </w:r>
          <w:r>
            <w:instrText xml:space="preserve"> PAGEREF _Toc8358 \h </w:instrText>
          </w:r>
          <w:r>
            <w:fldChar w:fldCharType="separate"/>
          </w:r>
          <w:r>
            <w:t>9</w:t>
          </w:r>
          <w:r>
            <w:fldChar w:fldCharType="end"/>
          </w:r>
          <w:r>
            <w:fldChar w:fldCharType="end"/>
          </w:r>
        </w:p>
        <w:p>
          <w:pPr>
            <w:pStyle w:val="25"/>
            <w:tabs>
              <w:tab w:val="right" w:leader="dot" w:pos="9638"/>
              <w:tab w:val="clear" w:pos="420"/>
              <w:tab w:val="clear" w:pos="9628"/>
            </w:tabs>
          </w:pPr>
          <w:r>
            <w:fldChar w:fldCharType="begin"/>
          </w:r>
          <w:r>
            <w:instrText xml:space="preserve"> HYPERLINK \l "_Toc24291" </w:instrText>
          </w:r>
          <w:r>
            <w:fldChar w:fldCharType="separate"/>
          </w:r>
          <w:r>
            <w:rPr>
              <w:rFonts w:hint="eastAsia"/>
            </w:rPr>
            <w:t>4 Linux系统命令和交叉编译</w:t>
          </w:r>
          <w:r>
            <w:tab/>
          </w:r>
          <w:r>
            <w:fldChar w:fldCharType="begin"/>
          </w:r>
          <w:r>
            <w:instrText xml:space="preserve"> PAGEREF _Toc24291 \h </w:instrText>
          </w:r>
          <w:r>
            <w:fldChar w:fldCharType="separate"/>
          </w:r>
          <w:r>
            <w:t>10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"_Toc12673" </w:instrText>
          </w:r>
          <w:r>
            <w:fldChar w:fldCharType="separate"/>
          </w:r>
          <w:r>
            <w:rPr>
              <w:rFonts w:hint="eastAsia"/>
            </w:rPr>
            <w:t>4.1 Linux常用命令整理</w:t>
          </w:r>
          <w:r>
            <w:tab/>
          </w:r>
          <w:r>
            <w:fldChar w:fldCharType="begin"/>
          </w:r>
          <w:r>
            <w:instrText xml:space="preserve"> PAGEREF _Toc12673 \h </w:instrText>
          </w:r>
          <w:r>
            <w:fldChar w:fldCharType="separate"/>
          </w:r>
          <w:r>
            <w:t>10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"_Toc13656" </w:instrText>
          </w:r>
          <w:r>
            <w:fldChar w:fldCharType="separate"/>
          </w:r>
          <w:r>
            <w:rPr>
              <w:rFonts w:hint="eastAsia"/>
            </w:rPr>
            <w:t>4.2 交叉编译环境构建</w:t>
          </w:r>
          <w:r>
            <w:tab/>
          </w:r>
          <w:r>
            <w:fldChar w:fldCharType="begin"/>
          </w:r>
          <w:r>
            <w:instrText xml:space="preserve"> PAGEREF _Toc13656 \h </w:instrText>
          </w:r>
          <w:r>
            <w:fldChar w:fldCharType="separate"/>
          </w:r>
          <w:r>
            <w:t>11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"_Toc2993" </w:instrText>
          </w:r>
          <w:r>
            <w:fldChar w:fldCharType="separate"/>
          </w:r>
          <w:r>
            <w:rPr>
              <w:rFonts w:hint="eastAsia"/>
            </w:rPr>
            <w:t>4.3 uboot编译和测试</w:t>
          </w:r>
          <w:r>
            <w:tab/>
          </w:r>
          <w:r>
            <w:fldChar w:fldCharType="begin"/>
          </w:r>
          <w:r>
            <w:instrText xml:space="preserve"> PAGEREF _Toc2993 \h </w:instrText>
          </w:r>
          <w:r>
            <w:fldChar w:fldCharType="separate"/>
          </w:r>
          <w:r>
            <w:t>13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"_Toc9273" </w:instrText>
          </w:r>
          <w:r>
            <w:fldChar w:fldCharType="separate"/>
          </w:r>
          <w:r>
            <w:rPr>
              <w:rFonts w:hint="eastAsia"/>
            </w:rPr>
            <w:t>4.4 Linux内核编译</w:t>
          </w:r>
          <w:r>
            <w:tab/>
          </w:r>
          <w:r>
            <w:fldChar w:fldCharType="begin"/>
          </w:r>
          <w:r>
            <w:instrText xml:space="preserve"> PAGEREF _Toc9273 \h </w:instrText>
          </w:r>
          <w:r>
            <w:fldChar w:fldCharType="separate"/>
          </w:r>
          <w:r>
            <w:t>14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"_Toc1110" </w:instrText>
          </w:r>
          <w:r>
            <w:fldChar w:fldCharType="separate"/>
          </w:r>
          <w:r>
            <w:rPr>
              <w:rFonts w:hint="eastAsia"/>
              <w:shd w:val="clear" w:color="auto" w:fill="FFFFFF"/>
            </w:rPr>
            <w:t>4.5 基于Busybox的文件系统编译</w:t>
          </w:r>
          <w:r>
            <w:tab/>
          </w:r>
          <w:r>
            <w:fldChar w:fldCharType="begin"/>
          </w:r>
          <w:r>
            <w:instrText xml:space="preserve"> PAGEREF _Toc1110 \h </w:instrText>
          </w:r>
          <w:r>
            <w:fldChar w:fldCharType="separate"/>
          </w:r>
          <w:r>
            <w:t>15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"_Toc12693" </w:instrText>
          </w:r>
          <w:r>
            <w:fldChar w:fldCharType="separate"/>
          </w:r>
          <w:r>
            <w:rPr>
              <w:rFonts w:hint="eastAsia"/>
            </w:rPr>
            <w:t>4.6 mgtool文件下载更新</w:t>
          </w:r>
          <w:r>
            <w:tab/>
          </w:r>
          <w:r>
            <w:fldChar w:fldCharType="begin"/>
          </w:r>
          <w:r>
            <w:instrText xml:space="preserve"> PAGEREF _Toc12693 \h </w:instrText>
          </w:r>
          <w:r>
            <w:fldChar w:fldCharType="separate"/>
          </w:r>
          <w:r>
            <w:t>17</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"_Toc8452" </w:instrText>
          </w:r>
          <w:r>
            <w:fldChar w:fldCharType="separate"/>
          </w:r>
          <w:r>
            <w:rPr>
              <w:rFonts w:hint="eastAsia"/>
            </w:rPr>
            <w:t>4.7 单步更新的方法说明</w:t>
          </w:r>
          <w:r>
            <w:tab/>
          </w:r>
          <w:r>
            <w:fldChar w:fldCharType="begin"/>
          </w:r>
          <w:r>
            <w:instrText xml:space="preserve"> PAGEREF _Toc8452 \h </w:instrText>
          </w:r>
          <w:r>
            <w:fldChar w:fldCharType="separate"/>
          </w:r>
          <w:r>
            <w:t>18</w:t>
          </w:r>
          <w:r>
            <w:fldChar w:fldCharType="end"/>
          </w:r>
          <w:r>
            <w:fldChar w:fldCharType="end"/>
          </w:r>
        </w:p>
        <w:p>
          <w:pPr>
            <w:pStyle w:val="19"/>
            <w:tabs>
              <w:tab w:val="right" w:leader="dot" w:pos="9638"/>
              <w:tab w:val="clear" w:pos="1680"/>
              <w:tab w:val="clear" w:pos="9628"/>
            </w:tabs>
          </w:pPr>
          <w:r>
            <w:fldChar w:fldCharType="begin"/>
          </w:r>
          <w:r>
            <w:instrText xml:space="preserve"> HYPERLINK \l "_Toc3431" </w:instrText>
          </w:r>
          <w:r>
            <w:fldChar w:fldCharType="separate"/>
          </w:r>
          <w:r>
            <w:rPr>
              <w:rFonts w:hint="eastAsia"/>
            </w:rPr>
            <w:t>4.7.1 nandflash的单步更新</w:t>
          </w:r>
          <w:r>
            <w:tab/>
          </w:r>
          <w:r>
            <w:fldChar w:fldCharType="begin"/>
          </w:r>
          <w:r>
            <w:instrText xml:space="preserve"> PAGEREF _Toc3431 \h </w:instrText>
          </w:r>
          <w:r>
            <w:fldChar w:fldCharType="separate"/>
          </w:r>
          <w:r>
            <w:t>18</w:t>
          </w:r>
          <w:r>
            <w:fldChar w:fldCharType="end"/>
          </w:r>
          <w:r>
            <w:fldChar w:fldCharType="end"/>
          </w:r>
        </w:p>
        <w:p>
          <w:pPr>
            <w:pStyle w:val="19"/>
            <w:tabs>
              <w:tab w:val="right" w:leader="dot" w:pos="9638"/>
              <w:tab w:val="clear" w:pos="1680"/>
              <w:tab w:val="clear" w:pos="9628"/>
            </w:tabs>
          </w:pPr>
          <w:r>
            <w:fldChar w:fldCharType="begin"/>
          </w:r>
          <w:r>
            <w:instrText xml:space="preserve"> HYPERLINK \l "_Toc30619" </w:instrText>
          </w:r>
          <w:r>
            <w:fldChar w:fldCharType="separate"/>
          </w:r>
          <w:r>
            <w:rPr>
              <w:rFonts w:hint="eastAsia"/>
            </w:rPr>
            <w:t>4.7.2 emmc的单步更新</w:t>
          </w:r>
          <w:r>
            <w:tab/>
          </w:r>
          <w:r>
            <w:fldChar w:fldCharType="begin"/>
          </w:r>
          <w:r>
            <w:instrText xml:space="preserve"> PAGEREF _Toc30619 \h </w:instrText>
          </w:r>
          <w:r>
            <w:fldChar w:fldCharType="separate"/>
          </w:r>
          <w:r>
            <w:t>21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"_Toc19609" </w:instrText>
          </w:r>
          <w:r>
            <w:fldChar w:fldCharType="separate"/>
          </w:r>
          <w:r>
            <w:rPr>
              <w:rFonts w:hint="eastAsia"/>
              <w:shd w:val="clear" w:color="auto" w:fill="FFFFFF"/>
            </w:rPr>
            <w:t>4.8 总结</w:t>
          </w:r>
          <w:r>
            <w:tab/>
          </w:r>
          <w:r>
            <w:fldChar w:fldCharType="begin"/>
          </w:r>
          <w:r>
            <w:instrText xml:space="preserve"> PAGEREF _Toc19609 \h </w:instrText>
          </w:r>
          <w:r>
            <w:fldChar w:fldCharType="separate"/>
          </w:r>
          <w:r>
            <w:t>21</w:t>
          </w:r>
          <w:r>
            <w:fldChar w:fldCharType="end"/>
          </w:r>
          <w:r>
            <w:fldChar w:fldCharType="end"/>
          </w:r>
        </w:p>
        <w:p>
          <w:pPr>
            <w:pStyle w:val="25"/>
            <w:tabs>
              <w:tab w:val="right" w:leader="dot" w:pos="9638"/>
              <w:tab w:val="clear" w:pos="420"/>
              <w:tab w:val="clear" w:pos="9628"/>
            </w:tabs>
          </w:pPr>
          <w:r>
            <w:fldChar w:fldCharType="begin"/>
          </w:r>
          <w:r>
            <w:instrText xml:space="preserve"> HYPERLINK \l "_Toc28095" </w:instrText>
          </w:r>
          <w:r>
            <w:fldChar w:fldCharType="separate"/>
          </w:r>
          <w:r>
            <w:rPr>
              <w:rFonts w:hint="eastAsia"/>
              <w:shd w:val="clear" w:color="auto" w:fill="FFFFFF"/>
            </w:rPr>
            <w:t xml:space="preserve">5 </w:t>
          </w:r>
          <w:r>
            <w:rPr>
              <w:shd w:val="clear" w:color="auto" w:fill="FFFFFF"/>
            </w:rPr>
            <w:t>L</w:t>
          </w:r>
          <w:r>
            <w:rPr>
              <w:rFonts w:hint="eastAsia"/>
              <w:shd w:val="clear" w:color="auto" w:fill="FFFFFF"/>
            </w:rPr>
            <w:t>ED</w:t>
          </w:r>
          <w:r>
            <w:rPr>
              <w:shd w:val="clear" w:color="auto" w:fill="FFFFFF"/>
            </w:rPr>
            <w:t>驱动开发</w:t>
          </w:r>
          <w:r>
            <w:tab/>
          </w:r>
          <w:r>
            <w:fldChar w:fldCharType="begin"/>
          </w:r>
          <w:r>
            <w:instrText xml:space="preserve"> PAGEREF _Toc28095 \h </w:instrText>
          </w:r>
          <w:r>
            <w:fldChar w:fldCharType="separate"/>
          </w:r>
          <w:r>
            <w:t>22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"_Toc22807" </w:instrText>
          </w:r>
          <w:r>
            <w:fldChar w:fldCharType="separate"/>
          </w:r>
          <w:r>
            <w:rPr>
              <w:rFonts w:hint="eastAsia"/>
            </w:rPr>
            <w:t>5.1 参考资料</w:t>
          </w:r>
          <w:r>
            <w:tab/>
          </w:r>
          <w:r>
            <w:fldChar w:fldCharType="begin"/>
          </w:r>
          <w:r>
            <w:instrText xml:space="preserve"> PAGEREF _Toc22807 \h </w:instrText>
          </w:r>
          <w:r>
            <w:fldChar w:fldCharType="separate"/>
          </w:r>
          <w:r>
            <w:t>22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"_Toc23842" </w:instrText>
          </w:r>
          <w:r>
            <w:fldChar w:fldCharType="separate"/>
          </w:r>
          <w:r>
            <w:rPr>
              <w:rFonts w:hint="eastAsia"/>
              <w:shd w:val="clear" w:color="auto" w:fill="FFFFFF"/>
            </w:rPr>
            <w:t xml:space="preserve">5.2 </w:t>
          </w:r>
          <w:r>
            <w:rPr>
              <w:shd w:val="clear" w:color="auto" w:fill="FFFFFF"/>
            </w:rPr>
            <w:t>LED硬件</w:t>
          </w:r>
          <w:r>
            <w:rPr>
              <w:rFonts w:hint="eastAsia"/>
              <w:shd w:val="clear" w:color="auto" w:fill="FFFFFF"/>
            </w:rPr>
            <w:t>接口和DTS设备树</w:t>
          </w:r>
          <w:r>
            <w:tab/>
          </w:r>
          <w:r>
            <w:fldChar w:fldCharType="begin"/>
          </w:r>
          <w:r>
            <w:instrText xml:space="preserve"> PAGEREF _Toc23842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"_Toc10105" </w:instrText>
          </w:r>
          <w:r>
            <w:fldChar w:fldCharType="separate"/>
          </w:r>
          <w:r>
            <w:rPr>
              <w:rFonts w:hint="eastAsia"/>
            </w:rPr>
            <w:t>5.2.1 硬件原理图</w:t>
          </w:r>
          <w:r>
            <w:tab/>
          </w:r>
          <w:r>
            <w:fldChar w:fldCharType="begin"/>
          </w:r>
          <w:r>
            <w:instrText xml:space="preserve"> PAGEREF _Toc10105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"_Toc2811" </w:instrText>
          </w:r>
          <w:r>
            <w:fldChar w:fldCharType="separate"/>
          </w:r>
          <w:r>
            <w:rPr>
              <w:rFonts w:hint="eastAsia"/>
            </w:rPr>
            <w:t>5.2.2 设备树实现</w:t>
          </w:r>
          <w:r>
            <w:tab/>
          </w:r>
          <w:r>
            <w:fldChar w:fldCharType="begin"/>
          </w:r>
          <w:r>
            <w:instrText xml:space="preserve"> PAGEREF _Toc2811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"_Toc1811" </w:instrText>
          </w:r>
          <w:r>
            <w:fldChar w:fldCharType="separate"/>
          </w:r>
          <w:r>
            <w:rPr>
              <w:rFonts w:hint="eastAsia"/>
            </w:rPr>
            <w:t>5.2.3 对设备树的操作</w:t>
          </w:r>
          <w:r>
            <w:tab/>
          </w:r>
          <w:r>
            <w:fldChar w:fldCharType="begin"/>
          </w:r>
          <w:r>
            <w:instrText xml:space="preserve"> PAGEREF _Toc1811 \h </w:instrText>
          </w:r>
          <w:r>
            <w:fldChar w:fldCharType="separate"/>
          </w:r>
          <w:r>
            <w:t>24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"_Toc5217" </w:instrText>
          </w:r>
          <w:r>
            <w:fldChar w:fldCharType="separate"/>
          </w:r>
          <w:r>
            <w:rPr>
              <w:rFonts w:hint="eastAsia"/>
            </w:rPr>
            <w:t>5.3 Linux内核加载和删除接口</w:t>
          </w:r>
          <w:r>
            <w:tab/>
          </w:r>
          <w:r>
            <w:fldChar w:fldCharType="begin"/>
          </w:r>
          <w:r>
            <w:instrText xml:space="preserve"> PAGEREF _Toc5217 \h </w:instrText>
          </w:r>
          <w:r>
            <w:fldChar w:fldCharType="separate"/>
          </w:r>
          <w:r>
            <w:t>26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"_Toc18280" </w:instrText>
          </w:r>
          <w:r>
            <w:fldChar w:fldCharType="separate"/>
          </w:r>
          <w:r>
            <w:rPr>
              <w:rFonts w:hint="eastAsia"/>
            </w:rPr>
            <w:t xml:space="preserve">5.4 </w:t>
          </w:r>
          <w:r>
            <w:t>设备创建和释放</w:t>
          </w:r>
          <w:r>
            <w:tab/>
          </w:r>
          <w:r>
            <w:fldChar w:fldCharType="begin"/>
          </w:r>
          <w:r>
            <w:instrText xml:space="preserve"> PAGEREF _Toc18280 \h </w:instrText>
          </w:r>
          <w:r>
            <w:fldChar w:fldCharType="separate"/>
          </w:r>
          <w:r>
            <w:t>26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"_Toc15977" </w:instrText>
          </w:r>
          <w:r>
            <w:fldChar w:fldCharType="separate"/>
          </w:r>
          <w:r>
            <w:rPr>
              <w:rFonts w:hint="eastAsia"/>
            </w:rPr>
            <w:t>5.5 设备访问的接口</w:t>
          </w:r>
          <w:r>
            <w:tab/>
          </w:r>
          <w:r>
            <w:fldChar w:fldCharType="begin"/>
          </w:r>
          <w:r>
            <w:instrText xml:space="preserve"> PAGEREF _Toc15977 \h </w:instrText>
          </w:r>
          <w:r>
            <w:fldChar w:fldCharType="separate"/>
          </w:r>
          <w:r>
            <w:t>29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"_Toc1623" </w:instrText>
          </w:r>
          <w:r>
            <w:fldChar w:fldCharType="separate"/>
          </w:r>
          <w:r>
            <w:rPr>
              <w:rFonts w:hint="eastAsia"/>
            </w:rPr>
            <w:t>5.6 Makefile编译和模块加载</w:t>
          </w:r>
          <w:r>
            <w:tab/>
          </w:r>
          <w:r>
            <w:fldChar w:fldCharType="begin"/>
          </w:r>
          <w:r>
            <w:instrText xml:space="preserve"> PAGEREF _Toc1623 \h </w:instrText>
          </w:r>
          <w:r>
            <w:fldChar w:fldCharType="separate"/>
          </w:r>
          <w:r>
            <w:t>31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"_Toc20526" </w:instrText>
          </w:r>
          <w:r>
            <w:fldChar w:fldCharType="separate"/>
          </w:r>
          <w:r>
            <w:rPr>
              <w:rFonts w:hint="eastAsia"/>
            </w:rPr>
            <w:t>5.7 测试代码实现</w:t>
          </w:r>
          <w:r>
            <w:tab/>
          </w:r>
          <w:r>
            <w:fldChar w:fldCharType="begin"/>
          </w:r>
          <w:r>
            <w:instrText xml:space="preserve"> PAGEREF _Toc20526 \h </w:instrText>
          </w:r>
          <w:r>
            <w:fldChar w:fldCharType="separate"/>
          </w:r>
          <w:r>
            <w:t>31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"_Toc21619" </w:instrText>
          </w:r>
          <w:r>
            <w:fldChar w:fldCharType="separate"/>
          </w:r>
          <w:r>
            <w:rPr>
              <w:rFonts w:hint="eastAsia"/>
            </w:rPr>
            <w:t>5.8 总结</w:t>
          </w:r>
          <w:r>
            <w:tab/>
          </w:r>
          <w:r>
            <w:fldChar w:fldCharType="begin"/>
          </w:r>
          <w:r>
            <w:instrText xml:space="preserve"> PAGEREF _Toc21619 \h </w:instrText>
          </w:r>
          <w:r>
            <w:fldChar w:fldCharType="separate"/>
          </w:r>
          <w:r>
            <w:t>32</w:t>
          </w:r>
          <w:r>
            <w:fldChar w:fldCharType="end"/>
          </w:r>
          <w:r>
            <w:fldChar w:fldCharType="end"/>
          </w:r>
        </w:p>
        <w:p>
          <w:pPr>
            <w:pStyle w:val="25"/>
            <w:tabs>
              <w:tab w:val="right" w:leader="dot" w:pos="9638"/>
              <w:tab w:val="clear" w:pos="420"/>
              <w:tab w:val="clear" w:pos="9628"/>
            </w:tabs>
          </w:pPr>
          <w:r>
            <w:fldChar w:fldCharType="begin"/>
          </w:r>
          <w:r>
            <w:instrText xml:space="preserve"> HYPERLINK \l "_Toc3637" </w:instrText>
          </w:r>
          <w:r>
            <w:fldChar w:fldCharType="separate"/>
          </w:r>
          <w:r>
            <w:rPr>
              <w:rFonts w:hint="eastAsia"/>
            </w:rPr>
            <w:t xml:space="preserve">6 </w:t>
          </w:r>
          <w:r>
            <w:t>设备树的说明</w:t>
          </w:r>
          <w:r>
            <w:tab/>
          </w:r>
          <w:r>
            <w:fldChar w:fldCharType="begin"/>
          </w:r>
          <w:r>
            <w:instrText xml:space="preserve"> PAGEREF _Toc3637 \h </w:instrText>
          </w:r>
          <w:r>
            <w:fldChar w:fldCharType="separate"/>
          </w:r>
          <w:r>
            <w:t>33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"_Toc2411" </w:instrText>
          </w:r>
          <w:r>
            <w:fldChar w:fldCharType="separate"/>
          </w:r>
          <w:r>
            <w:rPr>
              <w:rFonts w:hint="eastAsia"/>
            </w:rPr>
            <w:t>6.1 设备树综述</w:t>
          </w:r>
          <w:r>
            <w:tab/>
          </w:r>
          <w:r>
            <w:fldChar w:fldCharType="begin"/>
          </w:r>
          <w:r>
            <w:instrText xml:space="preserve"> PAGEREF _Toc2411 \h </w:instrText>
          </w:r>
          <w:r>
            <w:fldChar w:fldCharType="separate"/>
          </w:r>
          <w:r>
            <w:t>33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"_Toc27079" </w:instrText>
          </w:r>
          <w:r>
            <w:fldChar w:fldCharType="separate"/>
          </w:r>
          <w:r>
            <w:rPr>
              <w:rFonts w:hint="eastAsia"/>
            </w:rPr>
            <w:t>6.2 设备树语法</w:t>
          </w:r>
          <w:r>
            <w:tab/>
          </w:r>
          <w:r>
            <w:fldChar w:fldCharType="begin"/>
          </w:r>
          <w:r>
            <w:instrText xml:space="preserve"> PAGEREF _Toc27079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"_Toc12399" </w:instrText>
          </w:r>
          <w:r>
            <w:fldChar w:fldCharType="separate"/>
          </w:r>
          <w:r>
            <w:rPr>
              <w:rFonts w:hint="eastAsia"/>
            </w:rPr>
            <w:t>6.2.1 #include语法</w:t>
          </w:r>
          <w:r>
            <w:tab/>
          </w:r>
          <w:r>
            <w:fldChar w:fldCharType="begin"/>
          </w:r>
          <w:r>
            <w:instrText xml:space="preserve"> PAGEREF _Toc12399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"_Toc19505" </w:instrText>
          </w:r>
          <w:r>
            <w:fldChar w:fldCharType="separate"/>
          </w:r>
          <w:r>
            <w:rPr>
              <w:rFonts w:hint="eastAsia"/>
            </w:rPr>
            <w:t>6.2.2 节点描述</w:t>
          </w:r>
          <w:r>
            <w:tab/>
          </w:r>
          <w:r>
            <w:fldChar w:fldCharType="begin"/>
          </w:r>
          <w:r>
            <w:instrText xml:space="preserve"> PAGEREF _Toc19505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"_Toc29935" </w:instrText>
          </w:r>
          <w:r>
            <w:fldChar w:fldCharType="separate"/>
          </w:r>
          <w:r>
            <w:rPr>
              <w:rFonts w:hint="eastAsia"/>
            </w:rPr>
            <w:t xml:space="preserve">6.2.3 </w:t>
          </w:r>
          <w:r>
            <w:t>节点属性</w:t>
          </w:r>
          <w:r>
            <w:tab/>
          </w:r>
          <w:r>
            <w:fldChar w:fldCharType="begin"/>
          </w:r>
          <w:r>
            <w:instrText xml:space="preserve"> PAGEREF _Toc29935 \h </w:instrText>
          </w:r>
          <w:r>
            <w:fldChar w:fldCharType="separate"/>
          </w:r>
          <w:r>
            <w:t>36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"_Toc25877" </w:instrText>
          </w:r>
          <w:r>
            <w:fldChar w:fldCharType="separate"/>
          </w:r>
          <w:r>
            <w:rPr>
              <w:rFonts w:hint="eastAsia"/>
            </w:rPr>
            <w:t>6.3 设备树在驱动中应用</w:t>
          </w:r>
          <w:r>
            <w:tab/>
          </w:r>
          <w:r>
            <w:fldChar w:fldCharType="begin"/>
          </w:r>
          <w:r>
            <w:instrText xml:space="preserve"> PAGEREF _Toc25877 \h </w:instrText>
          </w:r>
          <w:r>
            <w:fldChar w:fldCharType="separate"/>
          </w:r>
          <w:r>
            <w:t>40</w:t>
          </w:r>
          <w:r>
            <w:fldChar w:fldCharType="end"/>
          </w:r>
          <w:r>
            <w:fldChar w:fldCharType="end"/>
          </w:r>
        </w:p>
        <w:p>
          <w:pPr>
            <w:pStyle w:val="19"/>
            <w:tabs>
              <w:tab w:val="right" w:leader="dot" w:pos="9638"/>
              <w:tab w:val="clear" w:pos="1680"/>
              <w:tab w:val="clear" w:pos="9628"/>
            </w:tabs>
          </w:pPr>
          <w:r>
            <w:fldChar w:fldCharType="begin"/>
          </w:r>
          <w:r>
            <w:instrText xml:space="preserve"> HYPERLINK \l "_Toc31279" </w:instrText>
          </w:r>
          <w:r>
            <w:fldChar w:fldCharType="separate"/>
          </w:r>
          <w:r>
            <w:rPr>
              <w:rFonts w:hint="eastAsia"/>
            </w:rPr>
            <w:t>6.3.1 内核设备树访问函数</w:t>
          </w:r>
          <w:r>
            <w:tab/>
          </w:r>
          <w:r>
            <w:fldChar w:fldCharType="begin"/>
          </w:r>
          <w:r>
            <w:instrText xml:space="preserve"> PAGEREF _Toc31279 \h </w:instrText>
          </w:r>
          <w:r>
            <w:fldChar w:fldCharType="separate"/>
          </w:r>
          <w:r>
            <w:t>40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"_Toc23599" </w:instrText>
          </w:r>
          <w:r>
            <w:fldChar w:fldCharType="separate"/>
          </w:r>
          <w:r>
            <w:rPr>
              <w:rFonts w:hint="eastAsia"/>
            </w:rPr>
            <w:t>6.4 总结</w:t>
          </w:r>
          <w:r>
            <w:tab/>
          </w:r>
          <w:r>
            <w:fldChar w:fldCharType="begin"/>
          </w:r>
          <w:r>
            <w:instrText xml:space="preserve"> PAGEREF _Toc23599 \h </w:instrText>
          </w:r>
          <w:r>
            <w:fldChar w:fldCharType="separate"/>
          </w:r>
          <w:r>
            <w:t>42</w:t>
          </w:r>
          <w:r>
            <w:fldChar w:fldCharType="end"/>
          </w:r>
          <w:r>
            <w:fldChar w:fldCharType="end"/>
          </w:r>
        </w:p>
        <w:p>
          <w:pPr>
            <w:pStyle w:val="25"/>
            <w:tabs>
              <w:tab w:val="right" w:leader="dot" w:pos="9638"/>
              <w:tab w:val="clear" w:pos="420"/>
              <w:tab w:val="clear" w:pos="9628"/>
            </w:tabs>
          </w:pPr>
          <w:r>
            <w:fldChar w:fldCharType="begin"/>
          </w:r>
          <w:r>
            <w:instrText xml:space="preserve"> HYPERLINK \l "_Toc7287" </w:instrText>
          </w:r>
          <w:r>
            <w:fldChar w:fldCharType="separate"/>
          </w:r>
          <w:r>
            <w:rPr>
              <w:rFonts w:hint="eastAsia"/>
            </w:rPr>
            <w:t xml:space="preserve">7 </w:t>
          </w:r>
          <w:r>
            <w:t>Uart通讯和协议实现</w:t>
          </w:r>
          <w:r>
            <w:tab/>
          </w:r>
          <w:r>
            <w:fldChar w:fldCharType="begin"/>
          </w:r>
          <w:r>
            <w:instrText xml:space="preserve"> PAGEREF _Toc7287 \h </w:instrText>
          </w:r>
          <w:r>
            <w:fldChar w:fldCharType="separate"/>
          </w:r>
          <w:r>
            <w:t>43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"_Toc2610" </w:instrText>
          </w:r>
          <w:r>
            <w:fldChar w:fldCharType="separate"/>
          </w:r>
          <w:r>
            <w:rPr>
              <w:rFonts w:hint="eastAsia"/>
            </w:rPr>
            <w:t>7.1 Uart通讯实现</w:t>
          </w:r>
          <w:r>
            <w:tab/>
          </w:r>
          <w:r>
            <w:fldChar w:fldCharType="begin"/>
          </w:r>
          <w:r>
            <w:instrText xml:space="preserve"> PAGEREF _Toc2610 \h </w:instrText>
          </w:r>
          <w:r>
            <w:fldChar w:fldCharType="separate"/>
          </w:r>
          <w:r>
            <w:t>43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"_Toc20730" </w:instrText>
          </w:r>
          <w:r>
            <w:fldChar w:fldCharType="separate"/>
          </w:r>
          <w:r>
            <w:rPr>
              <w:rFonts w:hint="eastAsia"/>
            </w:rPr>
            <w:t xml:space="preserve">7.2 </w:t>
          </w:r>
          <w:r>
            <w:t>通讯协议的制定</w:t>
          </w:r>
          <w:r>
            <w:tab/>
          </w:r>
          <w:r>
            <w:fldChar w:fldCharType="begin"/>
          </w:r>
          <w:r>
            <w:instrText xml:space="preserve"> PAGEREF _Toc20730 \h </w:instrText>
          </w:r>
          <w:r>
            <w:fldChar w:fldCharType="separate"/>
          </w:r>
          <w:r>
            <w:t>46</w:t>
          </w:r>
          <w:r>
            <w:fldChar w:fldCharType="end"/>
          </w:r>
          <w:r>
            <w:fldChar w:fldCharType="end"/>
          </w:r>
        </w:p>
        <w:p>
          <w:pPr>
            <w:pStyle w:val="19"/>
            <w:tabs>
              <w:tab w:val="right" w:leader="dot" w:pos="9638"/>
              <w:tab w:val="clear" w:pos="1680"/>
              <w:tab w:val="clear" w:pos="9628"/>
            </w:tabs>
          </w:pPr>
          <w:r>
            <w:fldChar w:fldCharType="begin"/>
          </w:r>
          <w:r>
            <w:instrText xml:space="preserve"> HYPERLINK \l "_Toc14766" </w:instrText>
          </w:r>
          <w:r>
            <w:fldChar w:fldCharType="separate"/>
          </w:r>
          <w:r>
            <w:rPr>
              <w:rFonts w:hint="eastAsia"/>
            </w:rPr>
            <w:t>7.2.1 协议制定</w:t>
          </w:r>
          <w:r>
            <w:tab/>
          </w:r>
          <w:r>
            <w:fldChar w:fldCharType="begin"/>
          </w:r>
          <w:r>
            <w:instrText xml:space="preserve"> PAGEREF _Toc14766 \h </w:instrText>
          </w:r>
          <w:r>
            <w:fldChar w:fldCharType="separate"/>
          </w:r>
          <w:r>
            <w:t>46</w:t>
          </w:r>
          <w:r>
            <w:fldChar w:fldCharType="end"/>
          </w:r>
          <w:r>
            <w:fldChar w:fldCharType="end"/>
          </w:r>
        </w:p>
        <w:p>
          <w:pPr>
            <w:pStyle w:val="19"/>
            <w:tabs>
              <w:tab w:val="right" w:leader="dot" w:pos="9638"/>
              <w:tab w:val="clear" w:pos="1680"/>
              <w:tab w:val="clear" w:pos="9628"/>
            </w:tabs>
          </w:pPr>
          <w:r>
            <w:fldChar w:fldCharType="begin"/>
          </w:r>
          <w:r>
            <w:instrText xml:space="preserve"> HYPERLINK \l "_Toc16794" </w:instrText>
          </w:r>
          <w:r>
            <w:fldChar w:fldCharType="separate"/>
          </w:r>
          <w:r>
            <w:rPr>
              <w:rFonts w:hint="eastAsia"/>
            </w:rPr>
            <w:t>7.2.2 数据处理</w:t>
          </w:r>
          <w:r>
            <w:tab/>
          </w:r>
          <w:r>
            <w:fldChar w:fldCharType="begin"/>
          </w:r>
          <w:r>
            <w:instrText xml:space="preserve"> PAGEREF _Toc16794 \h </w:instrText>
          </w:r>
          <w:r>
            <w:fldChar w:fldCharType="separate"/>
          </w:r>
          <w:r>
            <w:t>49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"_Toc14376" </w:instrText>
          </w:r>
          <w:r>
            <w:fldChar w:fldCharType="separate"/>
          </w:r>
          <w:r>
            <w:rPr>
              <w:rFonts w:hint="eastAsia"/>
            </w:rPr>
            <w:t>7.3 总结</w:t>
          </w:r>
          <w:r>
            <w:tab/>
          </w:r>
          <w:r>
            <w:fldChar w:fldCharType="begin"/>
          </w:r>
          <w:r>
            <w:instrText xml:space="preserve"> PAGEREF _Toc14376 \h </w:instrText>
          </w:r>
          <w:r>
            <w:fldChar w:fldCharType="separate"/>
          </w:r>
          <w:r>
            <w:t>53</w:t>
          </w:r>
          <w:r>
            <w:fldChar w:fldCharType="end"/>
          </w:r>
          <w:r>
            <w:fldChar w:fldCharType="end"/>
          </w:r>
        </w:p>
        <w:p>
          <w:pPr>
            <w:pStyle w:val="25"/>
            <w:tabs>
              <w:tab w:val="right" w:leader="dot" w:pos="9638"/>
              <w:tab w:val="clear" w:pos="420"/>
              <w:tab w:val="clear" w:pos="9628"/>
            </w:tabs>
          </w:pPr>
          <w:r>
            <w:fldChar w:fldCharType="begin"/>
          </w:r>
          <w:r>
            <w:instrText xml:space="preserve"> HYPERLINK \l "_Toc27707" </w:instrText>
          </w:r>
          <w:r>
            <w:fldChar w:fldCharType="separate"/>
          </w:r>
          <w:r>
            <w:rPr>
              <w:rFonts w:hint="eastAsia"/>
            </w:rPr>
            <w:t xml:space="preserve">8 </w:t>
          </w:r>
          <w:r>
            <w:t>QT界面开发和通讯实现</w:t>
          </w:r>
          <w:r>
            <w:tab/>
          </w:r>
          <w:r>
            <w:fldChar w:fldCharType="begin"/>
          </w:r>
          <w:r>
            <w:instrText xml:space="preserve"> PAGEREF _Toc27707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"_Toc186" </w:instrText>
          </w:r>
          <w:r>
            <w:fldChar w:fldCharType="separate"/>
          </w:r>
          <w:r>
            <w:rPr>
              <w:rFonts w:hint="eastAsia"/>
              <w:shd w:val="clear" w:color="auto" w:fill="FFFFFF"/>
            </w:rPr>
            <w:t xml:space="preserve">8.1 </w:t>
          </w:r>
          <w:r>
            <w:rPr>
              <w:shd w:val="clear" w:color="auto" w:fill="FFFFFF"/>
            </w:rPr>
            <w:t>参考资料</w:t>
          </w:r>
          <w:r>
            <w:tab/>
          </w:r>
          <w:r>
            <w:fldChar w:fldCharType="begin"/>
          </w:r>
          <w:r>
            <w:instrText xml:space="preserve"> PAGEREF _Toc186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"_Toc2374" </w:instrText>
          </w:r>
          <w:r>
            <w:fldChar w:fldCharType="separate"/>
          </w:r>
          <w:r>
            <w:rPr>
              <w:rFonts w:hint="eastAsia"/>
              <w:shd w:val="clear" w:color="auto" w:fill="FFFFFF"/>
            </w:rPr>
            <w:t xml:space="preserve">8.2 </w:t>
          </w:r>
          <w:r>
            <w:rPr>
              <w:shd w:val="clear" w:color="auto" w:fill="FFFFFF"/>
            </w:rPr>
            <w:t>QT界面布局实现</w:t>
          </w:r>
          <w:r>
            <w:tab/>
          </w:r>
          <w:r>
            <w:fldChar w:fldCharType="begin"/>
          </w:r>
          <w:r>
            <w:instrText xml:space="preserve"> PAGEREF _Toc2374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"_Toc21756" </w:instrText>
          </w:r>
          <w:r>
            <w:fldChar w:fldCharType="separate"/>
          </w:r>
          <w:r>
            <w:rPr>
              <w:rFonts w:hint="eastAsia"/>
              <w:shd w:val="clear" w:color="auto" w:fill="FFFFFF"/>
            </w:rPr>
            <w:t>8.3 数据处理逻辑</w:t>
          </w:r>
          <w:r>
            <w:tab/>
          </w:r>
          <w:r>
            <w:fldChar w:fldCharType="begin"/>
          </w:r>
          <w:r>
            <w:instrText xml:space="preserve"> PAGEREF _Toc21756 \h </w:instrText>
          </w:r>
          <w:r>
            <w:fldChar w:fldCharType="separate"/>
          </w:r>
          <w:r>
            <w:t>56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"_Toc23419" </w:instrText>
          </w:r>
          <w:r>
            <w:fldChar w:fldCharType="separate"/>
          </w:r>
          <w:r>
            <w:rPr>
              <w:rFonts w:hint="eastAsia" w:ascii="Verdana" w:hAnsi="Verdana"/>
            </w:rPr>
            <w:t xml:space="preserve">8.4 </w:t>
          </w:r>
          <w:r>
            <w:rPr>
              <w:rFonts w:hint="eastAsia"/>
            </w:rPr>
            <w:t>总结</w:t>
          </w:r>
          <w:r>
            <w:tab/>
          </w:r>
          <w:r>
            <w:fldChar w:fldCharType="begin"/>
          </w:r>
          <w:r>
            <w:instrText xml:space="preserve"> PAGEREF _Toc23419 \h </w:instrText>
          </w:r>
          <w:r>
            <w:fldChar w:fldCharType="separate"/>
          </w:r>
          <w:r>
            <w:t>61</w:t>
          </w:r>
          <w:r>
            <w:fldChar w:fldCharType="end"/>
          </w:r>
          <w:r>
            <w:fldChar w:fldCharType="end"/>
          </w:r>
        </w:p>
        <w:p>
          <w:pPr>
            <w:pStyle w:val="25"/>
            <w:tabs>
              <w:tab w:val="right" w:leader="dot" w:pos="9638"/>
              <w:tab w:val="clear" w:pos="420"/>
              <w:tab w:val="clear" w:pos="9628"/>
            </w:tabs>
          </w:pPr>
          <w:r>
            <w:fldChar w:fldCharType="begin"/>
          </w:r>
          <w:r>
            <w:instrText xml:space="preserve"> HYPERLINK \l "_Toc32269" </w:instrText>
          </w:r>
          <w:r>
            <w:fldChar w:fldCharType="separate"/>
          </w:r>
          <w:r>
            <w:rPr>
              <w:rFonts w:hint="eastAsia"/>
              <w:shd w:val="clear" w:color="auto" w:fill="FFFFFF"/>
            </w:rPr>
            <w:t>9 I2C驱动和设备访问</w:t>
          </w:r>
          <w:r>
            <w:tab/>
          </w:r>
          <w:r>
            <w:fldChar w:fldCharType="begin"/>
          </w:r>
          <w:r>
            <w:instrText xml:space="preserve"> PAGEREF _Toc32269 \h </w:instrText>
          </w:r>
          <w:r>
            <w:fldChar w:fldCharType="separate"/>
          </w:r>
          <w:r>
            <w:t>62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"_Toc23382" </w:instrText>
          </w:r>
          <w:r>
            <w:fldChar w:fldCharType="separate"/>
          </w:r>
          <w:r>
            <w:rPr>
              <w:rFonts w:hint="eastAsia"/>
            </w:rPr>
            <w:t>9.1 硬件接口和协议</w:t>
          </w:r>
          <w:r>
            <w:tab/>
          </w:r>
          <w:r>
            <w:fldChar w:fldCharType="begin"/>
          </w:r>
          <w:r>
            <w:instrText xml:space="preserve"> PAGEREF _Toc23382 \h </w:instrText>
          </w:r>
          <w:r>
            <w:fldChar w:fldCharType="separate"/>
          </w:r>
          <w:r>
            <w:t>62</w:t>
          </w:r>
          <w:r>
            <w:fldChar w:fldCharType="end"/>
          </w:r>
          <w:r>
            <w:fldChar w:fldCharType="end"/>
          </w:r>
        </w:p>
        <w:p>
          <w:pPr>
            <w:pStyle w:val="19"/>
            <w:tabs>
              <w:tab w:val="right" w:leader="dot" w:pos="9638"/>
              <w:tab w:val="clear" w:pos="1680"/>
              <w:tab w:val="clear" w:pos="9628"/>
            </w:tabs>
          </w:pPr>
          <w:r>
            <w:fldChar w:fldCharType="begin"/>
          </w:r>
          <w:r>
            <w:instrText xml:space="preserve"> HYPERLINK \l "_Toc32491" </w:instrText>
          </w:r>
          <w:r>
            <w:fldChar w:fldCharType="separate"/>
          </w:r>
          <w:r>
            <w:rPr>
              <w:rFonts w:hint="eastAsia"/>
            </w:rPr>
            <w:t>9.1.1 协议说明</w:t>
          </w:r>
          <w:r>
            <w:tab/>
          </w:r>
          <w:r>
            <w:fldChar w:fldCharType="begin"/>
          </w:r>
          <w:r>
            <w:instrText xml:space="preserve"> PAGEREF _Toc32491 \h </w:instrText>
          </w:r>
          <w:r>
            <w:fldChar w:fldCharType="separate"/>
          </w:r>
          <w:r>
            <w:t>62</w:t>
          </w:r>
          <w:r>
            <w:fldChar w:fldCharType="end"/>
          </w:r>
          <w:r>
            <w:fldChar w:fldCharType="end"/>
          </w:r>
        </w:p>
        <w:p>
          <w:pPr>
            <w:pStyle w:val="19"/>
            <w:tabs>
              <w:tab w:val="right" w:leader="dot" w:pos="9638"/>
              <w:tab w:val="clear" w:pos="1680"/>
              <w:tab w:val="clear" w:pos="9628"/>
            </w:tabs>
          </w:pPr>
          <w:r>
            <w:fldChar w:fldCharType="begin"/>
          </w:r>
          <w:r>
            <w:instrText xml:space="preserve"> HYPERLINK \l "_Toc653" </w:instrText>
          </w:r>
          <w:r>
            <w:fldChar w:fldCharType="separate"/>
          </w:r>
          <w:r>
            <w:rPr>
              <w:rFonts w:hint="eastAsia"/>
            </w:rPr>
            <w:t>9.1.2 硬件接口</w:t>
          </w:r>
          <w:r>
            <w:tab/>
          </w:r>
          <w:r>
            <w:fldChar w:fldCharType="begin"/>
          </w:r>
          <w:r>
            <w:instrText xml:space="preserve"> PAGEREF _Toc653 \h </w:instrText>
          </w:r>
          <w:r>
            <w:fldChar w:fldCharType="separate"/>
          </w:r>
          <w:r>
            <w:t>63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"_Toc2682" </w:instrText>
          </w:r>
          <w:r>
            <w:fldChar w:fldCharType="separate"/>
          </w:r>
          <w:r>
            <w:rPr>
              <w:rFonts w:hint="eastAsia"/>
            </w:rPr>
            <w:t>9.2 I2C总线框架</w:t>
          </w:r>
          <w:r>
            <w:tab/>
          </w:r>
          <w:r>
            <w:fldChar w:fldCharType="begin"/>
          </w:r>
          <w:r>
            <w:instrText xml:space="preserve"> PAGEREF _Toc2682 \h </w:instrText>
          </w:r>
          <w:r>
            <w:fldChar w:fldCharType="separate"/>
          </w:r>
          <w:r>
            <w:t>63</w:t>
          </w:r>
          <w:r>
            <w:fldChar w:fldCharType="end"/>
          </w:r>
          <w:r>
            <w:fldChar w:fldCharType="end"/>
          </w:r>
        </w:p>
        <w:p>
          <w:pPr>
            <w:pStyle w:val="19"/>
            <w:tabs>
              <w:tab w:val="right" w:leader="dot" w:pos="9638"/>
              <w:tab w:val="clear" w:pos="1680"/>
              <w:tab w:val="clear" w:pos="9628"/>
            </w:tabs>
          </w:pPr>
          <w:r>
            <w:fldChar w:fldCharType="begin"/>
          </w:r>
          <w:r>
            <w:instrText xml:space="preserve"> HYPERLINK \l "_Toc24679" </w:instrText>
          </w:r>
          <w:r>
            <w:fldChar w:fldCharType="separate"/>
          </w:r>
          <w:r>
            <w:rPr>
              <w:rFonts w:hint="eastAsia"/>
            </w:rPr>
            <w:t>9.2.1 硬件拓扑和设备树</w:t>
          </w:r>
          <w:r>
            <w:tab/>
          </w:r>
          <w:r>
            <w:fldChar w:fldCharType="begin"/>
          </w:r>
          <w:r>
            <w:instrText xml:space="preserve"> PAGEREF _Toc24679 \h </w:instrText>
          </w:r>
          <w:r>
            <w:fldChar w:fldCharType="separate"/>
          </w:r>
          <w:r>
            <w:t>63</w:t>
          </w:r>
          <w:r>
            <w:fldChar w:fldCharType="end"/>
          </w:r>
          <w:r>
            <w:fldChar w:fldCharType="end"/>
          </w:r>
        </w:p>
        <w:p>
          <w:pPr>
            <w:pStyle w:val="25"/>
            <w:tabs>
              <w:tab w:val="right" w:leader="dot" w:pos="9638"/>
              <w:tab w:val="clear" w:pos="420"/>
              <w:tab w:val="clear" w:pos="9628"/>
            </w:tabs>
          </w:pPr>
          <w:r>
            <w:fldChar w:fldCharType="begin"/>
          </w:r>
          <w:r>
            <w:instrText xml:space="preserve"> HYPERLINK \l "_Toc25331" </w:instrText>
          </w:r>
          <w:r>
            <w:fldChar w:fldCharType="separate"/>
          </w:r>
          <w:r>
            <w:rPr>
              <w:rFonts w:hint="eastAsia"/>
            </w:rPr>
            <w:t>10 嵌入式多机通讯说明</w:t>
          </w:r>
          <w:r>
            <w:tab/>
          </w:r>
          <w:r>
            <w:fldChar w:fldCharType="begin"/>
          </w:r>
          <w:r>
            <w:instrText xml:space="preserve"> PAGEREF _Toc25331 \h </w:instrText>
          </w:r>
          <w:r>
            <w:fldChar w:fldCharType="separate"/>
          </w:r>
          <w:r>
            <w:t>65</w:t>
          </w:r>
          <w:r>
            <w:fldChar w:fldCharType="end"/>
          </w:r>
          <w:r>
            <w:fldChar w:fldCharType="end"/>
          </w:r>
        </w:p>
        <w:p>
          <w:pPr>
            <w:pStyle w:val="25"/>
            <w:tabs>
              <w:tab w:val="right" w:leader="dot" w:pos="9638"/>
              <w:tab w:val="clear" w:pos="420"/>
              <w:tab w:val="clear" w:pos="9628"/>
            </w:tabs>
          </w:pPr>
          <w:r>
            <w:fldChar w:fldCharType="begin"/>
          </w:r>
          <w:r>
            <w:instrText xml:space="preserve"> HYPERLINK \l "_Toc9736" </w:instrText>
          </w:r>
          <w:r>
            <w:fldChar w:fldCharType="separate"/>
          </w:r>
          <w:r>
            <w:rPr>
              <w:rFonts w:hint="eastAsia"/>
            </w:rPr>
            <w:t>11 附录</w:t>
          </w:r>
          <w:r>
            <w:tab/>
          </w:r>
          <w:r>
            <w:fldChar w:fldCharType="begin"/>
          </w:r>
          <w:r>
            <w:instrText xml:space="preserve"> PAGEREF _Toc9736 \h </w:instrText>
          </w:r>
          <w:r>
            <w:fldChar w:fldCharType="separate"/>
          </w:r>
          <w:r>
            <w:t>66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"_Toc13708" </w:instrText>
          </w:r>
          <w:r>
            <w:fldChar w:fldCharType="separate"/>
          </w:r>
          <w:r>
            <w:rPr>
              <w:rFonts w:hint="eastAsia"/>
            </w:rPr>
            <w:t>11.1 如何自学嵌入式Linux</w:t>
          </w:r>
          <w:r>
            <w:tab/>
          </w:r>
          <w:r>
            <w:fldChar w:fldCharType="begin"/>
          </w:r>
          <w:r>
            <w:instrText xml:space="preserve"> PAGEREF _Toc13708 \h </w:instrText>
          </w:r>
          <w:r>
            <w:fldChar w:fldCharType="separate"/>
          </w:r>
          <w:r>
            <w:t>66</w:t>
          </w:r>
          <w:r>
            <w:fldChar w:fldCharType="end"/>
          </w:r>
          <w:r>
            <w:fldChar w:fldCharType="end"/>
          </w:r>
        </w:p>
        <w:p>
          <w:pPr>
            <w:pStyle w:val="19"/>
            <w:tabs>
              <w:tab w:val="right" w:leader="dot" w:pos="9638"/>
              <w:tab w:val="clear" w:pos="1680"/>
              <w:tab w:val="clear" w:pos="9628"/>
            </w:tabs>
          </w:pPr>
          <w:r>
            <w:fldChar w:fldCharType="begin"/>
          </w:r>
          <w:r>
            <w:instrText xml:space="preserve"> HYPERLINK \l "_Toc4583" </w:instrText>
          </w:r>
          <w:r>
            <w:fldChar w:fldCharType="separate"/>
          </w:r>
          <w:r>
            <w:rPr>
              <w:rFonts w:hint="eastAsia"/>
            </w:rPr>
            <w:t>11.1.1 嵌入式工作详解</w:t>
          </w:r>
          <w:r>
            <w:tab/>
          </w:r>
          <w:r>
            <w:fldChar w:fldCharType="begin"/>
          </w:r>
          <w:r>
            <w:instrText xml:space="preserve"> PAGEREF _Toc4583 \h </w:instrText>
          </w:r>
          <w:r>
            <w:fldChar w:fldCharType="separate"/>
          </w:r>
          <w:r>
            <w:t>66</w:t>
          </w:r>
          <w:r>
            <w:fldChar w:fldCharType="end"/>
          </w:r>
          <w:r>
            <w:fldChar w:fldCharType="end"/>
          </w:r>
        </w:p>
        <w:p>
          <w:pPr>
            <w:pStyle w:val="19"/>
            <w:tabs>
              <w:tab w:val="right" w:leader="dot" w:pos="9638"/>
              <w:tab w:val="clear" w:pos="1680"/>
              <w:tab w:val="clear" w:pos="9628"/>
            </w:tabs>
          </w:pPr>
          <w:r>
            <w:fldChar w:fldCharType="begin"/>
          </w:r>
          <w:r>
            <w:instrText xml:space="preserve"> HYPERLINK \l "_Toc23701" </w:instrText>
          </w:r>
          <w:r>
            <w:fldChar w:fldCharType="separate"/>
          </w:r>
          <w:r>
            <w:rPr>
              <w:rFonts w:hint="eastAsia"/>
            </w:rPr>
            <w:t>11.1.2 嵌入式学习计划</w:t>
          </w:r>
          <w:r>
            <w:tab/>
          </w:r>
          <w:r>
            <w:fldChar w:fldCharType="begin"/>
          </w:r>
          <w:r>
            <w:instrText xml:space="preserve"> PAGEREF _Toc23701 \h </w:instrText>
          </w:r>
          <w:r>
            <w:fldChar w:fldCharType="separate"/>
          </w:r>
          <w:r>
            <w:t>67</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"_Toc7163" </w:instrText>
          </w:r>
          <w:r>
            <w:fldChar w:fldCharType="separate"/>
          </w:r>
          <w:r>
            <w:rPr>
              <w:rFonts w:hint="eastAsia"/>
            </w:rPr>
            <w:t>11.2 嵌入式Linux问题总结</w:t>
          </w:r>
          <w:r>
            <w:tab/>
          </w:r>
          <w:r>
            <w:fldChar w:fldCharType="begin"/>
          </w:r>
          <w:r>
            <w:instrText xml:space="preserve"> PAGEREF _Toc7163 \h </w:instrText>
          </w:r>
          <w:r>
            <w:fldChar w:fldCharType="separate"/>
          </w:r>
          <w:r>
            <w:t>69</w:t>
          </w:r>
          <w:r>
            <w:fldChar w:fldCharType="end"/>
          </w:r>
          <w:r>
            <w:fldChar w:fldCharType="end"/>
          </w:r>
        </w:p>
        <w:p>
          <w:pPr>
            <w:pStyle w:val="19"/>
            <w:tabs>
              <w:tab w:val="right" w:leader="dot" w:pos="9638"/>
              <w:tab w:val="clear" w:pos="1680"/>
              <w:tab w:val="clear" w:pos="9628"/>
            </w:tabs>
          </w:pPr>
          <w:r>
            <w:fldChar w:fldCharType="begin"/>
          </w:r>
          <w:r>
            <w:instrText xml:space="preserve"> HYPERLINK \l "_Toc874" </w:instrText>
          </w:r>
          <w:r>
            <w:fldChar w:fldCharType="separate"/>
          </w:r>
          <w:r>
            <w:rPr>
              <w:rFonts w:hint="eastAsia"/>
            </w:rPr>
            <w:t>11.2.1 系统问题</w:t>
          </w:r>
          <w:r>
            <w:tab/>
          </w:r>
          <w:r>
            <w:fldChar w:fldCharType="begin"/>
          </w:r>
          <w:r>
            <w:instrText xml:space="preserve"> PAGEREF _Toc874 \h </w:instrText>
          </w:r>
          <w:r>
            <w:fldChar w:fldCharType="separate"/>
          </w:r>
          <w:r>
            <w:t>69</w:t>
          </w:r>
          <w:r>
            <w:fldChar w:fldCharType="end"/>
          </w:r>
          <w:r>
            <w:fldChar w:fldCharType="end"/>
          </w:r>
        </w:p>
        <w:p>
          <w:pPr>
            <w:pStyle w:val="19"/>
            <w:tabs>
              <w:tab w:val="right" w:leader="dot" w:pos="9638"/>
              <w:tab w:val="clear" w:pos="1680"/>
              <w:tab w:val="clear" w:pos="9628"/>
            </w:tabs>
          </w:pPr>
          <w:r>
            <w:fldChar w:fldCharType="begin"/>
          </w:r>
          <w:r>
            <w:instrText xml:space="preserve"> HYPERLINK \l "_Toc4206" </w:instrText>
          </w:r>
          <w:r>
            <w:fldChar w:fldCharType="separate"/>
          </w:r>
          <w:r>
            <w:rPr>
              <w:rFonts w:hint="eastAsia"/>
            </w:rPr>
            <w:t>11.2.2 编译或执行失败问题</w:t>
          </w:r>
          <w:r>
            <w:tab/>
          </w:r>
          <w:r>
            <w:fldChar w:fldCharType="begin"/>
          </w:r>
          <w:r>
            <w:instrText xml:space="preserve"> PAGEREF _Toc4206 \h </w:instrText>
          </w:r>
          <w:r>
            <w:fldChar w:fldCharType="separate"/>
          </w:r>
          <w:r>
            <w:t>70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"_Toc17114" </w:instrText>
          </w:r>
          <w:r>
            <w:fldChar w:fldCharType="separate"/>
          </w:r>
          <w:r>
            <w:rPr>
              <w:rFonts w:hint="eastAsia"/>
            </w:rPr>
            <w:t xml:space="preserve">11.3 </w:t>
          </w:r>
          <w:r>
            <w:t>嵌入式系统开发中的中断机制</w:t>
          </w:r>
          <w:r>
            <w:tab/>
          </w:r>
          <w:r>
            <w:fldChar w:fldCharType="begin"/>
          </w:r>
          <w:r>
            <w:instrText xml:space="preserve"> PAGEREF _Toc17114 \h </w:instrText>
          </w:r>
          <w:r>
            <w:fldChar w:fldCharType="separate"/>
          </w:r>
          <w:r>
            <w:t>71</w:t>
          </w:r>
          <w:r>
            <w:fldChar w:fldCharType="end"/>
          </w:r>
          <w:r>
            <w:fldChar w:fldCharType="end"/>
          </w:r>
        </w:p>
        <w:p>
          <w:pPr>
            <w:pStyle w:val="19"/>
            <w:tabs>
              <w:tab w:val="right" w:leader="dot" w:pos="9638"/>
              <w:tab w:val="clear" w:pos="1680"/>
              <w:tab w:val="clear" w:pos="9628"/>
            </w:tabs>
          </w:pPr>
          <w:r>
            <w:fldChar w:fldCharType="begin"/>
          </w:r>
          <w:r>
            <w:instrText xml:space="preserve"> HYPERLINK \l "_Toc29915" </w:instrText>
          </w:r>
          <w:r>
            <w:fldChar w:fldCharType="separate"/>
          </w:r>
          <w:r>
            <w:rPr>
              <w:rFonts w:hint="eastAsia"/>
            </w:rPr>
            <w:t xml:space="preserve">11.3.1 </w:t>
          </w:r>
          <w:r>
            <w:t>单片机中断机制</w:t>
          </w:r>
          <w:r>
            <w:tab/>
          </w:r>
          <w:r>
            <w:fldChar w:fldCharType="begin"/>
          </w:r>
          <w:r>
            <w:instrText xml:space="preserve"> PAGEREF _Toc29915 \h </w:instrText>
          </w:r>
          <w:r>
            <w:fldChar w:fldCharType="separate"/>
          </w:r>
          <w:r>
            <w:t>71</w:t>
          </w:r>
          <w:r>
            <w:fldChar w:fldCharType="end"/>
          </w:r>
          <w:r>
            <w:fldChar w:fldCharType="end"/>
          </w:r>
        </w:p>
        <w:p>
          <w:pPr>
            <w:pStyle w:val="19"/>
            <w:tabs>
              <w:tab w:val="right" w:leader="dot" w:pos="9638"/>
              <w:tab w:val="clear" w:pos="1680"/>
              <w:tab w:val="clear" w:pos="9628"/>
            </w:tabs>
          </w:pPr>
          <w:r>
            <w:fldChar w:fldCharType="begin"/>
          </w:r>
          <w:r>
            <w:instrText xml:space="preserve"> HYPERLINK \l "_Toc16893" </w:instrText>
          </w:r>
          <w:r>
            <w:fldChar w:fldCharType="separate"/>
          </w:r>
          <w:r>
            <w:rPr>
              <w:rFonts w:hint="eastAsia"/>
              <w:lang w:eastAsia="zh-Hans"/>
            </w:rPr>
            <w:t>11.3.2 嵌入式Linux设备中的中断机制</w:t>
          </w:r>
          <w:r>
            <w:tab/>
          </w:r>
          <w:r>
            <w:fldChar w:fldCharType="begin"/>
          </w:r>
          <w:r>
            <w:instrText xml:space="preserve"> PAGEREF _Toc16893 \h </w:instrText>
          </w:r>
          <w:r>
            <w:fldChar w:fldCharType="separate"/>
          </w:r>
          <w:r>
            <w:t>74</w:t>
          </w:r>
          <w:r>
            <w:fldChar w:fldCharType="end"/>
          </w:r>
          <w:r>
            <w:fldChar w:fldCharType="end"/>
          </w:r>
        </w:p>
        <w:p>
          <w:pPr>
            <w:pStyle w:val="19"/>
            <w:tabs>
              <w:tab w:val="right" w:leader="dot" w:pos="9638"/>
              <w:tab w:val="clear" w:pos="1680"/>
              <w:tab w:val="clear" w:pos="9628"/>
            </w:tabs>
          </w:pPr>
          <w:r>
            <w:fldChar w:fldCharType="begin"/>
          </w:r>
          <w:r>
            <w:instrText xml:space="preserve"> HYPERLINK \l "_Toc13394" </w:instrText>
          </w:r>
          <w:r>
            <w:fldChar w:fldCharType="separate"/>
          </w:r>
          <w:r>
            <w:rPr>
              <w:rFonts w:hint="eastAsia"/>
              <w:lang w:eastAsia="zh-Hans"/>
            </w:rPr>
            <w:t>11.3.3 总结</w:t>
          </w:r>
          <w:r>
            <w:tab/>
          </w:r>
          <w:r>
            <w:fldChar w:fldCharType="begin"/>
          </w:r>
          <w:r>
            <w:instrText xml:space="preserve"> PAGEREF _Toc13394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"_Toc1684" </w:instrText>
          </w:r>
          <w:r>
            <w:fldChar w:fldCharType="separate"/>
          </w:r>
          <w:r>
            <w:rPr>
              <w:rFonts w:hint="eastAsia"/>
            </w:rPr>
            <w:t>11.4 从USB协议解析去理解协议学习方法</w:t>
          </w:r>
          <w:r>
            <w:tab/>
          </w:r>
          <w:r>
            <w:fldChar w:fldCharType="begin"/>
          </w:r>
          <w:r>
            <w:instrText xml:space="preserve"> PAGEREF _Toc1684 \h </w:instrText>
          </w:r>
          <w:r>
            <w:fldChar w:fldCharType="separate"/>
          </w:r>
          <w:r>
            <w:t>79</w:t>
          </w:r>
          <w:r>
            <w:fldChar w:fldCharType="end"/>
          </w:r>
          <w:r>
            <w:fldChar w:fldCharType="end"/>
          </w:r>
        </w:p>
        <w:p>
          <w:pPr>
            <w:pStyle w:val="19"/>
            <w:tabs>
              <w:tab w:val="right" w:leader="dot" w:pos="9638"/>
              <w:tab w:val="clear" w:pos="1680"/>
              <w:tab w:val="clear" w:pos="9628"/>
            </w:tabs>
          </w:pPr>
          <w:r>
            <w:fldChar w:fldCharType="begin"/>
          </w:r>
          <w:r>
            <w:instrText xml:space="preserve"> HYPERLINK \l "_Toc12480" </w:instrText>
          </w:r>
          <w:r>
            <w:fldChar w:fldCharType="separate"/>
          </w:r>
          <w:r>
            <w:rPr>
              <w:rFonts w:hint="eastAsia"/>
            </w:rPr>
            <w:t>11.4.1 USB协议解析</w:t>
          </w:r>
          <w:r>
            <w:tab/>
          </w:r>
          <w:r>
            <w:fldChar w:fldCharType="begin"/>
          </w:r>
          <w:r>
            <w:instrText xml:space="preserve"> PAGEREF _Toc12480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"_Toc14677" </w:instrText>
          </w:r>
          <w:r>
            <w:fldChar w:fldCharType="separate"/>
          </w:r>
          <w:r>
            <w:rPr>
              <w:rFonts w:hint="eastAsia"/>
            </w:rPr>
            <w:t>11.5 在芯片公司的嵌入式工作心得</w:t>
          </w:r>
          <w:r>
            <w:tab/>
          </w:r>
          <w:r>
            <w:fldChar w:fldCharType="begin"/>
          </w:r>
          <w:r>
            <w:instrText xml:space="preserve"> PAGEREF _Toc14677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"_Toc3190" </w:instrText>
          </w:r>
          <w:r>
            <w:fldChar w:fldCharType="separate"/>
          </w:r>
          <w:r>
            <w:rPr>
              <w:rFonts w:hint="eastAsia"/>
            </w:rPr>
            <w:t xml:space="preserve">11.6 </w:t>
          </w:r>
          <w:r>
            <w:t>从Linux</w:t>
          </w:r>
          <w:r>
            <w:rPr>
              <w:rFonts w:hint="eastAsia"/>
            </w:rPr>
            <w:t xml:space="preserve"> Shell到Makefile语法</w:t>
          </w:r>
          <w:r>
            <w:tab/>
          </w:r>
          <w:r>
            <w:fldChar w:fldCharType="begin"/>
          </w:r>
          <w:r>
            <w:instrText xml:space="preserve"> PAGEREF _Toc3190 \h </w:instrText>
          </w:r>
          <w:r>
            <w:fldChar w:fldCharType="separate"/>
          </w:r>
          <w:r>
            <w:t>81</w:t>
          </w:r>
          <w:r>
            <w:fldChar w:fldCharType="end"/>
          </w:r>
          <w:r>
            <w:fldChar w:fldCharType="end"/>
          </w:r>
        </w:p>
        <w:p>
          <w:r>
            <w:rPr>
              <w:bCs/>
              <w:lang w:val="zh-CN"/>
            </w:rPr>
            <w:fldChar w:fldCharType="end"/>
          </w:r>
        </w:p>
      </w:sdtContent>
    </w:sdt>
    <w:p>
      <w:pPr>
        <w:pStyle w:val="2"/>
      </w:pPr>
      <w:bookmarkStart w:id="2" w:name="_Toc7066"/>
      <w:r>
        <w:rPr>
          <w:rFonts w:hint="eastAsia"/>
        </w:rPr>
        <w:t>项目产品架构</w:t>
      </w:r>
      <w:bookmarkEnd w:id="2"/>
    </w:p>
    <w:p>
      <w:pPr>
        <w:pStyle w:val="3"/>
        <w:ind w:firstLine="420"/>
      </w:pPr>
      <w:r>
        <w:rPr>
          <w:rFonts w:hint="eastAsia"/>
        </w:rPr>
        <w:t>一个涉及嵌入式应用产品从无到有的设计生产是复杂的过程，包含以下步骤：</w:t>
      </w:r>
    </w:p>
    <w:p>
      <w:pPr>
        <w:pStyle w:val="3"/>
        <w:numPr>
          <w:ilvl w:val="0"/>
          <w:numId w:val="19"/>
        </w:numPr>
        <w:ind w:firstLineChars="0"/>
      </w:pPr>
      <w:r>
        <w:rPr>
          <w:rFonts w:hint="eastAsia"/>
        </w:rPr>
        <w:t>用户需求分析和规格文档</w:t>
      </w:r>
    </w:p>
    <w:p>
      <w:pPr>
        <w:pStyle w:val="3"/>
        <w:numPr>
          <w:ilvl w:val="0"/>
          <w:numId w:val="19"/>
        </w:numPr>
        <w:ind w:firstLineChars="0"/>
      </w:pPr>
      <w:r>
        <w:rPr>
          <w:rFonts w:hint="eastAsia"/>
        </w:rPr>
        <w:t>可行性分析，开发计划和框架设计</w:t>
      </w:r>
    </w:p>
    <w:p>
      <w:pPr>
        <w:pStyle w:val="3"/>
        <w:numPr>
          <w:ilvl w:val="0"/>
          <w:numId w:val="19"/>
        </w:numPr>
        <w:ind w:firstLineChars="0"/>
      </w:pPr>
      <w:r>
        <w:rPr>
          <w:rFonts w:hint="eastAsia"/>
        </w:rPr>
        <w:t>硬件设备选型和软件技术选型</w:t>
      </w:r>
    </w:p>
    <w:p>
      <w:pPr>
        <w:pStyle w:val="3"/>
        <w:numPr>
          <w:ilvl w:val="0"/>
          <w:numId w:val="19"/>
        </w:numPr>
        <w:ind w:firstLineChars="0"/>
      </w:pPr>
      <w:r>
        <w:rPr>
          <w:rFonts w:hint="eastAsia"/>
        </w:rPr>
        <w:t>硬件设计和demo方案开发</w:t>
      </w:r>
    </w:p>
    <w:p>
      <w:pPr>
        <w:pStyle w:val="3"/>
        <w:numPr>
          <w:ilvl w:val="0"/>
          <w:numId w:val="19"/>
        </w:numPr>
        <w:ind w:firstLineChars="0"/>
      </w:pPr>
      <w:r>
        <w:rPr>
          <w:rFonts w:hint="eastAsia"/>
        </w:rPr>
        <w:t>桌面端软件设计，嵌入式Firmware设计，机械结构设计</w:t>
      </w:r>
    </w:p>
    <w:p>
      <w:pPr>
        <w:pStyle w:val="3"/>
        <w:numPr>
          <w:ilvl w:val="0"/>
          <w:numId w:val="19"/>
        </w:numPr>
        <w:ind w:firstLineChars="0"/>
      </w:pPr>
      <w:r>
        <w:rPr>
          <w:rFonts w:hint="eastAsia"/>
        </w:rPr>
        <w:t>测试文档实现和验证计划安排，QA测试</w:t>
      </w:r>
    </w:p>
    <w:p>
      <w:pPr>
        <w:pStyle w:val="3"/>
        <w:ind w:firstLine="420"/>
      </w:pPr>
      <w:r>
        <w:rPr>
          <w:rFonts w:hint="eastAsia"/>
        </w:rPr>
        <w:t>项目的开发都需要从用户的需求出发，结合市场经验和研发能力，分析可行性后，建立产品应用框架，经过硬件，Firmware，软件，云端服务等部分的开发，最后经过系统验证后量产交付。</w:t>
      </w:r>
    </w:p>
    <w:p>
      <w:pPr>
        <w:pStyle w:val="3"/>
        <w:ind w:firstLine="420"/>
      </w:pPr>
      <w:r>
        <w:rPr>
          <w:rFonts w:hint="eastAsia"/>
        </w:rPr>
        <w:t>根据应用框架，整个设计又可以根据功能的组件的差异，分解为具体的模块任务，最后组合起来，再测试给，就实现了完整的应用。</w:t>
      </w:r>
    </w:p>
    <w:p>
      <w:pPr>
        <w:pStyle w:val="3"/>
        <w:ind w:firstLine="420"/>
      </w:pPr>
      <w:r>
        <w:rPr>
          <w:rFonts w:hint="eastAsia"/>
        </w:rPr>
        <w:t>对于本文档希望实现的项目，因为时间和本人能力的限制，将不是具体的产品，而是主要展示应用技术的支持多硬件和多设备，用于验证所学并积累经验的带本地和云端控制的嵌入式平台，将涉及Linux，uboot, linux驱动，应用层C++开发，QT界面开发等。</w:t>
      </w:r>
    </w:p>
    <w:p>
      <w:pPr>
        <w:pStyle w:val="5"/>
      </w:pPr>
      <w:bookmarkStart w:id="3" w:name="_Toc32655"/>
      <w:r>
        <w:rPr>
          <w:rFonts w:hint="eastAsia"/>
        </w:rPr>
        <w:t>系统架构</w:t>
      </w:r>
      <w:bookmarkEnd w:id="3"/>
    </w:p>
    <w:p>
      <w:pPr>
        <w:pStyle w:val="3"/>
        <w:ind w:firstLine="420"/>
      </w:pPr>
      <w:r>
        <w:rPr>
          <w:rFonts w:hint="eastAsia"/>
        </w:rPr>
        <w:t>如何将项目分解成具体的任务分配当然是重要的知识，这部分的完成是需要对市场需求，SOC性能(工作频率，容量，外设参数, 功耗等)，硬件架构等技术支撑的，这也是系统工程师的主要工作，不过这里就不在深究，先把定义项目中本地管理中的内容分离出来，就得到了如下的精简框架, 这也是后续几个章节主要实现的应用模型。</w:t>
      </w:r>
    </w:p>
    <w:p>
      <w:pPr>
        <w:pStyle w:val="59"/>
      </w:pPr>
      <w:r>
        <w:drawing>
          <wp:inline distT="0" distB="0" distL="114300" distR="114300">
            <wp:extent cx="4414520" cy="3169285"/>
            <wp:effectExtent l="0" t="0" r="5080" b="12065"/>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0"/>
                    <a:stretch>
                      <a:fillRect/>
                    </a:stretch>
                  </pic:blipFill>
                  <pic:spPr>
                    <a:xfrm>
                      <a:off x="0" y="0"/>
                      <a:ext cx="4414520" cy="3169285"/>
                    </a:xfrm>
                    <a:prstGeom prst="rect">
                      <a:avLst/>
                    </a:prstGeom>
                    <a:noFill/>
                    <a:ln>
                      <a:noFill/>
                    </a:ln>
                  </pic:spPr>
                </pic:pic>
              </a:graphicData>
            </a:graphic>
          </wp:inline>
        </w:drawing>
      </w:r>
    </w:p>
    <w:p>
      <w:pPr>
        <w:rPr>
          <w:rFonts w:hint="eastAsia"/>
          <w:lang w:val="en-US" w:eastAsia="zh-CN"/>
        </w:rPr>
      </w:pPr>
      <w:r>
        <w:rPr>
          <w:rFonts w:hint="eastAsia"/>
          <w:lang w:val="en-US" w:eastAsia="zh-CN"/>
        </w:rPr>
        <w:t>基于这个模型，可以进一步拆分具体的工作。</w:t>
      </w:r>
    </w:p>
    <w:p>
      <w:pPr>
        <w:rPr>
          <w:rFonts w:hint="eastAsia"/>
          <w:lang w:val="en-US" w:eastAsia="zh-CN"/>
        </w:rPr>
      </w:pPr>
      <w:r>
        <w:rPr>
          <w:rFonts w:hint="eastAsia"/>
          <w:lang w:val="en-US" w:eastAsia="zh-CN"/>
        </w:rPr>
        <w:t>对于嵌入式Linux平台开发是项目的核心，由以下部分构成。</w:t>
      </w:r>
    </w:p>
    <w:p>
      <w:pPr>
        <w:numPr>
          <w:ilvl w:val="0"/>
          <w:numId w:val="20"/>
        </w:numPr>
        <w:rPr>
          <w:rFonts w:hint="default"/>
          <w:lang w:val="en-US" w:eastAsia="zh-CN"/>
        </w:rPr>
      </w:pPr>
      <w:r>
        <w:rPr>
          <w:rFonts w:hint="eastAsia"/>
          <w:lang w:val="en-US" w:eastAsia="zh-CN"/>
        </w:rPr>
        <w:t>核心管理模块，包含外设管理，支持BS架构的TCP服务器和串口客户端，并提供接口与node服务器交互。</w:t>
      </w:r>
    </w:p>
    <w:p>
      <w:pPr>
        <w:numPr>
          <w:ilvl w:val="0"/>
          <w:numId w:val="20"/>
        </w:numPr>
        <w:rPr>
          <w:rFonts w:hint="default"/>
          <w:lang w:val="en-US" w:eastAsia="zh-CN"/>
        </w:rPr>
      </w:pPr>
      <w:r>
        <w:rPr>
          <w:rFonts w:hint="eastAsia"/>
          <w:lang w:val="en-US" w:eastAsia="zh-CN"/>
        </w:rPr>
        <w:t>界面管理，基于QT实现的界面, 用于支持本地的界面管理。</w:t>
      </w:r>
    </w:p>
    <w:p>
      <w:pPr>
        <w:numPr>
          <w:ilvl w:val="0"/>
          <w:numId w:val="20"/>
        </w:numPr>
        <w:rPr>
          <w:rFonts w:hint="default"/>
          <w:lang w:val="en-US" w:eastAsia="zh-CN"/>
        </w:rPr>
      </w:pPr>
      <w:r>
        <w:rPr>
          <w:rFonts w:hint="eastAsia"/>
          <w:lang w:val="en-US" w:eastAsia="zh-CN"/>
        </w:rPr>
        <w:t>Node服务器+前端网页，基于node实现的web服务器</w:t>
      </w:r>
    </w:p>
    <w:p>
      <w:pPr>
        <w:numPr>
          <w:ilvl w:val="0"/>
          <w:numId w:val="20"/>
        </w:numPr>
        <w:rPr>
          <w:rFonts w:hint="default"/>
          <w:lang w:val="en-US" w:eastAsia="zh-CN"/>
        </w:rPr>
      </w:pPr>
      <w:r>
        <w:rPr>
          <w:rFonts w:hint="eastAsia"/>
          <w:lang w:val="en-US" w:eastAsia="zh-CN"/>
        </w:rPr>
        <w:t>扩展的外部管理模块，用于管理多个外部设备</w:t>
      </w:r>
    </w:p>
    <w:p>
      <w:pPr>
        <w:pStyle w:val="5"/>
      </w:pPr>
      <w:bookmarkStart w:id="4" w:name="_Toc32467"/>
      <w:r>
        <w:rPr>
          <w:rFonts w:hint="eastAsia"/>
        </w:rPr>
        <w:t>硬件说明</w:t>
      </w:r>
      <w:bookmarkEnd w:id="4"/>
      <w:bookmarkStart w:id="81" w:name="_GoBack"/>
      <w:bookmarkEnd w:id="81"/>
    </w:p>
    <w:p>
      <w:pPr>
        <w:pStyle w:val="3"/>
        <w:ind w:firstLine="420"/>
      </w:pPr>
      <w:r>
        <w:rPr>
          <w:rFonts w:hint="eastAsia"/>
        </w:rPr>
        <w:t>硬件主要包含嵌入式Linux平台，作为下位机设备的主控，目前使用平台为正点原子的I.MX6U-ALPHA开发平台，涉及硬件如下表所示。</w:t>
      </w:r>
    </w:p>
    <w:tbl>
      <w:tblPr>
        <w:tblStyle w:val="63"/>
        <w:tblW w:w="4885" w:type="dxa"/>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08" w:type="dxa"/>
          <w:bottom w:w="0" w:type="dxa"/>
          <w:right w:w="108" w:type="dxa"/>
        </w:tblCellMar>
      </w:tblPr>
      <w:tblGrid>
        <w:gridCol w:w="2861"/>
        <w:gridCol w:w="2024"/>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blHeader/>
          <w:jc w:val="center"/>
        </w:trPr>
        <w:tc>
          <w:tcPr>
            <w:tcW w:w="2861" w:type="dxa"/>
            <w:tcBorders>
              <w:top w:val="single" w:color="000000" w:sz="12" w:space="0"/>
              <w:left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eastAsia="宋体"/>
                <w:b w:val="0"/>
                <w:i w:val="0"/>
              </w:rPr>
            </w:pPr>
            <w:r>
              <w:rPr>
                <w:rFonts w:hint="eastAsia" w:eastAsia="宋体"/>
                <w:b w:val="0"/>
                <w:i w:val="0"/>
              </w:rPr>
              <w:t>外部硬件</w:t>
            </w:r>
          </w:p>
        </w:tc>
        <w:tc>
          <w:tcPr>
            <w:tcW w:w="2024" w:type="dxa"/>
            <w:tcBorders>
              <w:top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eastAsia="宋体"/>
                <w:b w:val="0"/>
                <w:i w:val="0"/>
              </w:rPr>
            </w:pPr>
            <w:r>
              <w:rPr>
                <w:rFonts w:hint="eastAsia" w:eastAsia="宋体"/>
                <w:b w:val="0"/>
                <w:i w:val="0"/>
              </w:rPr>
              <w:t>物理接口</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90" w:hRule="atLeast"/>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LED灯</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蜂鸣器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用户按键</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540" w:firstLineChars="300"/>
              <w:jc w:val="both"/>
              <w:rPr>
                <w:rFonts w:hint="default" w:eastAsia="宋体"/>
                <w:lang w:val="en-US" w:eastAsia="zh-CN"/>
              </w:rPr>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861" w:type="dxa"/>
            <w:tcBorders>
              <w:top w:val="single" w:color="auto"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光环境传感器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I2C</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六轴传感器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SPI</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串口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RS232</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CAN口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CAN</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网口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RJ45</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TF卡</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t>SD/TF</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12" w:space="0"/>
              <w:right w:val="single" w:color="000000" w:sz="4" w:space="0"/>
            </w:tcBorders>
            <w:vAlign w:val="center"/>
          </w:tcPr>
          <w:p>
            <w:pPr>
              <w:pStyle w:val="58"/>
              <w:ind w:firstLine="420"/>
              <w:jc w:val="both"/>
            </w:pPr>
            <w:r>
              <w:t>USB</w:t>
            </w:r>
            <w:r>
              <w:rPr>
                <w:rFonts w:hint="eastAsia"/>
              </w:rPr>
              <w:t>摄像头</w:t>
            </w:r>
          </w:p>
        </w:tc>
        <w:tc>
          <w:tcPr>
            <w:tcW w:w="2024" w:type="dxa"/>
            <w:tcBorders>
              <w:top w:val="single" w:color="000000" w:sz="4" w:space="0"/>
              <w:left w:val="single" w:color="000000" w:sz="4" w:space="0"/>
              <w:bottom w:val="single" w:color="000000" w:sz="12" w:space="0"/>
              <w:right w:val="single" w:color="000000" w:sz="4" w:space="0"/>
            </w:tcBorders>
            <w:vAlign w:val="center"/>
          </w:tcPr>
          <w:p>
            <w:pPr>
              <w:pStyle w:val="58"/>
              <w:ind w:firstLine="420"/>
              <w:jc w:val="both"/>
            </w:pPr>
            <w:r>
              <w:rPr>
                <w:rFonts w:hint="eastAsia"/>
              </w:rPr>
              <w:t>USB</w:t>
            </w:r>
          </w:p>
        </w:tc>
      </w:tr>
    </w:tbl>
    <w:p>
      <w:pPr>
        <w:pStyle w:val="3"/>
        <w:ind w:firstLine="420"/>
      </w:pPr>
      <w:r>
        <w:rPr>
          <w:rFonts w:hint="eastAsia"/>
        </w:rPr>
        <w:t>上位机和云端服务器都使用PC平台，考虑到跨平台的应用的需求，使用QT作为应用界面开发.</w:t>
      </w:r>
    </w:p>
    <w:p>
      <w:pPr>
        <w:pStyle w:val="3"/>
        <w:ind w:firstLine="420"/>
      </w:pPr>
    </w:p>
    <w:p>
      <w:pPr>
        <w:pStyle w:val="5"/>
      </w:pPr>
      <w:bookmarkStart w:id="5" w:name="_Toc21388"/>
      <w:r>
        <w:rPr>
          <w:rFonts w:hint="eastAsia"/>
        </w:rPr>
        <w:t>代码路径</w:t>
      </w:r>
      <w:bookmarkEnd w:id="5"/>
    </w:p>
    <w:p>
      <w:pPr>
        <w:pStyle w:val="3"/>
        <w:ind w:firstLine="420"/>
      </w:pPr>
      <w:r>
        <w:rPr>
          <w:rStyle w:val="40"/>
          <w:rFonts w:hint="eastAsia"/>
        </w:rPr>
        <w:t>https://github.com/zc110747/remote_manage</w:t>
      </w:r>
    </w:p>
    <w:p>
      <w:pPr>
        <w:pStyle w:val="5"/>
      </w:pPr>
      <w:bookmarkStart w:id="6" w:name="_Toc8710"/>
      <w:r>
        <w:rPr>
          <w:rFonts w:hint="eastAsia"/>
        </w:rPr>
        <w:t>功能说明</w:t>
      </w:r>
      <w:bookmarkEnd w:id="6"/>
    </w:p>
    <w:p>
      <w:pPr>
        <w:pStyle w:val="3"/>
        <w:ind w:firstLine="420"/>
      </w:pPr>
      <w:r>
        <w:rPr>
          <w:rFonts w:hint="eastAsia"/>
        </w:rPr>
        <w:t>从系统来说，产品包含下位机Firmware, 支持下位机访问和控制的Console客户端和Web界面，同是也提供远程访问的服务器，支持服务端功能的扩展。整个系统虽然看起来并不复杂，但包含嵌入式应用开发(Uboot，Linux内核，文件系统编译移植，驱动开发， 应用开发），桌面端界面开发技术，Web前端技术，这也是我进一步总结提高的技术，也是我坚持本项目开发的原因。</w:t>
      </w:r>
    </w:p>
    <w:p>
      <w:pPr>
        <w:pStyle w:val="5"/>
      </w:pPr>
      <w:bookmarkStart w:id="7" w:name="_Toc17430"/>
      <w:r>
        <w:rPr>
          <w:rFonts w:hint="eastAsia"/>
        </w:rPr>
        <w:t>任务分解</w:t>
      </w:r>
      <w:bookmarkEnd w:id="7"/>
    </w:p>
    <w:p>
      <w:pPr>
        <w:pStyle w:val="3"/>
        <w:ind w:firstLine="420"/>
      </w:pPr>
      <w:r>
        <w:rPr>
          <w:rFonts w:hint="eastAsia"/>
        </w:rPr>
        <w:t>1. 工作平台构建，包含uboot，内核和文件系统的编译，下载和调试，并集成ssh方便传输应用文件调试。</w:t>
      </w:r>
    </w:p>
    <w:p>
      <w:pPr>
        <w:pStyle w:val="3"/>
        <w:ind w:firstLine="420"/>
      </w:pPr>
      <w:r>
        <w:rPr>
          <w:rFonts w:hint="eastAsia"/>
        </w:rPr>
        <w:t>2. 下位机驱动的开发调试，不过为了方便测试及后期集成，需要同步完成串口驱动，串口通讯协议定义及上位机的软件框架</w:t>
      </w:r>
    </w:p>
    <w:p>
      <w:pPr>
        <w:pStyle w:val="3"/>
        <w:ind w:firstLine="420"/>
      </w:pPr>
      <w:r>
        <w:rPr>
          <w:rFonts w:hint="eastAsia"/>
        </w:rPr>
        <w:t>3. 后期的综合性功能调试和应用开发(如协议扩展问题，状态查询到界面显示，后期该数据可能用于网页界面的状态显示或者下位机QT界面的控制, 需要考虑到协议数据的复用)。</w:t>
      </w:r>
    </w:p>
    <w:p>
      <w:pPr>
        <w:pStyle w:val="5"/>
      </w:pPr>
      <w:bookmarkStart w:id="8" w:name="_Toc6942"/>
      <w:r>
        <w:rPr>
          <w:rFonts w:hint="eastAsia"/>
        </w:rPr>
        <w:t>内核驱动模块初探</w:t>
      </w:r>
      <w:bookmarkEnd w:id="8"/>
    </w:p>
    <w:p>
      <w:pPr>
        <w:pStyle w:val="3"/>
        <w:ind w:firstLine="420"/>
      </w:pPr>
      <w:r>
        <w:rPr>
          <w:rFonts w:hint="eastAsia"/>
        </w:rPr>
        <w:t>本节作为整个系列的起点，重点当然是上面的项目规划和任务分解，不过既然是嵌入式相关的学习，练习当然十分重要，适应Linux平台下的开发和编译习惯也是重要的能力之一。对于嵌入式的驱动开发， 其实就是配置和操作硬件，并提供一套API接口用于内核访问的过程。对于实现的驱动模块，可以通过在内核编译时直接加入，也可以通过insmod/rmmod动态的加载到系统中。为了满足Linux系统的访问，开发者只要按照规则用C语言实现这些需要的接口，在按照一定的规则编译后，就可以使用lsmod/rmmod来加载和移除驱动模块，这套规则就是我们掌握内核模块需要学习的知识，下面来熟悉Linux初步探究驱动模块吧。</w:t>
      </w:r>
    </w:p>
    <w:p>
      <w:pPr>
        <w:pStyle w:val="6"/>
      </w:pPr>
      <w:bookmarkStart w:id="9" w:name="_Toc27984"/>
      <w:r>
        <w:rPr>
          <w:rFonts w:hint="eastAsia"/>
        </w:rPr>
        <w:t>参考资料</w:t>
      </w:r>
      <w:bookmarkEnd w:id="9"/>
    </w:p>
    <w:p>
      <w:pPr>
        <w:pStyle w:val="3"/>
        <w:ind w:firstLine="420"/>
      </w:pPr>
      <w:r>
        <w:rPr>
          <w:rFonts w:hint="eastAsia"/>
        </w:rPr>
        <w:t>宋宝华《Linux设备驱动开发详解 -- 基于最新的Linux4.0内核》第四章Linux内核模块</w:t>
      </w:r>
    </w:p>
    <w:p>
      <w:pPr>
        <w:pStyle w:val="6"/>
      </w:pPr>
      <w:bookmarkStart w:id="10" w:name="_Toc1033"/>
      <w:r>
        <w:rPr>
          <w:rFonts w:hint="eastAsia"/>
        </w:rPr>
        <w:t>必选接口</w:t>
      </w:r>
      <w:bookmarkEnd w:id="10"/>
    </w:p>
    <w:p>
      <w:pPr>
        <w:pStyle w:val="3"/>
        <w:ind w:firstLine="420"/>
      </w:pPr>
      <w:r>
        <w:rPr>
          <w:rFonts w:hint="eastAsia"/>
        </w:rPr>
        <w:t>模块加载函数：</w:t>
      </w:r>
    </w:p>
    <w:p>
      <w:pPr>
        <w:pStyle w:val="60"/>
      </w:pPr>
      <w:r>
        <w:t>module_init(func)</w:t>
      </w:r>
    </w:p>
    <w:p>
      <w:pPr>
        <w:pStyle w:val="3"/>
        <w:ind w:firstLine="420"/>
      </w:pPr>
      <w:r>
        <w:rPr>
          <w:rFonts w:hint="eastAsia"/>
        </w:rPr>
        <w:t xml:space="preserve">模块卸载函数: </w:t>
      </w:r>
    </w:p>
    <w:p>
      <w:pPr>
        <w:pStyle w:val="60"/>
      </w:pPr>
      <w:r>
        <w:t>module_exit(func)</w:t>
      </w:r>
    </w:p>
    <w:p>
      <w:pPr>
        <w:pStyle w:val="3"/>
        <w:ind w:firstLine="420"/>
      </w:pPr>
      <w:r>
        <w:rPr>
          <w:rFonts w:hint="eastAsia"/>
        </w:rPr>
        <w:t>模块许可声明：</w:t>
      </w:r>
    </w:p>
    <w:p>
      <w:pPr>
        <w:pStyle w:val="60"/>
      </w:pPr>
      <w:r>
        <w:rPr>
          <w:rFonts w:hint="eastAsia"/>
        </w:rPr>
        <w:t>MODULE_LICENSE("xxx") 支持的许可有:</w:t>
      </w:r>
    </w:p>
    <w:p>
      <w:pPr>
        <w:pStyle w:val="60"/>
      </w:pPr>
      <w:r>
        <w:t>"GPL", "GPL V2", "GPL and additional right", "Dual BSCD/GPL", "DUAL MPL/GPL", "Proprietary"</w:t>
      </w:r>
    </w:p>
    <w:p>
      <w:pPr>
        <w:pStyle w:val="6"/>
      </w:pPr>
      <w:bookmarkStart w:id="11" w:name="_Toc7777"/>
      <w:r>
        <w:rPr>
          <w:rFonts w:hint="eastAsia"/>
        </w:rPr>
        <w:t>可选接口</w:t>
      </w:r>
      <w:bookmarkEnd w:id="11"/>
    </w:p>
    <w:p>
      <w:pPr>
        <w:pStyle w:val="3"/>
        <w:ind w:firstLine="420"/>
      </w:pPr>
      <w:r>
        <w:rPr>
          <w:rFonts w:hint="eastAsia"/>
        </w:rPr>
        <w:t>模块参数 -- 模块加载时传递变量 module_param(name, charp, S_IRUGO);</w:t>
      </w:r>
    </w:p>
    <w:p>
      <w:pPr>
        <w:pStyle w:val="3"/>
        <w:ind w:firstLine="420"/>
      </w:pPr>
      <w:r>
        <w:rPr>
          <w:rFonts w:hint="eastAsia"/>
        </w:rPr>
        <w:t>模块导出符号 --用于将符号导出，用于其它内核模块使用。</w:t>
      </w:r>
    </w:p>
    <w:p>
      <w:pPr>
        <w:pStyle w:val="60"/>
      </w:pPr>
      <w:r>
        <w:rPr>
          <w:rFonts w:hint="eastAsia"/>
        </w:rPr>
        <w:t>EXPORT_SYSMBOL(func)/EXPORT_SYSMBOL_GPL(func)</w:t>
      </w:r>
    </w:p>
    <w:p>
      <w:pPr>
        <w:pStyle w:val="3"/>
        <w:wordWrap w:val="0"/>
        <w:ind w:firstLine="422"/>
      </w:pPr>
      <w:r>
        <w:rPr>
          <w:rFonts w:hint="eastAsia"/>
          <w:b/>
        </w:rPr>
        <w:t>注意:Linux内核2.6增加了函数校验机制，后续使用module_param时需要引入时要在Module.symvers下添加导入函数内核的路径和symbol</w:t>
      </w:r>
      <w:r>
        <w:rPr>
          <w:rFonts w:hint="eastAsia"/>
        </w:rPr>
        <w:t>。</w:t>
      </w:r>
    </w:p>
    <w:p>
      <w:pPr>
        <w:pStyle w:val="3"/>
        <w:ind w:firstLine="420"/>
      </w:pPr>
      <w:r>
        <w:rPr>
          <w:rFonts w:hint="eastAsia"/>
        </w:rPr>
        <w:t xml:space="preserve">模块作者 </w:t>
      </w:r>
      <w:r>
        <w:rPr>
          <w:rFonts w:hint="eastAsia"/>
        </w:rPr>
        <w:tab/>
      </w:r>
      <w:r>
        <w:rPr>
          <w:rFonts w:hint="eastAsia"/>
        </w:rPr>
        <w:t>--</w:t>
      </w:r>
      <w:r>
        <w:rPr>
          <w:rFonts w:hint="eastAsia"/>
        </w:rPr>
        <w:tab/>
      </w:r>
      <w:r>
        <w:rPr>
          <w:rFonts w:hint="eastAsia"/>
        </w:rPr>
        <w:t>MODULE_AUTHOR("xxx")</w:t>
      </w:r>
    </w:p>
    <w:p>
      <w:pPr>
        <w:pStyle w:val="3"/>
        <w:ind w:firstLine="420"/>
      </w:pPr>
      <w:r>
        <w:rPr>
          <w:rFonts w:hint="eastAsia"/>
        </w:rPr>
        <w:t xml:space="preserve">模块描述 </w:t>
      </w:r>
      <w:r>
        <w:rPr>
          <w:rFonts w:hint="eastAsia"/>
        </w:rPr>
        <w:tab/>
      </w:r>
      <w:r>
        <w:rPr>
          <w:rFonts w:hint="eastAsia"/>
        </w:rPr>
        <w:t xml:space="preserve">-- </w:t>
      </w:r>
      <w:r>
        <w:rPr>
          <w:rFonts w:hint="eastAsia"/>
        </w:rPr>
        <w:tab/>
      </w:r>
      <w:r>
        <w:rPr>
          <w:rFonts w:hint="eastAsia"/>
        </w:rPr>
        <w:t>MODULE_DESCRIPTION("xxx")</w:t>
      </w:r>
    </w:p>
    <w:p>
      <w:pPr>
        <w:pStyle w:val="3"/>
        <w:ind w:firstLine="420"/>
      </w:pPr>
      <w:r>
        <w:rPr>
          <w:rFonts w:hint="eastAsia"/>
        </w:rPr>
        <w:t xml:space="preserve">模块版本 </w:t>
      </w:r>
      <w:r>
        <w:rPr>
          <w:rFonts w:hint="eastAsia"/>
        </w:rPr>
        <w:tab/>
      </w:r>
      <w:r>
        <w:rPr>
          <w:rFonts w:hint="eastAsia"/>
        </w:rPr>
        <w:t xml:space="preserve">-- </w:t>
      </w:r>
      <w:r>
        <w:rPr>
          <w:rFonts w:hint="eastAsia"/>
        </w:rPr>
        <w:tab/>
      </w:r>
      <w:r>
        <w:rPr>
          <w:rFonts w:hint="eastAsia"/>
        </w:rPr>
        <w:t>MODULE_VERSION("xxx")</w:t>
      </w:r>
    </w:p>
    <w:p>
      <w:pPr>
        <w:pStyle w:val="3"/>
        <w:ind w:firstLine="420"/>
      </w:pPr>
      <w:r>
        <w:rPr>
          <w:rFonts w:hint="eastAsia"/>
        </w:rPr>
        <w:t xml:space="preserve">模块别名 </w:t>
      </w:r>
      <w:r>
        <w:rPr>
          <w:rFonts w:hint="eastAsia"/>
        </w:rPr>
        <w:tab/>
      </w:r>
      <w:r>
        <w:rPr>
          <w:rFonts w:hint="eastAsia"/>
        </w:rPr>
        <w:t xml:space="preserve">-- </w:t>
      </w:r>
      <w:r>
        <w:rPr>
          <w:rFonts w:hint="eastAsia"/>
        </w:rPr>
        <w:tab/>
      </w:r>
      <w:r>
        <w:rPr>
          <w:rFonts w:hint="eastAsia"/>
        </w:rPr>
        <w:t>MODULE_ALIAS("xxx")</w:t>
      </w:r>
    </w:p>
    <w:p>
      <w:pPr>
        <w:pStyle w:val="3"/>
        <w:ind w:firstLine="420"/>
      </w:pPr>
      <w:r>
        <w:rPr>
          <w:rFonts w:hint="eastAsia"/>
        </w:rPr>
        <w:t xml:space="preserve">模块设备表 </w:t>
      </w:r>
      <w:r>
        <w:rPr>
          <w:rFonts w:hint="eastAsia"/>
        </w:rPr>
        <w:tab/>
      </w:r>
      <w:r>
        <w:rPr>
          <w:rFonts w:hint="eastAsia"/>
        </w:rPr>
        <w:t xml:space="preserve">-- </w:t>
      </w:r>
      <w:r>
        <w:rPr>
          <w:rFonts w:hint="eastAsia"/>
        </w:rPr>
        <w:tab/>
      </w:r>
      <w:r>
        <w:rPr>
          <w:rFonts w:hint="eastAsia"/>
        </w:rPr>
        <w:t>MODULE_DEVICE_TABLE</w:t>
      </w:r>
    </w:p>
    <w:p>
      <w:pPr>
        <w:pStyle w:val="3"/>
        <w:ind w:firstLine="420"/>
      </w:pPr>
      <w:r>
        <w:rPr>
          <w:rFonts w:hint="eastAsia"/>
        </w:rPr>
        <w:t>对于USB或者PCI设备需要支持，表示支持的设备，这部分比较复杂，这里就不在多说，后续如果用到，在详细去说明。</w:t>
      </w:r>
    </w:p>
    <w:p>
      <w:pPr>
        <w:pStyle w:val="3"/>
        <w:ind w:firstLine="420"/>
      </w:pPr>
      <w:r>
        <w:rPr>
          <w:rFonts w:hint="eastAsia"/>
        </w:rPr>
        <w:t>在了解上述模块的基础上，就可以实现如下的模块代码：</w:t>
      </w:r>
    </w:p>
    <w:p>
      <w:pPr>
        <w:pStyle w:val="60"/>
      </w:pPr>
      <w:r>
        <w:t>//hello.ko</w:t>
      </w:r>
    </w:p>
    <w:p>
      <w:pPr>
        <w:pStyle w:val="60"/>
      </w:pPr>
      <w:r>
        <w:t>#include &lt;linux/init.h&gt;</w:t>
      </w:r>
    </w:p>
    <w:p>
      <w:pPr>
        <w:pStyle w:val="60"/>
      </w:pPr>
      <w:r>
        <w:t>#include &lt;linux/module.h&gt;</w:t>
      </w:r>
    </w:p>
    <w:p>
      <w:pPr>
        <w:pStyle w:val="60"/>
      </w:pPr>
    </w:p>
    <w:p>
      <w:pPr>
        <w:pStyle w:val="60"/>
      </w:pPr>
      <w:r>
        <w:t>//extern int add_integar(int a, int b);</w:t>
      </w:r>
    </w:p>
    <w:p>
      <w:pPr>
        <w:pStyle w:val="60"/>
      </w:pPr>
      <w:r>
        <w:t>static char *buf = "driver";</w:t>
      </w:r>
    </w:p>
    <w:p>
      <w:pPr>
        <w:pStyle w:val="60"/>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r>
      <w:r>
        <w:rPr>
          <w:rFonts w:hint="eastAsia"/>
        </w:rPr>
        <w:t>//模块参数</w:t>
      </w:r>
    </w:p>
    <w:p>
      <w:pPr>
        <w:pStyle w:val="60"/>
      </w:pPr>
    </w:p>
    <w:p>
      <w:pPr>
        <w:pStyle w:val="60"/>
      </w:pPr>
      <w:r>
        <w:t>static int __init hello_init(void)</w:t>
      </w:r>
    </w:p>
    <w:p>
      <w:pPr>
        <w:pStyle w:val="60"/>
      </w:pPr>
      <w:r>
        <w:t>{</w:t>
      </w:r>
    </w:p>
    <w:p>
      <w:pPr>
        <w:pStyle w:val="60"/>
      </w:pPr>
      <w:r>
        <w:t xml:space="preserve">        int dat = 3; //int dat = add_integar(5, 6);</w:t>
      </w:r>
    </w:p>
    <w:p>
      <w:pPr>
        <w:pStyle w:val="60"/>
      </w:pPr>
      <w:r>
        <w:t xml:space="preserve">        printk(KERN_WARNING "hello world enter, %s, %d\n", buf, dat);</w:t>
      </w:r>
    </w:p>
    <w:p>
      <w:pPr>
        <w:pStyle w:val="60"/>
      </w:pPr>
      <w:r>
        <w:t xml:space="preserve">        return 0;</w:t>
      </w:r>
    </w:p>
    <w:p>
      <w:pPr>
        <w:pStyle w:val="60"/>
      </w:pPr>
      <w:r>
        <w:t>}</w:t>
      </w:r>
    </w:p>
    <w:p>
      <w:pPr>
        <w:pStyle w:val="60"/>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//模块加载函数</w:t>
      </w:r>
    </w:p>
    <w:p>
      <w:pPr>
        <w:pStyle w:val="60"/>
      </w:pPr>
    </w:p>
    <w:p>
      <w:pPr>
        <w:pStyle w:val="60"/>
      </w:pPr>
      <w:r>
        <w:t>static void __exit hello_exit(void)</w:t>
      </w:r>
    </w:p>
    <w:p>
      <w:pPr>
        <w:pStyle w:val="60"/>
      </w:pPr>
      <w:r>
        <w:t>{</w:t>
      </w:r>
    </w:p>
    <w:p>
      <w:pPr>
        <w:pStyle w:val="60"/>
      </w:pPr>
      <w:r>
        <w:t xml:space="preserve">    printk(KERN_WARNING "hello world exit\n");</w:t>
      </w:r>
    </w:p>
    <w:p>
      <w:pPr>
        <w:pStyle w:val="60"/>
      </w:pPr>
      <w:r>
        <w:t>}</w:t>
      </w:r>
    </w:p>
    <w:p>
      <w:pPr>
        <w:pStyle w:val="60"/>
      </w:pPr>
      <w:r>
        <w:rPr>
          <w:rFonts w:hint="eastAsia"/>
        </w:rPr>
        <w:t>module_exit(hello_exit);  　　　　　　　　　　　　</w:t>
      </w:r>
      <w:r>
        <w:rPr>
          <w:rFonts w:hint="eastAsia"/>
        </w:rPr>
        <w:tab/>
      </w:r>
      <w:r>
        <w:rPr>
          <w:rFonts w:hint="eastAsia"/>
        </w:rPr>
        <w:t>//模块卸载函数</w:t>
      </w:r>
    </w:p>
    <w:p>
      <w:pPr>
        <w:pStyle w:val="60"/>
      </w:pPr>
    </w:p>
    <w:p>
      <w:pPr>
        <w:pStyle w:val="60"/>
      </w:pPr>
      <w:r>
        <w:rPr>
          <w:rFonts w:hint="eastAsia"/>
        </w:rPr>
        <w:t>MODULE_AUTHOR("ZC");　　　　　　　　　　　　</w:t>
      </w:r>
      <w:r>
        <w:rPr>
          <w:rFonts w:hint="eastAsia"/>
        </w:rPr>
        <w:tab/>
      </w:r>
      <w:r>
        <w:rPr>
          <w:rFonts w:hint="eastAsia"/>
        </w:rPr>
        <w:t>//模块作者</w:t>
      </w:r>
    </w:p>
    <w:p>
      <w:pPr>
        <w:pStyle w:val="60"/>
      </w:pPr>
      <w:r>
        <w:rPr>
          <w:rFonts w:hint="eastAsia"/>
        </w:rPr>
        <w:t xml:space="preserve">MODULE_LICENSE("GPL v2");                     </w:t>
      </w:r>
      <w:r>
        <w:rPr>
          <w:rFonts w:hint="eastAsia"/>
        </w:rPr>
        <w:tab/>
      </w:r>
      <w:r>
        <w:rPr>
          <w:rFonts w:hint="eastAsia"/>
        </w:rPr>
        <w:t>//模块许可协议</w:t>
      </w:r>
    </w:p>
    <w:p>
      <w:pPr>
        <w:pStyle w:val="60"/>
      </w:pPr>
      <w:r>
        <w:rPr>
          <w:rFonts w:hint="eastAsia"/>
        </w:rPr>
        <w:t xml:space="preserve">MODULE_DESCRIPTION("a simple hello module"); </w:t>
      </w:r>
      <w:r>
        <w:rPr>
          <w:rFonts w:hint="eastAsia"/>
        </w:rPr>
        <w:tab/>
      </w:r>
      <w:r>
        <w:rPr>
          <w:rFonts w:hint="eastAsia"/>
        </w:rPr>
        <w:tab/>
      </w:r>
      <w:r>
        <w:rPr>
          <w:rFonts w:hint="eastAsia"/>
        </w:rPr>
        <w:t>//模块许描述</w:t>
      </w:r>
    </w:p>
    <w:p>
      <w:pPr>
        <w:pStyle w:val="60"/>
      </w:pPr>
      <w:r>
        <w:rPr>
          <w:rFonts w:hint="eastAsia"/>
        </w:rPr>
        <w:t xml:space="preserve">MODULE_ALIAS("a simplest module");            </w:t>
      </w:r>
      <w:r>
        <w:rPr>
          <w:rFonts w:hint="eastAsia"/>
        </w:rPr>
        <w:tab/>
      </w:r>
      <w:r>
        <w:rPr>
          <w:rFonts w:hint="eastAsia"/>
        </w:rPr>
        <w:t>//模块别名</w:t>
      </w:r>
    </w:p>
    <w:p>
      <w:pPr>
        <w:pStyle w:val="3"/>
        <w:ind w:firstLine="420"/>
      </w:pPr>
      <w:r>
        <w:rPr>
          <w:rFonts w:hint="eastAsia"/>
        </w:rPr>
        <w:t>使用Makefile文件如下：</w:t>
      </w:r>
    </w:p>
    <w:p>
      <w:pPr>
        <w:pStyle w:val="60"/>
      </w:pPr>
      <w:r>
        <w:t>ifeq ($(KERNELRELEASE),)</w:t>
      </w:r>
    </w:p>
    <w:p>
      <w:pPr>
        <w:pStyle w:val="60"/>
      </w:pPr>
      <w:r>
        <w:t>KDIR := /lib/modules/$(shell uname -r)/build</w:t>
      </w:r>
    </w:p>
    <w:p>
      <w:pPr>
        <w:pStyle w:val="60"/>
      </w:pPr>
      <w:r>
        <w:t>PWD := $(shell pwd)</w:t>
      </w:r>
    </w:p>
    <w:p>
      <w:pPr>
        <w:pStyle w:val="60"/>
      </w:pPr>
      <w:r>
        <w:t>modules:</w:t>
      </w:r>
    </w:p>
    <w:p>
      <w:pPr>
        <w:pStyle w:val="60"/>
      </w:pPr>
      <w:r>
        <w:t xml:space="preserve">        $(MAKE) -C $(KDIR) M=$(PWD) modules</w:t>
      </w:r>
    </w:p>
    <w:p>
      <w:pPr>
        <w:pStyle w:val="60"/>
      </w:pPr>
      <w:r>
        <w:t>modules_install:</w:t>
      </w:r>
    </w:p>
    <w:p>
      <w:pPr>
        <w:pStyle w:val="60"/>
      </w:pPr>
      <w:r>
        <w:t xml:space="preserve">        $(MAKE) -C $(KDIR) M=$(PWD) modules_install</w:t>
      </w:r>
    </w:p>
    <w:p>
      <w:pPr>
        <w:pStyle w:val="60"/>
      </w:pPr>
      <w:r>
        <w:t>clean:</w:t>
      </w:r>
    </w:p>
    <w:p>
      <w:pPr>
        <w:pStyle w:val="60"/>
      </w:pPr>
      <w:r>
        <w:t xml:space="preserve">        rm -rf *.o *.ko .depend *.mod.o *.mod.c modules.*</w:t>
      </w:r>
    </w:p>
    <w:p>
      <w:pPr>
        <w:pStyle w:val="60"/>
      </w:pPr>
      <w:r>
        <w:t>.PHONY:modules modules_install clean</w:t>
      </w:r>
    </w:p>
    <w:p>
      <w:pPr>
        <w:pStyle w:val="60"/>
      </w:pPr>
      <w:r>
        <w:t>else</w:t>
      </w:r>
    </w:p>
    <w:p>
      <w:pPr>
        <w:pStyle w:val="60"/>
      </w:pPr>
      <w:r>
        <w:t>obj-m :=hello.o</w:t>
      </w:r>
    </w:p>
    <w:p>
      <w:pPr>
        <w:pStyle w:val="60"/>
      </w:pPr>
      <w:r>
        <w:t>endif</w:t>
      </w:r>
    </w:p>
    <w:p>
      <w:pPr>
        <w:pStyle w:val="3"/>
        <w:ind w:firstLine="420"/>
      </w:pPr>
      <w:r>
        <w:rPr>
          <w:rFonts w:hint="eastAsia"/>
        </w:rPr>
        <w:t>保存后，使用make指令既可以编译，如果遇到编译错误，请先查看文章最后的备注，未包含问题请搜索或者留言，编译结果如图所示。</w:t>
      </w:r>
    </w:p>
    <w:p>
      <w:pPr>
        <w:pStyle w:val="59"/>
      </w:pPr>
      <w:r>
        <w:t xml:space="preserve">  </w:t>
      </w:r>
      <w:r>
        <w:drawing>
          <wp:inline distT="0" distB="0" distL="0" distR="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pPr>
        <w:pStyle w:val="3"/>
        <w:ind w:firstLine="420"/>
      </w:pPr>
      <w:r>
        <w:rPr>
          <w:rFonts w:hint="eastAsia"/>
        </w:rPr>
        <w:t>之后执行指令modinfo hello.ko即可查看当前的模块信息。</w:t>
      </w:r>
    </w:p>
    <w:p>
      <w:pPr>
        <w:pStyle w:val="59"/>
      </w:pPr>
      <w:r>
        <w:t xml:space="preserve"> </w:t>
      </w:r>
      <w:r>
        <w:drawing>
          <wp:inline distT="0" distB="0" distL="0" distR="0">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pPr>
        <w:pStyle w:val="3"/>
        <w:ind w:firstLine="420"/>
      </w:pPr>
      <w:r>
        <w:rPr>
          <w:rFonts w:hint="eastAsia"/>
        </w:rPr>
        <w:t>如果无法查看信息，可通过dmesg查看加载信息。</w:t>
      </w:r>
    </w:p>
    <w:p>
      <w:pPr>
        <w:pStyle w:val="59"/>
      </w:pPr>
      <w:r>
        <w:drawing>
          <wp:inline distT="0" distB="0" distL="0" distR="0">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pPr>
        <w:pStyle w:val="6"/>
      </w:pPr>
      <w:bookmarkStart w:id="12" w:name="_Toc24702"/>
      <w:r>
        <w:rPr>
          <w:rFonts w:hint="eastAsia"/>
        </w:rPr>
        <w:t>模块间的调用</w:t>
      </w:r>
      <w:bookmarkEnd w:id="12"/>
    </w:p>
    <w:p>
      <w:pPr>
        <w:pStyle w:val="3"/>
        <w:ind w:firstLine="420"/>
      </w:pPr>
      <w:r>
        <w:rPr>
          <w:rFonts w:hint="eastAsia"/>
        </w:rPr>
        <w:t>上面基本覆盖驱动开发遇到的大部分模块接口，但某些时候可能需要一些公共内核模块，提供接口给大部分模块使用，这就涉及到模块间调用。</w:t>
      </w:r>
    </w:p>
    <w:p>
      <w:pPr>
        <w:pStyle w:val="3"/>
        <w:ind w:firstLine="420"/>
      </w:pPr>
      <w:r>
        <w:rPr>
          <w:rFonts w:hint="eastAsia"/>
        </w:rPr>
        <w:t>对于模块间调用的实现，对于需要调用其它模块内函数的模块，需要包含如下2步：</w:t>
      </w:r>
    </w:p>
    <w:p>
      <w:pPr>
        <w:pStyle w:val="78"/>
        <w:numPr>
          <w:ilvl w:val="0"/>
          <w:numId w:val="21"/>
        </w:numPr>
        <w:ind w:firstLineChars="0"/>
      </w:pPr>
      <w:r>
        <w:rPr>
          <w:rFonts w:hint="eastAsia"/>
        </w:rPr>
        <w:t>在代码实现中添加extern int add_integar(int a, int b)。</w:t>
      </w:r>
    </w:p>
    <w:p>
      <w:pPr>
        <w:pStyle w:val="78"/>
        <w:ind w:left="420"/>
      </w:pPr>
      <w:r>
        <w:rPr>
          <w:rFonts w:hint="eastAsia"/>
        </w:rPr>
        <w:t>在编译环境下修改Module.symvers, 添加被链接模块的地址，函数校验值(可通过查看被链接模块编译环境下的Module.symvers内复制即可)。 -- 校验机制，新版本内核不执行该操作会导致安全报错。</w:t>
      </w:r>
    </w:p>
    <w:p>
      <w:pPr>
        <w:pStyle w:val="3"/>
        <w:ind w:firstLine="420"/>
      </w:pPr>
      <w:r>
        <w:rPr>
          <w:rFonts w:hint="eastAsia"/>
        </w:rPr>
        <w:t>对于被链接的模块，代码实现如下:</w:t>
      </w:r>
    </w:p>
    <w:p>
      <w:pPr>
        <w:pStyle w:val="60"/>
      </w:pPr>
      <w:r>
        <w:t>//math.ko</w:t>
      </w:r>
    </w:p>
    <w:p>
      <w:pPr>
        <w:pStyle w:val="60"/>
      </w:pPr>
      <w:r>
        <w:t>#include &lt;linux/init.h&gt;</w:t>
      </w:r>
    </w:p>
    <w:p>
      <w:pPr>
        <w:pStyle w:val="60"/>
      </w:pPr>
      <w:r>
        <w:t>#include &lt;linux/module.h&gt;</w:t>
      </w:r>
    </w:p>
    <w:p>
      <w:pPr>
        <w:pStyle w:val="60"/>
      </w:pPr>
    </w:p>
    <w:p>
      <w:pPr>
        <w:pStyle w:val="60"/>
      </w:pPr>
      <w:r>
        <w:t>static int __init math_init(void)</w:t>
      </w:r>
    </w:p>
    <w:p>
      <w:pPr>
        <w:pStyle w:val="60"/>
      </w:pPr>
      <w:r>
        <w:t>{</w:t>
      </w:r>
    </w:p>
    <w:p>
      <w:pPr>
        <w:pStyle w:val="60"/>
      </w:pPr>
      <w:r>
        <w:t xml:space="preserve">    printk(KERN_WARNING "math enter\n");</w:t>
      </w:r>
    </w:p>
    <w:p>
      <w:pPr>
        <w:pStyle w:val="60"/>
      </w:pPr>
      <w:r>
        <w:t xml:space="preserve">    return 0;</w:t>
      </w:r>
    </w:p>
    <w:p>
      <w:pPr>
        <w:pStyle w:val="60"/>
      </w:pPr>
      <w:r>
        <w:t>}</w:t>
      </w:r>
    </w:p>
    <w:p>
      <w:pPr>
        <w:pStyle w:val="60"/>
      </w:pPr>
      <w:r>
        <w:t>module_init(math_init);</w:t>
      </w:r>
    </w:p>
    <w:p>
      <w:pPr>
        <w:pStyle w:val="60"/>
      </w:pPr>
    </w:p>
    <w:p>
      <w:pPr>
        <w:pStyle w:val="60"/>
      </w:pPr>
      <w:r>
        <w:t>static void __exit math_exit(void)</w:t>
      </w:r>
    </w:p>
    <w:p>
      <w:pPr>
        <w:pStyle w:val="60"/>
      </w:pPr>
      <w:r>
        <w:t>{</w:t>
      </w:r>
    </w:p>
    <w:p>
      <w:pPr>
        <w:pStyle w:val="60"/>
      </w:pPr>
      <w:r>
        <w:t xml:space="preserve">    printk(KERN_WARNING "math exit\n");</w:t>
      </w:r>
    </w:p>
    <w:p>
      <w:pPr>
        <w:pStyle w:val="60"/>
      </w:pPr>
      <w:r>
        <w:t>}</w:t>
      </w:r>
    </w:p>
    <w:p>
      <w:pPr>
        <w:pStyle w:val="60"/>
      </w:pPr>
      <w:r>
        <w:t>module_exit(math_exit);</w:t>
      </w:r>
    </w:p>
    <w:p>
      <w:pPr>
        <w:pStyle w:val="60"/>
      </w:pPr>
    </w:p>
    <w:p>
      <w:pPr>
        <w:pStyle w:val="60"/>
      </w:pPr>
      <w:r>
        <w:t>int add_integar(int a, int b)</w:t>
      </w:r>
    </w:p>
    <w:p>
      <w:pPr>
        <w:pStyle w:val="60"/>
      </w:pPr>
      <w:r>
        <w:t>{</w:t>
      </w:r>
    </w:p>
    <w:p>
      <w:pPr>
        <w:pStyle w:val="60"/>
      </w:pPr>
      <w:r>
        <w:t xml:space="preserve">        return a+b;</w:t>
      </w:r>
    </w:p>
    <w:p>
      <w:pPr>
        <w:pStyle w:val="60"/>
      </w:pPr>
      <w:r>
        <w:t>}</w:t>
      </w:r>
    </w:p>
    <w:p>
      <w:pPr>
        <w:pStyle w:val="60"/>
      </w:pPr>
      <w:r>
        <w:t>EXPORT_SYMBOL(add_integar);</w:t>
      </w:r>
    </w:p>
    <w:p>
      <w:pPr>
        <w:pStyle w:val="60"/>
      </w:pPr>
    </w:p>
    <w:p>
      <w:pPr>
        <w:pStyle w:val="60"/>
      </w:pPr>
      <w:r>
        <w:t>int sub_integar(int a, int b)</w:t>
      </w:r>
    </w:p>
    <w:p>
      <w:pPr>
        <w:pStyle w:val="60"/>
      </w:pPr>
      <w:r>
        <w:t>{</w:t>
      </w:r>
    </w:p>
    <w:p>
      <w:pPr>
        <w:pStyle w:val="60"/>
      </w:pPr>
      <w:r>
        <w:t xml:space="preserve">        return a-b;</w:t>
      </w:r>
    </w:p>
    <w:p>
      <w:pPr>
        <w:pStyle w:val="60"/>
      </w:pPr>
      <w:r>
        <w:t>}</w:t>
      </w:r>
    </w:p>
    <w:p>
      <w:pPr>
        <w:pStyle w:val="60"/>
      </w:pPr>
      <w:r>
        <w:t>EXPORT_SYMBOL(sub_integar);</w:t>
      </w:r>
    </w:p>
    <w:p>
      <w:pPr>
        <w:pStyle w:val="60"/>
      </w:pPr>
      <w:r>
        <w:t>MODULE_LICENSE("GPL V2");</w:t>
      </w:r>
    </w:p>
    <w:p>
      <w:pPr>
        <w:pStyle w:val="3"/>
        <w:ind w:firstLine="420"/>
      </w:pPr>
      <w:r>
        <w:rPr>
          <w:rFonts w:hint="eastAsia"/>
        </w:rPr>
        <w:t>编译Makefile同上，需要将</w:t>
      </w:r>
      <w:r>
        <w:rPr>
          <w:rFonts w:hint="eastAsia"/>
          <w:b/>
        </w:rPr>
        <w:t>obj-m :=hello.o</w:t>
      </w:r>
      <w:r>
        <w:rPr>
          <w:rFonts w:hint="eastAsia"/>
        </w:rPr>
        <w:t>修改为</w:t>
      </w:r>
      <w:r>
        <w:rPr>
          <w:rFonts w:hint="eastAsia"/>
          <w:b/>
        </w:rPr>
        <w:t>obj-m :=math.o</w:t>
      </w:r>
      <w:r>
        <w:rPr>
          <w:rFonts w:hint="eastAsia"/>
        </w:rPr>
        <w:t>，执行make编译完成该文件，并通过insmod加载完模块后，可通过</w:t>
      </w:r>
      <w:r>
        <w:rPr>
          <w:rFonts w:hint="eastAsia"/>
          <w:b/>
        </w:rPr>
        <w:t>grep integar /proc/kallsyms</w:t>
      </w:r>
      <w:r>
        <w:rPr>
          <w:rFonts w:hint="eastAsia"/>
        </w:rPr>
        <w:t xml:space="preserve"> 查看加载在内核中的符号，状态如下：</w:t>
      </w:r>
    </w:p>
    <w:p>
      <w:pPr>
        <w:pStyle w:val="59"/>
      </w:pPr>
      <w:r>
        <w:t xml:space="preserve"> </w:t>
      </w:r>
      <w:r>
        <w:drawing>
          <wp:inline distT="0" distB="0" distL="0" distR="0">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pPr>
        <w:pStyle w:val="3"/>
        <w:ind w:firstLine="420"/>
      </w:pPr>
      <w:r>
        <w:rPr>
          <w:rFonts w:hint="eastAsia"/>
        </w:rPr>
        <w:t>然后加载insmod hello.ko, 即可跨文件调用该接口。如此，便初步完成对Linux内核模块的学习。</w:t>
      </w:r>
    </w:p>
    <w:p>
      <w:pPr>
        <w:pStyle w:val="6"/>
      </w:pPr>
      <w:bookmarkStart w:id="13" w:name="_Toc8358"/>
      <w:r>
        <w:rPr>
          <w:rFonts w:hint="eastAsia"/>
        </w:rPr>
        <w:t>编译错误和解决办法</w:t>
      </w:r>
      <w:bookmarkEnd w:id="13"/>
    </w:p>
    <w:p>
      <w:pPr>
        <w:pStyle w:val="3"/>
        <w:ind w:firstLine="420"/>
      </w:pPr>
      <w:r>
        <w:rPr>
          <w:rFonts w:hint="eastAsia"/>
        </w:rPr>
        <w:t>这里记录在内核模块编译过程中常见问题和解决办法，详细如下:</w:t>
      </w:r>
    </w:p>
    <w:p>
      <w:pPr>
        <w:pStyle w:val="78"/>
        <w:numPr>
          <w:ilvl w:val="0"/>
          <w:numId w:val="22"/>
        </w:numPr>
        <w:ind w:firstLineChars="0"/>
      </w:pPr>
      <w:r>
        <w:rPr>
          <w:rFonts w:hint="eastAsia"/>
        </w:rPr>
        <w:t>内核编译名称必须为Makefile，否则编译会出错</w:t>
      </w:r>
    </w:p>
    <w:p>
      <w:pPr>
        <w:pStyle w:val="60"/>
      </w:pPr>
      <w:r>
        <w:rPr>
          <w:rFonts w:hint="eastAsia"/>
        </w:rPr>
        <w:t>　</w:t>
      </w:r>
      <w:r>
        <w:rPr>
          <w:rFonts w:hint="eastAsia"/>
        </w:rPr>
        <w:tab/>
      </w:r>
      <w:r>
        <w:rPr>
          <w:rFonts w:hint="eastAsia"/>
        </w:rPr>
        <w:t>make[2]: *** No rule to make target `/usr/kernel/hello/Makefile'.  Stop.</w:t>
      </w:r>
    </w:p>
    <w:p>
      <w:pPr>
        <w:pStyle w:val="60"/>
      </w:pPr>
      <w:r>
        <w:rPr>
          <w:rFonts w:hint="eastAsia"/>
        </w:rPr>
        <w:t>　</w:t>
      </w:r>
      <w:r>
        <w:rPr>
          <w:rFonts w:hint="eastAsia"/>
        </w:rPr>
        <w:tab/>
      </w:r>
      <w:r>
        <w:rPr>
          <w:rFonts w:hint="eastAsia"/>
        </w:rPr>
        <w:t>make[1]: *** [_module_/usr/kernel/hello] Error 2</w:t>
      </w:r>
    </w:p>
    <w:p>
      <w:pPr>
        <w:pStyle w:val="60"/>
      </w:pPr>
      <w:r>
        <w:rPr>
          <w:rFonts w:hint="eastAsia"/>
        </w:rPr>
        <w:t>　</w:t>
      </w:r>
      <w:r>
        <w:rPr>
          <w:rFonts w:hint="eastAsia"/>
        </w:rPr>
        <w:tab/>
      </w:r>
      <w:r>
        <w:rPr>
          <w:rFonts w:hint="eastAsia"/>
        </w:rPr>
        <w:t>make[1]: Leaving directory `/usr/src/linux-headers-3.5.0-23-generic'</w:t>
      </w:r>
    </w:p>
    <w:p>
      <w:pPr>
        <w:pStyle w:val="78"/>
        <w:ind w:left="420"/>
      </w:pPr>
      <w:r>
        <w:rPr>
          <w:rFonts w:hint="eastAsia"/>
        </w:rPr>
        <w:t>Makefile的内容，如果编译多个文件obj-m :=hello.o test.o</w:t>
      </w:r>
    </w:p>
    <w:p>
      <w:pPr>
        <w:pStyle w:val="78"/>
        <w:ind w:left="420"/>
      </w:pPr>
      <w:r>
        <w:rPr>
          <w:rFonts w:hint="eastAsia"/>
        </w:rPr>
        <w:t>Makefile中，指令必须以Tab对齐，否则编译会异常。</w:t>
      </w:r>
    </w:p>
    <w:p>
      <w:pPr>
        <w:pStyle w:val="78"/>
        <w:ind w:left="420"/>
      </w:pPr>
      <w:r>
        <w:rPr>
          <w:rFonts w:hint="eastAsia"/>
        </w:rPr>
        <w:t>printk不打印，一般来说输出的KERNEL_INFO为超过最大输出值，可直接通过dmesg，在系统信息内查看。</w:t>
      </w:r>
    </w:p>
    <w:p>
      <w:pPr>
        <w:pStyle w:val="78"/>
        <w:ind w:left="420"/>
      </w:pPr>
      <w:r>
        <w:rPr>
          <w:rFonts w:hint="eastAsia"/>
        </w:rPr>
        <w:t>模块间调用出错</w:t>
      </w:r>
    </w:p>
    <w:p>
      <w:pPr>
        <w:pStyle w:val="3"/>
        <w:ind w:firstLine="420"/>
      </w:pPr>
      <w:r>
        <w:rPr>
          <w:rFonts w:hint="eastAsia"/>
        </w:rPr>
        <w:t>除EXPORT_SYSMBOL外，在编译时Module.symvers需要包含对应函数的校验值，路径</w:t>
      </w:r>
    </w:p>
    <w:p>
      <w:pPr>
        <w:pStyle w:val="60"/>
      </w:pPr>
      <w:r>
        <w:t>0x13db98c9      sub_integar     /usr/kernel/math/math   EXPORT_SYMBOL</w:t>
      </w:r>
    </w:p>
    <w:p>
      <w:pPr>
        <w:pStyle w:val="60"/>
      </w:pPr>
      <w:r>
        <w:t>0xe1626dee      add_integar     /usr/kernel/math/math   EXPORT_SYMBOL</w:t>
      </w:r>
    </w:p>
    <w:p>
      <w:pPr>
        <w:pStyle w:val="60"/>
      </w:pPr>
      <w:r>
        <w:rPr>
          <w:rFonts w:hint="eastAsia"/>
        </w:rPr>
        <w:t>否则编译时报警告</w:t>
      </w:r>
    </w:p>
    <w:p>
      <w:pPr>
        <w:pStyle w:val="60"/>
      </w:pPr>
      <w:r>
        <w:t>WARNING: "add_integar" [/usr/kernel/hello/hello.ko] undefined!</w:t>
      </w:r>
    </w:p>
    <w:p>
      <w:pPr>
        <w:pStyle w:val="60"/>
      </w:pPr>
      <w:r>
        <w:rPr>
          <w:rFonts w:hint="eastAsia"/>
        </w:rPr>
        <w:t>安装模块时出错</w:t>
      </w:r>
    </w:p>
    <w:p>
      <w:pPr>
        <w:pStyle w:val="60"/>
      </w:pPr>
      <w:r>
        <w:t>[ 9091.025357] hello: no symbol version for add_integar</w:t>
      </w:r>
    </w:p>
    <w:p>
      <w:pPr>
        <w:pStyle w:val="60"/>
      </w:pPr>
      <w:r>
        <w:t>[ 9091.025360] hello: Unknown symbol add_integar (err -22)</w:t>
      </w:r>
    </w:p>
    <w:p>
      <w:pPr>
        <w:pStyle w:val="3"/>
        <w:ind w:firstLine="420"/>
      </w:pPr>
    </w:p>
    <w:p>
      <w:pPr>
        <w:pStyle w:val="2"/>
      </w:pPr>
      <w:bookmarkStart w:id="14" w:name="_Toc24291"/>
      <w:r>
        <w:rPr>
          <w:rFonts w:hint="eastAsia"/>
        </w:rPr>
        <w:t>Linux系统命令和交叉编译</w:t>
      </w:r>
      <w:bookmarkEnd w:id="14"/>
    </w:p>
    <w:p>
      <w:pPr>
        <w:pStyle w:val="3"/>
        <w:ind w:firstLine="420"/>
      </w:pPr>
      <w:r>
        <w:rPr>
          <w:rFonts w:hint="eastAsia"/>
        </w:rPr>
        <w:t>千里之行，始于足下。虽然本系列立足于应用角度讲述如何去学习嵌入式Linux，但对于基础shell和make相关的语法仍然是不可或缺的，这部分也穿插于整个项目的实现过程，是需要在实践中积累总结并掌握的。Linux是复杂的系统，虽然现在图形化也在进步，但基于命令行的主要访问方式对于Linux平台的开发者来说仍然占据重要的地位，对于大部分熟悉Windows界面化操作的用户来说入门是有些别扭的，就像我刚入门的时候也是很抗拒命令行，vim等操作，可是在熟悉后，发现命令行用起来十分的爽快，对于命令行的学习基本没有捷径，无论是鸟哥的私房菜，还是专门讲述Shell语法的书籍，最后归结到原点，还是要多加练习，并整理总结，这是从菜鸟到高手的必经之路，下面正式开始本章的讲解吧。</w:t>
      </w:r>
    </w:p>
    <w:p>
      <w:pPr>
        <w:pStyle w:val="5"/>
      </w:pPr>
      <w:bookmarkStart w:id="15" w:name="_Toc12673"/>
      <w:r>
        <w:rPr>
          <w:rFonts w:hint="eastAsia"/>
        </w:rPr>
        <w:t>Linux常用命令整理</w:t>
      </w:r>
      <w:bookmarkEnd w:id="15"/>
    </w:p>
    <w:p>
      <w:pPr>
        <w:pStyle w:val="60"/>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获取root权限</w:t>
      </w:r>
    </w:p>
    <w:p>
      <w:pPr>
        <w:pStyle w:val="60"/>
      </w:pPr>
    </w:p>
    <w:p>
      <w:pPr>
        <w:pStyle w:val="60"/>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pPr>
        <w:pStyle w:val="60"/>
      </w:pPr>
    </w:p>
    <w:p>
      <w:pPr>
        <w:pStyle w:val="60"/>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pPr>
        <w:pStyle w:val="60"/>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pPr>
        <w:pStyle w:val="60"/>
      </w:pPr>
      <w:r>
        <w:t>ifconfig eth0 up</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r>
        <w:t>ifconfig eth1 up</w:t>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p>
    <w:p>
      <w:pPr>
        <w:pStyle w:val="60"/>
        <w:rPr>
          <w:b/>
          <w:bCs/>
        </w:rPr>
      </w:pPr>
      <w:r>
        <w:rPr>
          <w:b/>
          <w:bCs/>
        </w:rPr>
        <w:t xml:space="preserve">mkdir </w:t>
      </w:r>
      <w:r>
        <w:rPr>
          <w:rFonts w:hint="eastAsia"/>
          <w:b/>
          <w:bCs/>
        </w:rPr>
        <w:t xml:space="preserve">            </w:t>
      </w:r>
      <w:r>
        <w:rPr>
          <w:rFonts w:hint="eastAsia"/>
          <w:bCs/>
        </w:rPr>
        <w:t xml:space="preserve">          文件目录创建</w:t>
      </w:r>
    </w:p>
    <w:p>
      <w:pPr>
        <w:pStyle w:val="60"/>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pPr>
        <w:pStyle w:val="60"/>
      </w:pPr>
    </w:p>
    <w:p>
      <w:pPr>
        <w:pStyle w:val="60"/>
        <w:rPr>
          <w:b/>
          <w:bCs/>
        </w:rPr>
      </w:pPr>
      <w:r>
        <w:rPr>
          <w:b/>
          <w:bCs/>
        </w:rPr>
        <w:t>apt-get</w:t>
      </w:r>
      <w:r>
        <w:rPr>
          <w:rFonts w:hint="eastAsia"/>
          <w:b/>
          <w:bCs/>
        </w:rPr>
        <w:t xml:space="preserve">                      </w:t>
      </w:r>
      <w:r>
        <w:rPr>
          <w:rFonts w:hint="eastAsia"/>
          <w:bCs/>
        </w:rPr>
        <w:t xml:space="preserve">系统文件更新相关     </w:t>
      </w:r>
    </w:p>
    <w:p>
      <w:pPr>
        <w:pStyle w:val="60"/>
      </w:pPr>
      <w:r>
        <w:t xml:space="preserve">apt-get install </w:t>
      </w:r>
      <w:r>
        <w:rPr>
          <w:rFonts w:hint="eastAsia"/>
        </w:rPr>
        <w:t>xxx(</w:t>
      </w:r>
      <w:r>
        <w:t>filename</w:t>
      </w:r>
      <w:r>
        <w:rPr>
          <w:rFonts w:hint="eastAsia"/>
        </w:rPr>
        <w:t>)</w:t>
      </w:r>
      <w:r>
        <w:t xml:space="preserve"> </w:t>
      </w:r>
      <w:r>
        <w:rPr>
          <w:rFonts w:hint="eastAsia"/>
        </w:rPr>
        <w:tab/>
      </w:r>
      <w:r>
        <w:t>安装指定文件</w:t>
      </w:r>
    </w:p>
    <w:p>
      <w:pPr>
        <w:pStyle w:val="60"/>
      </w:pPr>
      <w:r>
        <w:rPr>
          <w:rFonts w:hint="eastAsia"/>
        </w:rPr>
        <w:t>apt-get update</w:t>
      </w:r>
      <w:r>
        <w:rPr>
          <w:rFonts w:hint="eastAsia"/>
        </w:rPr>
        <w:tab/>
      </w:r>
      <w:r>
        <w:rPr>
          <w:rFonts w:hint="eastAsia"/>
        </w:rPr>
        <w:tab/>
      </w:r>
      <w:r>
        <w:rPr>
          <w:rFonts w:hint="eastAsia"/>
        </w:rPr>
        <w:tab/>
      </w:r>
      <w:r>
        <w:rPr>
          <w:rFonts w:hint="eastAsia"/>
        </w:rPr>
        <w:t xml:space="preserve">       更新当前的下载列表</w:t>
      </w:r>
    </w:p>
    <w:p>
      <w:pPr>
        <w:pStyle w:val="60"/>
      </w:pPr>
      <w:r>
        <w:rPr>
          <w:rFonts w:hint="eastAsia"/>
        </w:rPr>
        <w:t>apt-get upgrade</w:t>
      </w:r>
      <w:r>
        <w:rPr>
          <w:rFonts w:hint="eastAsia"/>
        </w:rPr>
        <w:tab/>
      </w:r>
      <w:r>
        <w:rPr>
          <w:rFonts w:hint="eastAsia"/>
        </w:rPr>
        <w:t xml:space="preserve">              更新当前的文件</w:t>
      </w:r>
    </w:p>
    <w:p>
      <w:pPr>
        <w:pStyle w:val="60"/>
      </w:pPr>
    </w:p>
    <w:p>
      <w:pPr>
        <w:pStyle w:val="60"/>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pPr>
        <w:pStyle w:val="60"/>
        <w:rPr>
          <w:bCs/>
        </w:rPr>
      </w:pPr>
      <w:r>
        <w:rPr>
          <w:rFonts w:hint="eastAsia"/>
          <w:bCs/>
        </w:rPr>
        <w:t xml:space="preserve">alias </w:t>
      </w:r>
      <w:r>
        <w:rPr>
          <w:bCs/>
        </w:rPr>
        <w:t>ll='ls -alF'</w:t>
      </w:r>
      <w:r>
        <w:rPr>
          <w:rFonts w:hint="eastAsia"/>
          <w:bCs/>
        </w:rPr>
        <w:t xml:space="preserve">               重新定义ll指令</w:t>
      </w:r>
    </w:p>
    <w:p>
      <w:pPr>
        <w:pStyle w:val="60"/>
        <w:rPr>
          <w:b/>
          <w:bCs/>
        </w:rPr>
      </w:pPr>
    </w:p>
    <w:p>
      <w:pPr>
        <w:pStyle w:val="60"/>
        <w:rPr>
          <w:b/>
          <w:bCs/>
        </w:rPr>
      </w:pPr>
      <w:r>
        <w:rPr>
          <w:b/>
          <w:bCs/>
        </w:rPr>
        <w:t xml:space="preserve">ls </w:t>
      </w:r>
    </w:p>
    <w:p>
      <w:pPr>
        <w:pStyle w:val="60"/>
        <w:rPr>
          <w:b/>
          <w:bCs/>
        </w:rPr>
      </w:pPr>
      <w:r>
        <w:rPr>
          <w:rFonts w:hint="eastAsia"/>
          <w:b/>
          <w:bCs/>
        </w:rPr>
        <w:t>常用指令</w:t>
      </w:r>
    </w:p>
    <w:p>
      <w:pPr>
        <w:pStyle w:val="60"/>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r>
      <w:r>
        <w:rPr>
          <w:rFonts w:hint="eastAsia"/>
          <w:bCs/>
        </w:rPr>
        <w:t xml:space="preserve">       </w:t>
      </w:r>
      <w:r>
        <w:t>查询当前的设备</w:t>
      </w:r>
    </w:p>
    <w:p>
      <w:pPr>
        <w:pStyle w:val="60"/>
      </w:pPr>
      <w:r>
        <w:rPr>
          <w:bCs/>
        </w:rPr>
        <w:t xml:space="preserve">ls /dev/sd* </w:t>
      </w:r>
      <w:r>
        <w:rPr>
          <w:rFonts w:hint="eastAsia"/>
          <w:bCs/>
        </w:rPr>
        <w:tab/>
      </w:r>
      <w:r>
        <w:rPr>
          <w:rFonts w:hint="eastAsia"/>
          <w:b/>
          <w:bCs/>
        </w:rPr>
        <w:tab/>
      </w:r>
      <w:r>
        <w:rPr>
          <w:rFonts w:hint="eastAsia"/>
          <w:b/>
          <w:bCs/>
        </w:rPr>
        <w:tab/>
      </w:r>
      <w:r>
        <w:rPr>
          <w:rFonts w:hint="eastAsia"/>
          <w:b/>
          <w:bCs/>
        </w:rPr>
        <w:tab/>
      </w:r>
      <w:r>
        <w:rPr>
          <w:rFonts w:hint="eastAsia"/>
          <w:b/>
          <w:bCs/>
        </w:rPr>
        <w:t xml:space="preserve">       </w:t>
      </w:r>
      <w:r>
        <w:t>查询当前的是的sd卡设备</w:t>
      </w:r>
    </w:p>
    <w:p>
      <w:pPr>
        <w:pStyle w:val="60"/>
      </w:pPr>
      <w:r>
        <w:rPr>
          <w:rFonts w:hint="eastAsia"/>
        </w:rPr>
        <w:t>ls /sys/firmware/devicetree/base  查询当前设备树文件</w:t>
      </w:r>
    </w:p>
    <w:p>
      <w:pPr>
        <w:pStyle w:val="60"/>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pPr>
        <w:pStyle w:val="60"/>
      </w:pPr>
    </w:p>
    <w:p>
      <w:pPr>
        <w:pStyle w:val="60"/>
      </w:pPr>
      <w:r>
        <w:rPr>
          <w:b/>
          <w:bCs/>
        </w:rPr>
        <w:t xml:space="preserve">ps -a | grep ssh* </w:t>
      </w:r>
      <w:r>
        <w:rPr>
          <w:rFonts w:hint="eastAsia"/>
          <w:b/>
          <w:bCs/>
        </w:rPr>
        <w:tab/>
      </w:r>
      <w:r>
        <w:rPr>
          <w:rFonts w:hint="eastAsia"/>
          <w:b/>
          <w:bCs/>
        </w:rPr>
        <w:tab/>
      </w:r>
      <w:r>
        <w:rPr>
          <w:rFonts w:hint="eastAsia"/>
          <w:b/>
          <w:bCs/>
        </w:rPr>
        <w:t xml:space="preserve">       </w:t>
      </w:r>
      <w:r>
        <w:t>查询当前执行的后台应用，</w:t>
      </w:r>
      <w:r>
        <w:rPr>
          <w:rFonts w:hint="eastAsia"/>
        </w:rPr>
        <w:t xml:space="preserve"> grep可以限制名称</w:t>
      </w:r>
    </w:p>
    <w:p>
      <w:pPr>
        <w:pStyle w:val="60"/>
      </w:pPr>
    </w:p>
    <w:p>
      <w:pPr>
        <w:pStyle w:val="60"/>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r>
      <w:r>
        <w:rPr>
          <w:rFonts w:hint="eastAsia"/>
          <w:b/>
          <w:bCs/>
        </w:rPr>
        <w:t xml:space="preserve">       </w:t>
      </w:r>
      <w:r>
        <w:t>关闭指定ID的后台应用，可配合ps使用</w:t>
      </w:r>
    </w:p>
    <w:p>
      <w:pPr>
        <w:pStyle w:val="60"/>
      </w:pPr>
      <w:r>
        <w:rPr>
          <w:rFonts w:hint="eastAsia"/>
        </w:rPr>
        <w:t>pid=$(ps -ex|grep xxx|awk '{print $1}'); kill -9 $pid  关闭指定名称的进程</w:t>
      </w:r>
    </w:p>
    <w:p>
      <w:pPr>
        <w:pStyle w:val="60"/>
      </w:pPr>
    </w:p>
    <w:p>
      <w:pPr>
        <w:pStyle w:val="60"/>
      </w:pPr>
      <w:r>
        <w:rPr>
          <w:rFonts w:hint="eastAsia"/>
        </w:rPr>
        <w:t>tar                           解压和压缩指令</w:t>
      </w:r>
    </w:p>
    <w:p>
      <w:pPr>
        <w:pStyle w:val="60"/>
      </w:pPr>
      <w:r>
        <w:rPr>
          <w:bCs/>
        </w:rPr>
        <w:t>tar -xvf filename</w:t>
      </w:r>
      <w:r>
        <w:rPr>
          <w:rFonts w:hint="eastAsia"/>
          <w:bCs/>
        </w:rPr>
        <w:tab/>
      </w:r>
      <w:r>
        <w:rPr>
          <w:rFonts w:hint="eastAsia"/>
          <w:bCs/>
        </w:rPr>
        <w:tab/>
      </w:r>
      <w:r>
        <w:rPr>
          <w:rFonts w:hint="eastAsia"/>
          <w:bCs/>
        </w:rPr>
        <w:tab/>
      </w:r>
      <w:r>
        <w:rPr>
          <w:rFonts w:hint="eastAsia"/>
          <w:bCs/>
        </w:rPr>
        <w:t xml:space="preserve">    </w:t>
      </w:r>
      <w:r>
        <w:t>解压到当前文件夹，后面可指定目录</w:t>
      </w:r>
    </w:p>
    <w:p>
      <w:pPr>
        <w:pStyle w:val="60"/>
      </w:pPr>
      <w:r>
        <w:rPr>
          <w:bCs/>
        </w:rPr>
        <w:t>tar -vcjf file</w:t>
      </w:r>
      <w:r>
        <w:rPr>
          <w:rFonts w:hint="eastAsia"/>
          <w:bCs/>
        </w:rPr>
        <w:t>name</w:t>
      </w:r>
      <w:r>
        <w:rPr>
          <w:bCs/>
        </w:rPr>
        <w:t>.tar.bz2 *</w:t>
      </w:r>
      <w:r>
        <w:rPr>
          <w:rFonts w:hint="eastAsia"/>
          <w:bCs/>
        </w:rPr>
        <w:tab/>
      </w:r>
      <w:r>
        <w:rPr>
          <w:rFonts w:hint="eastAsia"/>
          <w:bCs/>
        </w:rPr>
        <w:t xml:space="preserve">    </w:t>
      </w:r>
      <w:r>
        <w:rPr>
          <w:rFonts w:hint="eastAsia"/>
        </w:rPr>
        <w:t>压缩目录下文件和文件夹到指定的文件</w:t>
      </w:r>
    </w:p>
    <w:p>
      <w:pPr>
        <w:pStyle w:val="60"/>
      </w:pPr>
    </w:p>
    <w:p>
      <w:pPr>
        <w:pStyle w:val="60"/>
      </w:pPr>
      <w:r>
        <w:rPr>
          <w:rFonts w:hint="eastAsia"/>
          <w:b/>
        </w:rPr>
        <w:t>cat</w:t>
      </w:r>
      <w:r>
        <w:rPr>
          <w:rFonts w:hint="eastAsia"/>
        </w:rPr>
        <w:t xml:space="preserve">                          直接显示文件</w:t>
      </w:r>
    </w:p>
    <w:p>
      <w:pPr>
        <w:pStyle w:val="60"/>
      </w:pPr>
      <w:r>
        <w:rPr>
          <w:bCs/>
        </w:rPr>
        <w:t xml:space="preserve">cat /proc/devices </w:t>
      </w:r>
      <w:r>
        <w:rPr>
          <w:rFonts w:hint="eastAsia"/>
          <w:bCs/>
        </w:rPr>
        <w:tab/>
      </w:r>
      <w:r>
        <w:rPr>
          <w:rFonts w:hint="eastAsia"/>
          <w:bCs/>
        </w:rPr>
        <w:tab/>
      </w:r>
      <w:r>
        <w:rPr>
          <w:rFonts w:hint="eastAsia"/>
          <w:bCs/>
        </w:rPr>
        <w:t xml:space="preserve">       </w:t>
      </w:r>
      <w:r>
        <w:t xml:space="preserve">查询当前的设备总线 </w:t>
      </w:r>
    </w:p>
    <w:p>
      <w:pPr>
        <w:pStyle w:val="60"/>
      </w:pPr>
    </w:p>
    <w:p>
      <w:pPr>
        <w:pStyle w:val="60"/>
      </w:pPr>
      <w:r>
        <w:rPr>
          <w:rFonts w:hint="eastAsia"/>
        </w:rPr>
        <w:t>scp</w:t>
      </w:r>
      <w:r>
        <w:rPr>
          <w:rFonts w:hint="eastAsia"/>
        </w:rPr>
        <w:tab/>
      </w:r>
      <w:r>
        <w:rPr>
          <w:rFonts w:hint="eastAsia"/>
        </w:rPr>
        <w:t xml:space="preserve">                         sshd作为客户端的发送指令</w:t>
      </w:r>
    </w:p>
    <w:p>
      <w:pPr>
        <w:pStyle w:val="60"/>
      </w:pPr>
      <w:r>
        <w:rPr>
          <w:bCs/>
        </w:rPr>
        <w:t>scp -r file_name system_usr@ip_addr:/filepath</w:t>
      </w:r>
    </w:p>
    <w:p>
      <w:pPr>
        <w:pStyle w:val="60"/>
      </w:pPr>
      <w:r>
        <w:t xml:space="preserve">例如: scp -r uart_proto </w:t>
      </w:r>
      <w:r>
        <w:fldChar w:fldCharType="begin"/>
      </w:r>
      <w:r>
        <w:instrText xml:space="preserve"> HYPERLINK "mailto:root@192.168.1.251:/usr/app" </w:instrText>
      </w:r>
      <w:r>
        <w:fldChar w:fldCharType="separate"/>
      </w:r>
      <w:r>
        <w:rPr>
          <w:rStyle w:val="40"/>
        </w:rPr>
        <w:t>root@192.168.1.251:/usr/app</w:t>
      </w:r>
      <w:r>
        <w:rPr>
          <w:rStyle w:val="40"/>
        </w:rPr>
        <w:fldChar w:fldCharType="end"/>
      </w:r>
    </w:p>
    <w:p>
      <w:pPr>
        <w:pStyle w:val="60"/>
      </w:pPr>
    </w:p>
    <w:p>
      <w:pPr>
        <w:pStyle w:val="60"/>
      </w:pPr>
      <w:r>
        <w:rPr>
          <w:b/>
          <w:bCs/>
        </w:rPr>
        <w:t xml:space="preserve">insmod/rmmod/modprobe/lsmod </w:t>
      </w:r>
      <w:r>
        <w:t>加载/删除/带关联加载/显示内核模块</w:t>
      </w:r>
    </w:p>
    <w:p>
      <w:pPr>
        <w:pStyle w:val="60"/>
      </w:pPr>
      <w:r>
        <w:rPr>
          <w:b/>
          <w:bCs/>
        </w:rPr>
        <w:t>modinfo xx.ko</w:t>
      </w:r>
      <w:r>
        <w:rPr>
          <w:rFonts w:ascii="Courier New" w:hAnsi="Courier New" w:cs="Courier New"/>
        </w:rPr>
        <w:t xml:space="preserve"> </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w:t>
      </w:r>
      <w:r>
        <w:rPr>
          <w:rFonts w:ascii="Courier New" w:hAnsi="Courier New" w:cs="Courier New"/>
        </w:rPr>
        <w:t>列出模块的信息</w:t>
      </w:r>
    </w:p>
    <w:p>
      <w:pPr>
        <w:pStyle w:val="60"/>
      </w:pPr>
      <w:r>
        <w:rPr>
          <w:b/>
          <w:bCs/>
        </w:rPr>
        <w:t>mknode /dev/... c main_id slave_id</w:t>
      </w:r>
      <w:r>
        <w:t xml:space="preserve"> </w:t>
      </w:r>
    </w:p>
    <w:p>
      <w:pPr>
        <w:pStyle w:val="60"/>
      </w:pPr>
      <w:r>
        <w:t>例如: mknod /dev/led c 1 0</w:t>
      </w:r>
    </w:p>
    <w:p>
      <w:pPr>
        <w:pStyle w:val="60"/>
      </w:pPr>
      <w:r>
        <w:t>根据主从设备号创建设备节点</w:t>
      </w:r>
    </w:p>
    <w:p>
      <w:pPr>
        <w:pStyle w:val="60"/>
      </w:pPr>
    </w:p>
    <w:p>
      <w:pPr>
        <w:pStyle w:val="60"/>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pPr>
        <w:pStyle w:val="60"/>
      </w:pPr>
    </w:p>
    <w:p>
      <w:pPr>
        <w:pStyle w:val="60"/>
        <w:rPr>
          <w:bCs/>
        </w:rPr>
      </w:pPr>
      <w:r>
        <w:rPr>
          <w:b/>
          <w:bCs/>
        </w:rPr>
        <w:t>ln -s 原始路径 链接路径</w:t>
      </w:r>
      <w:r>
        <w:rPr>
          <w:rFonts w:hint="eastAsia"/>
          <w:b/>
          <w:bCs/>
        </w:rPr>
        <w:tab/>
      </w:r>
      <w:r>
        <w:rPr>
          <w:rFonts w:hint="eastAsia"/>
          <w:b/>
          <w:bCs/>
        </w:rPr>
        <w:tab/>
      </w:r>
      <w:r>
        <w:rPr>
          <w:rFonts w:hint="eastAsia"/>
          <w:bCs/>
        </w:rPr>
        <w:t>生成文件链接，用于其它方式的访问</w:t>
      </w:r>
    </w:p>
    <w:p>
      <w:pPr>
        <w:pStyle w:val="60"/>
        <w:rPr>
          <w:bCs/>
        </w:rPr>
      </w:pPr>
    </w:p>
    <w:p>
      <w:pPr>
        <w:pStyle w:val="60"/>
        <w:rPr>
          <w:bCs/>
        </w:rPr>
      </w:pPr>
      <w:r>
        <w:rPr>
          <w:rFonts w:hint="eastAsia"/>
          <w:b/>
          <w:bCs/>
        </w:rPr>
        <w:t xml:space="preserve">fdisk </w:t>
      </w:r>
      <w:r>
        <w:rPr>
          <w:b/>
          <w:bCs/>
        </w:rPr>
        <w:t>–</w:t>
      </w:r>
      <w:r>
        <w:rPr>
          <w:rFonts w:hint="eastAsia"/>
          <w:b/>
          <w:bCs/>
        </w:rPr>
        <w:t xml:space="preserve">l  </w:t>
      </w:r>
      <w:r>
        <w:rPr>
          <w:rFonts w:hint="eastAsia"/>
          <w:bCs/>
        </w:rPr>
        <w:t xml:space="preserve">                    查询当前的文件设备</w:t>
      </w:r>
    </w:p>
    <w:p>
      <w:pPr>
        <w:pStyle w:val="60"/>
        <w:rPr>
          <w:bCs/>
        </w:rPr>
      </w:pPr>
    </w:p>
    <w:p>
      <w:pPr>
        <w:pStyle w:val="60"/>
        <w:rPr>
          <w:bCs/>
        </w:rPr>
      </w:pPr>
      <w:r>
        <w:rPr>
          <w:rFonts w:hint="eastAsia"/>
          <w:b/>
          <w:bCs/>
        </w:rPr>
        <w:t xml:space="preserve">mount 设备名称 系统路径 </w:t>
      </w:r>
      <w:r>
        <w:rPr>
          <w:rFonts w:hint="eastAsia"/>
          <w:bCs/>
        </w:rPr>
        <w:t xml:space="preserve">    用于挂载设备到文件系统中来访问</w:t>
      </w:r>
    </w:p>
    <w:p>
      <w:pPr>
        <w:pStyle w:val="60"/>
      </w:pPr>
      <w:r>
        <w:t>mount</w:t>
      </w:r>
      <w:r>
        <w:rPr>
          <w:rFonts w:hint="eastAsia"/>
        </w:rPr>
        <w:t xml:space="preserve"> </w:t>
      </w:r>
      <w:r>
        <w:t>–</w:t>
      </w:r>
      <w:r>
        <w:rPr>
          <w:rFonts w:hint="eastAsia"/>
        </w:rPr>
        <w:t xml:space="preserve">t vfat </w:t>
      </w:r>
      <w:r>
        <w:t>/dev/mmcblk0p1  /mnt/sdb1 将设备mm</w:t>
      </w:r>
      <w:r>
        <w:rPr>
          <w:rFonts w:hint="eastAsia"/>
        </w:rPr>
        <w:t>cblk0p1挂载到目录/mnt/sdb1下</w:t>
      </w:r>
    </w:p>
    <w:p>
      <w:pPr>
        <w:pStyle w:val="60"/>
      </w:pPr>
      <w:r>
        <w:rPr>
          <w:rFonts w:hint="eastAsia"/>
        </w:rPr>
        <w:t>unmout /mnt/sdb1             释放挂载的设备</w:t>
      </w:r>
    </w:p>
    <w:p>
      <w:pPr>
        <w:pStyle w:val="5"/>
      </w:pPr>
      <w:bookmarkStart w:id="16" w:name="_Toc13656"/>
      <w:r>
        <w:rPr>
          <w:rFonts w:hint="eastAsia"/>
        </w:rPr>
        <w:t>交叉编译环境构建</w:t>
      </w:r>
      <w:bookmarkEnd w:id="16"/>
    </w:p>
    <w:p>
      <w:pPr>
        <w:pStyle w:val="3"/>
        <w:ind w:firstLine="420"/>
      </w:pPr>
      <w:r>
        <w:rPr>
          <w:rFonts w:hint="eastAsia"/>
        </w:rPr>
        <w:t>在上章我们确定了硬件平台，后续我们就要在这个平台上构建我们应用的基础，具体过程如下:交叉环境编译环境的构建，Uboot的编译和下载，嵌入式Linux内核的编译和下载，文件系统的编译和下载。这部分的内容在产品应用其实也是重要的，如何选择合适版本的编译器并添加到系统中，uboot的开发和裁剪，配置满足应用需求的内核，设备树的构建和维护，文件系统的加载，这些都是整个产品开发中需要去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pPr>
        <w:pStyle w:val="3"/>
        <w:ind w:firstLine="420"/>
      </w:pPr>
      <w:r>
        <w:rPr>
          <w:rFonts w:hint="eastAsia"/>
        </w:rPr>
        <w:t>理解了这些，下面就开始正式的交叉编译环境构建。</w:t>
      </w:r>
    </w:p>
    <w:p>
      <w:pPr>
        <w:pStyle w:val="3"/>
        <w:ind w:firstLine="420" w:firstLineChars="0"/>
      </w:pPr>
      <w:r>
        <w:rPr>
          <w:rFonts w:hint="eastAsia"/>
        </w:rPr>
        <w:t xml:space="preserve">选择 </w:t>
      </w:r>
      <w:r>
        <w:rPr>
          <w:rFonts w:hint="eastAsia"/>
          <w:b/>
        </w:rPr>
        <w:t>正点原子资料盘A盘 &gt; 5、开发工具 &gt; 1、交叉编译器</w:t>
      </w:r>
      <w:r>
        <w:rPr>
          <w:rFonts w:hint="eastAsia"/>
        </w:rPr>
        <w:t>中已经下载好的编译工具。</w:t>
      </w:r>
    </w:p>
    <w:p>
      <w:pPr>
        <w:pStyle w:val="3"/>
        <w:ind w:firstLine="420" w:firstLineChars="0"/>
      </w:pPr>
      <w:r>
        <w:rPr>
          <w:rFonts w:hint="eastAsia"/>
        </w:rPr>
        <w:t>并根据Ubuntu系统位数的不同选择指定的编译器，如我安装的系统是64位，选择gcc-linaro-4.9.4-2017.01-x86_64_arm-linux-gnueabihf.tar.xz文件</w:t>
      </w:r>
    </w:p>
    <w:p>
      <w:pPr>
        <w:pStyle w:val="78"/>
        <w:numPr>
          <w:ilvl w:val="0"/>
          <w:numId w:val="23"/>
        </w:numPr>
        <w:ind w:left="420" w:hanging="420"/>
      </w:pPr>
      <w:r>
        <w:rPr>
          <w:rFonts w:hint="eastAsia"/>
        </w:rPr>
        <w:t>在linux下使用指令sudo su，输入密码后进入root模式</w:t>
      </w:r>
    </w:p>
    <w:p>
      <w:pPr>
        <w:pStyle w:val="78"/>
        <w:ind w:left="420"/>
      </w:pPr>
      <w:r>
        <w:rPr>
          <w:rFonts w:hint="eastAsia"/>
        </w:rPr>
        <w:t>使用指令创建文件夹</w:t>
      </w:r>
    </w:p>
    <w:p>
      <w:pPr>
        <w:pStyle w:val="60"/>
      </w:pPr>
      <w:r>
        <w:t>mkdir -p /usr/local/arm</w:t>
      </w:r>
    </w:p>
    <w:p>
      <w:pPr>
        <w:pStyle w:val="78"/>
        <w:ind w:left="420"/>
      </w:pPr>
      <w:r>
        <w:rPr>
          <w:rFonts w:hint="eastAsia"/>
        </w:rPr>
        <w:t>将gcc-linaro-4.9.4-2017.01-x86_64_arm-linux-gnueabihf.tar.通过SSH Secure Shell Client(SSH支持可参考其它相应文档)上传到创建的/usr/local/arm文件夹下，如果上传失败，要用</w:t>
      </w:r>
    </w:p>
    <w:p>
      <w:pPr>
        <w:pStyle w:val="60"/>
      </w:pPr>
      <w:r>
        <w:t>chmod 777 /usr/local/arm</w:t>
      </w:r>
    </w:p>
    <w:p>
      <w:pPr>
        <w:pStyle w:val="3"/>
        <w:ind w:firstLine="420"/>
      </w:pPr>
      <w:r>
        <w:rPr>
          <w:rFonts w:hint="eastAsia"/>
        </w:rPr>
        <w:t>修改路径的权限, 上传之后如图所示</w:t>
      </w:r>
    </w:p>
    <w:p>
      <w:pPr>
        <w:pStyle w:val="59"/>
      </w:pPr>
      <w:r>
        <w:rPr>
          <w:rFonts w:hint="eastAsia"/>
        </w:rPr>
        <w:drawing>
          <wp:inline distT="0" distB="0" distL="0" distR="0">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pPr>
        <w:pStyle w:val="78"/>
        <w:ind w:left="420"/>
      </w:pPr>
      <w:r>
        <w:rPr>
          <w:rFonts w:hint="eastAsia"/>
        </w:rPr>
        <w:t>使用指令</w:t>
      </w:r>
    </w:p>
    <w:p>
      <w:pPr>
        <w:pStyle w:val="60"/>
      </w:pPr>
      <w:r>
        <w:t>tar -xvf gcc-linaro-4.9.4-2017.01-x86_64_arm-linux-gnueabihf.tar.xz</w:t>
      </w:r>
    </w:p>
    <w:p>
      <w:pPr>
        <w:pStyle w:val="3"/>
        <w:ind w:firstLine="420"/>
      </w:pPr>
      <w:r>
        <w:rPr>
          <w:rFonts w:hint="eastAsia"/>
        </w:rPr>
        <w:t>解压到当前路径，如下：</w:t>
      </w:r>
    </w:p>
    <w:p>
      <w:pPr>
        <w:pStyle w:val="59"/>
      </w:pPr>
      <w:r>
        <w:drawing>
          <wp:inline distT="0" distB="0" distL="0" distR="0">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pPr>
        <w:pStyle w:val="78"/>
        <w:ind w:left="420"/>
      </w:pPr>
      <w:r>
        <w:rPr>
          <w:rFonts w:hint="eastAsia"/>
        </w:rPr>
        <w:t>将路径添加到全局变量上，使用vim /etc/profile指令，在末尾添加</w:t>
      </w:r>
    </w:p>
    <w:p>
      <w:pPr>
        <w:pStyle w:val="60"/>
      </w:pPr>
      <w:r>
        <w:t>export PATH="$PATH:/usr/local/arm/gcc-linaro-4.9.4-2017.01-x86_64_arm-linux-gnueabihf/bin"</w:t>
      </w:r>
    </w:p>
    <w:p>
      <w:pPr>
        <w:pStyle w:val="3"/>
        <w:ind w:firstLine="420"/>
      </w:pPr>
      <w:r>
        <w:rPr>
          <w:rFonts w:hint="eastAsia"/>
        </w:rPr>
        <w:t>同时使用vim /etc/environment，路径如下:</w:t>
      </w:r>
    </w:p>
    <w:p>
      <w:pPr>
        <w:pStyle w:val="60"/>
      </w:pPr>
      <w:r>
        <w:t>PATH="/usr/local/sbin:/usr/local/bin:/usr/sbin:/usr/bin:/sbin:/bin:/usr/games:/usr/local/games:/usr/local/arm/gcc-linaro-4.9.4-2017.01-x86_64_arm-linux-gnueabihf/bin"</w:t>
      </w:r>
    </w:p>
    <w:p>
      <w:pPr>
        <w:pStyle w:val="3"/>
        <w:ind w:firstLine="420"/>
      </w:pPr>
      <w:r>
        <w:rPr>
          <w:rFonts w:hint="eastAsia"/>
        </w:rPr>
        <w:t>开启新的窗口，此时通过</w:t>
      </w:r>
    </w:p>
    <w:p>
      <w:pPr>
        <w:pStyle w:val="60"/>
      </w:pPr>
      <w:r>
        <w:t>echo $PATH</w:t>
      </w:r>
    </w:p>
    <w:p>
      <w:pPr>
        <w:pStyle w:val="3"/>
        <w:ind w:firstLine="420"/>
      </w:pPr>
      <w:r>
        <w:rPr>
          <w:rFonts w:hint="eastAsia"/>
        </w:rPr>
        <w:t>即可查看全局路径下gcc的路径是否成功添加。</w:t>
      </w:r>
    </w:p>
    <w:p>
      <w:pPr>
        <w:pStyle w:val="3"/>
        <w:ind w:firstLine="422"/>
        <w:rPr>
          <w:b/>
        </w:rPr>
      </w:pPr>
      <w:r>
        <w:rPr>
          <w:rFonts w:hint="eastAsia"/>
          <w:b/>
        </w:rPr>
        <w:t>注意:修改上述路径需要注意不要有语法错误，否则可能导致全局路径丢失，导致系统问题</w:t>
      </w:r>
    </w:p>
    <w:p>
      <w:pPr>
        <w:pStyle w:val="78"/>
        <w:ind w:left="420"/>
      </w:pPr>
      <w:r>
        <w:rPr>
          <w:rFonts w:hint="eastAsia"/>
        </w:rPr>
        <w:t>最后通过指令，即可查看是否安装成功</w:t>
      </w:r>
    </w:p>
    <w:p>
      <w:pPr>
        <w:pStyle w:val="60"/>
      </w:pPr>
      <w:r>
        <w:t>arm-linux-gnueabihf-gcc -v</w:t>
      </w:r>
    </w:p>
    <w:p>
      <w:pPr>
        <w:pStyle w:val="3"/>
        <w:ind w:firstLine="420"/>
      </w:pPr>
      <w:r>
        <w:t xml:space="preserve"> </w:t>
      </w:r>
      <w:r>
        <w:drawing>
          <wp:inline distT="0" distB="0" distL="0" distR="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pPr>
        <w:pStyle w:val="3"/>
        <w:ind w:firstLine="420"/>
      </w:pPr>
      <w:r>
        <w:rPr>
          <w:rFonts w:hint="eastAsia"/>
        </w:rPr>
        <w:t>至此，交叉环境的编译搭建完成，因为是以应用为目的，所以后续都以开发板提供的工具为准，当然如果希望选择其它版本的arm-linux-gnueabihf-gcc的编译器，也可以直接去编译器的官网下载，具体路径如下:</w:t>
      </w:r>
      <w:r>
        <w:t xml:space="preserve"> </w:t>
      </w:r>
      <w:r>
        <w:rPr>
          <w:rStyle w:val="40"/>
        </w:rPr>
        <w:t>https://releases.linaro.org/components/toolchain/binaries/</w:t>
      </w:r>
      <w:r>
        <w:rPr>
          <w:rFonts w:hint="eastAsia"/>
        </w:rPr>
        <w:t>。</w:t>
      </w:r>
    </w:p>
    <w:p>
      <w:pPr>
        <w:pStyle w:val="5"/>
      </w:pPr>
      <w:bookmarkStart w:id="17" w:name="_Toc2993"/>
      <w:r>
        <w:rPr>
          <w:rFonts w:hint="eastAsia"/>
        </w:rPr>
        <w:t>uboot编译和测试</w:t>
      </w:r>
      <w:bookmarkEnd w:id="17"/>
    </w:p>
    <w:p>
      <w:pPr>
        <w:pStyle w:val="3"/>
        <w:ind w:firstLine="420"/>
      </w:pPr>
      <w:r>
        <w:rPr>
          <w:rFonts w:hint="eastAsia"/>
        </w:rPr>
        <w:t>从学习的角度来说，uboot， 内核，文件系统在整个嵌入式Linux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uboot和linux系统为准，后续根据需求在来掌握上述知识，</w:t>
      </w:r>
    </w:p>
    <w:p>
      <w:pPr>
        <w:pStyle w:val="3"/>
        <w:ind w:firstLine="420"/>
      </w:pPr>
      <w:r>
        <w:rPr>
          <w:rFonts w:hint="eastAsia"/>
        </w:rPr>
        <w:t>当然在掌握这部分知识之前，需要了解开发板的启动方式，这部分后面会经常用到，具体如下:</w:t>
      </w:r>
    </w:p>
    <w:p>
      <w:pPr>
        <w:pStyle w:val="59"/>
      </w:pPr>
      <w:r>
        <w:rPr>
          <w:rFonts w:hint="eastAsia"/>
        </w:rPr>
        <w:t>　　</w:t>
      </w:r>
      <w:r>
        <w:drawing>
          <wp:inline distT="0" distB="0" distL="0" distR="0">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pPr>
        <w:pStyle w:val="78"/>
        <w:numPr>
          <w:ilvl w:val="0"/>
          <w:numId w:val="24"/>
        </w:numPr>
        <w:ind w:left="420" w:hanging="420"/>
      </w:pPr>
      <w:r>
        <w:rPr>
          <w:rFonts w:hint="eastAsia"/>
        </w:rPr>
        <w:t>使用光盘资料A盘&gt;1、例程源码&gt;3、正点原子修改后的Uboot和Linux，将解压后的文件上传到Ubuntu到的路径下。</w:t>
      </w:r>
    </w:p>
    <w:p>
      <w:pPr>
        <w:pStyle w:val="78"/>
        <w:ind w:left="420"/>
      </w:pPr>
      <w:r>
        <w:rPr>
          <w:rFonts w:hint="eastAsia"/>
        </w:rPr>
        <w:t>在/usr/code/uboot下使用</w:t>
      </w:r>
    </w:p>
    <w:p>
      <w:pPr>
        <w:pStyle w:val="60"/>
      </w:pPr>
      <w:r>
        <w:t>tar -xvf uboot-imx-2016.03-2.1.0-g9bd38ef-v1.0.tar.bz2</w:t>
      </w:r>
    </w:p>
    <w:p>
      <w:pPr>
        <w:pStyle w:val="3"/>
        <w:ind w:firstLine="420"/>
      </w:pPr>
      <w:r>
        <w:rPr>
          <w:rFonts w:hint="eastAsia"/>
        </w:rPr>
        <w:t>指令解压，解决后结果如下:</w:t>
      </w:r>
    </w:p>
    <w:p>
      <w:pPr>
        <w:pStyle w:val="59"/>
      </w:pPr>
      <w:r>
        <w:drawing>
          <wp:inline distT="0" distB="0" distL="0" distR="0">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pPr>
        <w:pStyle w:val="78"/>
        <w:ind w:left="420"/>
      </w:pPr>
      <w:r>
        <w:rPr>
          <w:rFonts w:hint="eastAsia"/>
        </w:rPr>
        <w:t>以我使用的测试硬件平台(DDR3/512M, emmc/8G)规格为例, 使用的配置文件名称为</w:t>
      </w:r>
      <w:r>
        <w:rPr>
          <w:rFonts w:hint="eastAsia"/>
          <w:b/>
        </w:rPr>
        <w:t>mx6ull_14x14_evk_emmc_defconfig</w:t>
      </w:r>
      <w:r>
        <w:rPr>
          <w:rFonts w:hint="eastAsia"/>
        </w:rPr>
        <w:t>, 则使用如下指令进行编译。</w:t>
      </w:r>
    </w:p>
    <w:p>
      <w:pPr>
        <w:pStyle w:val="60"/>
      </w:pPr>
      <w:r>
        <w:t>make distclean</w:t>
      </w:r>
    </w:p>
    <w:p>
      <w:pPr>
        <w:pStyle w:val="60"/>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pPr>
        <w:pStyle w:val="3"/>
        <w:ind w:firstLine="199" w:firstLineChars="95"/>
      </w:pPr>
      <w:r>
        <w:rPr>
          <w:rFonts w:hint="eastAsia"/>
        </w:rPr>
        <w:t>执行结果如下，即用于编译的.config的文件,最后执行编译指令:</w:t>
      </w:r>
    </w:p>
    <w:p>
      <w:pPr>
        <w:pStyle w:val="60"/>
      </w:pPr>
      <w:r>
        <w:t>make V=1 ARCH=arm CROSS_COMPILE=arm-linux-gnueabihf- -j12</w:t>
      </w:r>
    </w:p>
    <w:p>
      <w:pPr>
        <w:pStyle w:val="3"/>
        <w:ind w:firstLine="420" w:firstLineChars="0"/>
      </w:pPr>
      <w:r>
        <w:rPr>
          <w:rFonts w:hint="eastAsia"/>
        </w:rPr>
        <w:t>如此就完成了编译</w:t>
      </w:r>
    </w:p>
    <w:p>
      <w:pPr>
        <w:pStyle w:val="3"/>
        <w:ind w:firstLine="420" w:firstLineChars="0"/>
      </w:pPr>
      <w:r>
        <w:drawing>
          <wp:inline distT="0" distB="0" distL="0" distR="0">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pPr>
        <w:pStyle w:val="3"/>
        <w:ind w:firstLine="420" w:firstLineChars="0"/>
      </w:pPr>
      <w:r>
        <w:rPr>
          <w:rFonts w:hint="eastAsia"/>
        </w:rPr>
        <w:t>这里的u-boot.bin和u-boot.imx就是后续需要用到的下载文件。</w:t>
      </w:r>
    </w:p>
    <w:p>
      <w:pPr>
        <w:pStyle w:val="3"/>
        <w:ind w:firstLine="420"/>
      </w:pPr>
      <w:r>
        <w:rPr>
          <w:rFonts w:hint="eastAsia"/>
        </w:rPr>
        <w:t>到这一步初步完成了uboot的编译已经初步的测试运行情况，此外uboot也支持很多指令，这些后面会了解到，其中关于网络相关的FTP，NFS等支持的指令后面还会用到，就需要通过后面的实践去掌握了解。</w:t>
      </w:r>
    </w:p>
    <w:p>
      <w:pPr>
        <w:pStyle w:val="5"/>
      </w:pPr>
      <w:bookmarkStart w:id="18" w:name="_Toc9273"/>
      <w:r>
        <w:rPr>
          <w:rFonts w:hint="eastAsia"/>
        </w:rPr>
        <w:t>Linux内核编译</w:t>
      </w:r>
      <w:bookmarkEnd w:id="18"/>
    </w:p>
    <w:p>
      <w:pPr>
        <w:pStyle w:val="78"/>
        <w:numPr>
          <w:ilvl w:val="0"/>
          <w:numId w:val="25"/>
        </w:numPr>
        <w:ind w:left="420" w:hanging="420"/>
      </w:pPr>
      <w:r>
        <w:rPr>
          <w:rFonts w:hint="eastAsia"/>
        </w:rPr>
        <w:t>使用光盘资料A盘&gt;1、例程源码&gt;3、正点原子修改后的Uboot和Linux，将解压后的文件上传到Ubuntu到的路径下，解压即可。</w:t>
      </w:r>
    </w:p>
    <w:p>
      <w:pPr>
        <w:pStyle w:val="78"/>
        <w:ind w:left="420"/>
      </w:pPr>
      <w:r>
        <w:rPr>
          <w:rFonts w:hint="eastAsia"/>
        </w:rPr>
        <w:t>在/usr/code/uboot下使用</w:t>
      </w:r>
    </w:p>
    <w:p>
      <w:pPr>
        <w:pStyle w:val="60"/>
      </w:pPr>
      <w:r>
        <w:t>tar -xvf linux-imx-4.1.15-2.1.0-g49efdaa-v1.0.tar.bz2</w:t>
      </w:r>
    </w:p>
    <w:p>
      <w:pPr>
        <w:pStyle w:val="3"/>
        <w:ind w:firstLine="420"/>
      </w:pPr>
      <w:r>
        <w:rPr>
          <w:rFonts w:hint="eastAsia"/>
        </w:rPr>
        <w:t>指令解压，解决后结果如下:</w:t>
      </w:r>
    </w:p>
    <w:p>
      <w:pPr>
        <w:pStyle w:val="78"/>
        <w:ind w:left="420"/>
      </w:pPr>
      <w:r>
        <w:rPr>
          <w:rFonts w:hint="eastAsia"/>
        </w:rPr>
        <w:t>使用如下指令</w:t>
      </w:r>
    </w:p>
    <w:p>
      <w:pPr>
        <w:pStyle w:val="60"/>
      </w:pPr>
      <w:r>
        <w:t>cd arch/arm/boot/dts</w:t>
      </w:r>
    </w:p>
    <w:p>
      <w:pPr>
        <w:pStyle w:val="60"/>
      </w:pPr>
      <w:r>
        <w:t>vim Makefile</w:t>
      </w:r>
    </w:p>
    <w:p>
      <w:pPr>
        <w:pStyle w:val="3"/>
        <w:ind w:firstLine="420"/>
      </w:pPr>
      <w:r>
        <w:rPr>
          <w:rFonts w:hint="eastAsia"/>
        </w:rPr>
        <w:t>CONFIG_SOC_IMX6ULL下添加对应的设备树，如下</w:t>
      </w:r>
    </w:p>
    <w:p>
      <w:pPr>
        <w:pStyle w:val="59"/>
      </w:pPr>
      <w:r>
        <w:drawing>
          <wp:inline distT="0" distB="0" distL="0" distR="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pPr>
        <w:pStyle w:val="3"/>
        <w:ind w:firstLine="420"/>
      </w:pPr>
      <w:r>
        <w:rPr>
          <w:rFonts w:hint="eastAsia"/>
        </w:rPr>
        <w:t>使用:wq保存文件即可。</w:t>
      </w:r>
    </w:p>
    <w:p>
      <w:pPr>
        <w:pStyle w:val="78"/>
        <w:ind w:left="420"/>
      </w:pPr>
      <w:r>
        <w:rPr>
          <w:rFonts w:hint="eastAsia"/>
        </w:rPr>
        <w:t>使用如下指令进行编译</w:t>
      </w:r>
    </w:p>
    <w:p>
      <w:pPr>
        <w:pStyle w:val="60"/>
      </w:pPr>
      <w:r>
        <w:t>make distclean</w:t>
      </w:r>
    </w:p>
    <w:p>
      <w:pPr>
        <w:pStyle w:val="60"/>
      </w:pPr>
      <w:r>
        <w:t>make ARCH=arm CROSS_COMPILE=arm-linux-gnueabihf- imx_v7_defconfig</w:t>
      </w:r>
    </w:p>
    <w:p>
      <w:pPr>
        <w:pStyle w:val="60"/>
      </w:pPr>
      <w:r>
        <w:t>make ARCH=arm CROSS_COMPILE=arm-linux-gnueabihf- menuconfig</w:t>
      </w:r>
    </w:p>
    <w:p>
      <w:pPr>
        <w:pStyle w:val="3"/>
        <w:ind w:firstLine="420"/>
      </w:pPr>
      <w:r>
        <w:rPr>
          <w:rFonts w:hint="eastAsia"/>
        </w:rPr>
        <w:t>执行结果如，即用于编译的.config的文件,最后执行编译指令:</w:t>
      </w:r>
    </w:p>
    <w:p>
      <w:pPr>
        <w:pStyle w:val="60"/>
      </w:pPr>
      <w:r>
        <w:t>make V=1 ARCH=arm CROSS_COMPILE=arm-linux-gnueabihf- all -j16</w:t>
      </w:r>
    </w:p>
    <w:p>
      <w:pPr>
        <w:pStyle w:val="3"/>
        <w:ind w:firstLine="420"/>
      </w:pPr>
      <w:r>
        <w:rPr>
          <w:rFonts w:hint="eastAsia"/>
        </w:rPr>
        <w:t>如此即完成了编译，编译结果如下：</w:t>
      </w:r>
    </w:p>
    <w:p>
      <w:pPr>
        <w:pStyle w:val="3"/>
        <w:ind w:firstLine="0" w:firstLineChars="0"/>
      </w:pPr>
      <w:r>
        <w:drawing>
          <wp:inline distT="0" distB="0" distL="0" distR="0">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w:t>
      </w:r>
    </w:p>
    <w:p>
      <w:pPr>
        <w:pStyle w:val="3"/>
        <w:ind w:firstLine="420"/>
      </w:pPr>
      <w:r>
        <w:rPr>
          <w:rFonts w:hint="eastAsia"/>
        </w:rPr>
        <w:t>编译后文件路径如下:</w:t>
      </w:r>
    </w:p>
    <w:p>
      <w:pPr>
        <w:pStyle w:val="60"/>
      </w:pPr>
      <w:r>
        <w:t>arch/arm/boot/zImage</w:t>
      </w:r>
    </w:p>
    <w:p>
      <w:pPr>
        <w:pStyle w:val="60"/>
      </w:pPr>
      <w:r>
        <w:t>arch/arm/boot/dst/imx6ull-14x14-emmc-4.3-800x480-c.dtb</w:t>
      </w:r>
    </w:p>
    <w:p>
      <w:pPr>
        <w:pStyle w:val="3"/>
        <w:ind w:firstLine="420"/>
      </w:pPr>
      <w:r>
        <w:rPr>
          <w:rFonts w:hint="eastAsia"/>
        </w:rPr>
        <w:t>将上述文件和uboot文件通过SSH传输到Windows系统，为后面使用MfgTool工具下载做准备。</w:t>
      </w:r>
    </w:p>
    <w:p>
      <w:pPr>
        <w:pStyle w:val="5"/>
        <w:rPr>
          <w:shd w:val="clear" w:color="auto" w:fill="FFFFFF"/>
        </w:rPr>
      </w:pPr>
      <w:bookmarkStart w:id="19" w:name="_Toc1110"/>
      <w:r>
        <w:rPr>
          <w:rFonts w:hint="eastAsia"/>
          <w:shd w:val="clear" w:color="auto" w:fill="FFFFFF"/>
        </w:rPr>
        <w:t>基于Busybox的文件系统编译</w:t>
      </w:r>
      <w:bookmarkEnd w:id="19"/>
    </w:p>
    <w:p>
      <w:pPr>
        <w:pStyle w:val="3"/>
        <w:ind w:firstLine="420"/>
      </w:pPr>
      <w:r>
        <w:rPr>
          <w:rFonts w:hint="eastAsia"/>
        </w:rPr>
        <w:t>对于大部分嵌入式应用开发来说，可能运行的是基于yocto的支持qt环境的系统，或者支持Android运行的文件系统，但对于入门者来说，特别是初步不需要接触GUI相关应用的需求来说，初步用BusyBox编译的最小文件系统其实已经满足了大部分的需求，这里开始整个文件系统的编译，具体如下:</w:t>
      </w:r>
    </w:p>
    <w:p>
      <w:pPr>
        <w:pStyle w:val="78"/>
        <w:numPr>
          <w:ilvl w:val="0"/>
          <w:numId w:val="26"/>
        </w:numPr>
        <w:ind w:left="420" w:hanging="420"/>
      </w:pPr>
      <w:r>
        <w:rPr>
          <w:rFonts w:hint="eastAsia"/>
        </w:rPr>
        <w:t>使用光盘资料A盘&gt;1、例程源码&gt;6、BusyBox源码，将解压后的文件上传到Ubuntu到的路径下，解压即可。</w:t>
      </w:r>
    </w:p>
    <w:p>
      <w:pPr>
        <w:pStyle w:val="78"/>
        <w:ind w:left="420"/>
      </w:pPr>
      <w:r>
        <w:rPr>
          <w:rFonts w:hint="eastAsia"/>
        </w:rPr>
        <w:t>在/usr/code/uboot下使用</w:t>
      </w:r>
    </w:p>
    <w:p>
      <w:pPr>
        <w:pStyle w:val="60"/>
      </w:pPr>
      <w:r>
        <w:t>tar -xvf busybox-1.29.0.tar.bz2</w:t>
      </w:r>
    </w:p>
    <w:p>
      <w:pPr>
        <w:pStyle w:val="78"/>
        <w:wordWrap/>
        <w:ind w:left="420" w:hanging="419" w:firstLineChars="0"/>
      </w:pPr>
      <w:r>
        <w:rPr>
          <w:rFonts w:hint="eastAsia"/>
        </w:rPr>
        <w:t>执行命令</w:t>
      </w:r>
    </w:p>
    <w:p>
      <w:pPr>
        <w:pStyle w:val="60"/>
      </w:pPr>
      <w:r>
        <w:rPr>
          <w:rFonts w:hint="eastAsia"/>
        </w:rPr>
        <w:t>make menuconfig</w:t>
      </w:r>
    </w:p>
    <w:p>
      <w:pPr>
        <w:pStyle w:val="3"/>
        <w:ind w:firstLine="420"/>
      </w:pPr>
      <w:r>
        <w:rPr>
          <w:rFonts w:hint="eastAsia"/>
        </w:rPr>
        <w:t>在弹出的</w:t>
      </w:r>
      <w:r>
        <w:t>界面中</w:t>
      </w:r>
      <w:r>
        <w:rPr>
          <w:rFonts w:hint="eastAsia"/>
        </w:rPr>
        <w:t>进入</w:t>
      </w:r>
      <w:r>
        <w:t>Busybox Settings</w:t>
      </w:r>
      <w:r>
        <w:rPr>
          <w:rFonts w:hint="eastAsia"/>
        </w:rPr>
        <w:t xml:space="preserve"> 选项</w:t>
      </w:r>
    </w:p>
    <w:p>
      <w:pPr>
        <w:pStyle w:val="82"/>
      </w:pPr>
      <w:r>
        <w:t>在Build Options -&gt; Cross Compiler prefix中添加编译器</w:t>
      </w:r>
      <w:r>
        <w:rPr>
          <w:b/>
        </w:rPr>
        <w:t>arm-</w:t>
      </w:r>
      <w:r>
        <w:rPr>
          <w:rFonts w:hint="eastAsia"/>
          <w:b/>
        </w:rPr>
        <w:t>linux-gnueabihf-</w:t>
      </w:r>
    </w:p>
    <w:p>
      <w:pPr>
        <w:pStyle w:val="82"/>
      </w:pPr>
      <w:r>
        <w:t>在Installation Options -&gt; BusyBox install prefix中将./_install修改为../system(目的是将输出路径修改。</w:t>
      </w:r>
    </w:p>
    <w:p>
      <w:pPr>
        <w:pStyle w:val="78"/>
        <w:ind w:left="420"/>
      </w:pPr>
      <w:r>
        <w:rPr>
          <w:rFonts w:hint="eastAsia"/>
        </w:rPr>
        <w:t>执行</w:t>
      </w:r>
    </w:p>
    <w:p>
      <w:pPr>
        <w:pStyle w:val="60"/>
      </w:pPr>
      <w:r>
        <w:rPr>
          <w:rFonts w:hint="eastAsia"/>
        </w:rPr>
        <w:t>make&amp;&amp;make install</w:t>
      </w:r>
    </w:p>
    <w:p>
      <w:pPr>
        <w:pStyle w:val="78"/>
        <w:ind w:left="420"/>
      </w:pPr>
      <w:r>
        <w:rPr>
          <w:rFonts w:hint="eastAsia"/>
        </w:rPr>
        <w:t>在编译后的路径添加文件夹，并将支持动态库添加到路径下,执行</w:t>
      </w:r>
    </w:p>
    <w:p>
      <w:pPr>
        <w:pStyle w:val="60"/>
        <w:rPr>
          <w:rFonts w:cs="宋体"/>
          <w:kern w:val="0"/>
          <w:szCs w:val="24"/>
        </w:rPr>
      </w:pPr>
      <w:r>
        <w:rPr>
          <w:rFonts w:cs="宋体"/>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pPr>
        <w:pStyle w:val="59"/>
      </w:pPr>
      <w:r>
        <w:drawing>
          <wp:inline distT="0" distB="0" distL="0" distR="0">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pPr>
        <w:pStyle w:val="78"/>
        <w:ind w:left="420"/>
      </w:pPr>
      <w:r>
        <w:rPr>
          <w:rFonts w:hint="eastAsia"/>
        </w:rPr>
        <w:t>编译完成后，将编译工具下的lib库复制到编译完成后的lib路径下。</w:t>
      </w:r>
    </w:p>
    <w:p>
      <w:pPr>
        <w:pStyle w:val="3"/>
        <w:ind w:firstLine="420"/>
      </w:pPr>
      <w:r>
        <w:rPr>
          <w:rFonts w:hint="eastAsia"/>
        </w:rPr>
        <w:t>主要路径包含</w:t>
      </w:r>
    </w:p>
    <w:p>
      <w:pPr>
        <w:pStyle w:val="60"/>
      </w:pPr>
      <w:r>
        <w:rPr>
          <w:rFonts w:hint="eastAsia"/>
        </w:rPr>
        <w:t>安装目录/arm-linux-gnueabihf/lib/</w:t>
      </w:r>
    </w:p>
    <w:p>
      <w:pPr>
        <w:pStyle w:val="60"/>
      </w:pPr>
      <w:r>
        <w:rPr>
          <w:rFonts w:hint="eastAsia"/>
        </w:rPr>
        <w:t>安装目录/arm-linux-gnueabihf/libc/lib</w:t>
      </w:r>
    </w:p>
    <w:p>
      <w:pPr>
        <w:pStyle w:val="60"/>
      </w:pPr>
      <w:r>
        <w:t>cp *so* *.a /usr</w:t>
      </w:r>
      <w:r>
        <w:rPr>
          <w:rFonts w:hint="eastAsia"/>
        </w:rPr>
        <w:t>/code/rootfs/lib</w:t>
      </w:r>
      <w:r>
        <w:t xml:space="preserve"> –d</w:t>
      </w:r>
    </w:p>
    <w:p>
      <w:pPr>
        <w:pStyle w:val="3"/>
        <w:ind w:firstLine="420"/>
      </w:pPr>
      <w:r>
        <w:rPr>
          <w:rFonts w:hint="eastAsia"/>
        </w:rPr>
        <w:t>并对</w:t>
      </w:r>
    </w:p>
    <w:p>
      <w:pPr>
        <w:pStyle w:val="3"/>
        <w:ind w:firstLine="420"/>
      </w:pPr>
      <w:r>
        <w:rPr>
          <w:rFonts w:hint="eastAsia"/>
        </w:rPr>
        <w:t>安装目录/arm-linux-gnueabihf/libc/lib下的</w:t>
      </w:r>
      <w:r>
        <w:rPr>
          <w:rFonts w:ascii="TimesNewRomanPSMT" w:hAnsi="TimesNewRomanPSMT"/>
          <w:color w:val="000000"/>
        </w:rPr>
        <w:t>ld-linux-armhf.so.3重新执行复制操作</w:t>
      </w:r>
    </w:p>
    <w:p>
      <w:pPr>
        <w:pStyle w:val="78"/>
        <w:numPr>
          <w:ilvl w:val="0"/>
          <w:numId w:val="0"/>
        </w:numPr>
      </w:pPr>
    </w:p>
    <w:p>
      <w:pPr>
        <w:pStyle w:val="78"/>
        <w:ind w:left="420"/>
      </w:pPr>
      <w:r>
        <w:rPr>
          <w:rFonts w:hint="eastAsia"/>
        </w:rPr>
        <w:t>参考38.2.4章节，创建/etc/init.d/rcS,内容</w:t>
      </w:r>
    </w:p>
    <w:p>
      <w:pPr>
        <w:pStyle w:val="60"/>
      </w:pPr>
      <w:r>
        <w:t>#!/bin/sh</w:t>
      </w:r>
    </w:p>
    <w:p>
      <w:pPr>
        <w:pStyle w:val="60"/>
      </w:pPr>
    </w:p>
    <w:p>
      <w:pPr>
        <w:pStyle w:val="60"/>
      </w:pPr>
      <w:r>
        <w:t>PATH=/sbin:/bin:/usr/sbin:/usr/bin</w:t>
      </w:r>
    </w:p>
    <w:p>
      <w:pPr>
        <w:pStyle w:val="60"/>
      </w:pPr>
      <w:r>
        <w:t>LD_LIBRARY_PATH=$LD_LIBRARY_PATH:/lib:/usr/lib</w:t>
      </w:r>
    </w:p>
    <w:p>
      <w:pPr>
        <w:pStyle w:val="60"/>
      </w:pPr>
      <w:r>
        <w:t>export PATH LD_LIBRARY_PATH runlevel</w:t>
      </w:r>
    </w:p>
    <w:p>
      <w:pPr>
        <w:pStyle w:val="60"/>
      </w:pPr>
      <w:r>
        <w:t>LANG=en_US.UTF-8</w:t>
      </w:r>
    </w:p>
    <w:p>
      <w:pPr>
        <w:pStyle w:val="60"/>
      </w:pPr>
    </w:p>
    <w:p>
      <w:pPr>
        <w:pStyle w:val="60"/>
      </w:pPr>
      <w:r>
        <w:t>mount -a</w:t>
      </w:r>
    </w:p>
    <w:p>
      <w:pPr>
        <w:pStyle w:val="60"/>
      </w:pPr>
      <w:r>
        <w:t>mkdir /dev/pts</w:t>
      </w:r>
    </w:p>
    <w:p>
      <w:pPr>
        <w:pStyle w:val="60"/>
      </w:pPr>
      <w:r>
        <w:t>mount -t devpts devpts /dev/pts</w:t>
      </w:r>
    </w:p>
    <w:p>
      <w:pPr>
        <w:pStyle w:val="60"/>
      </w:pPr>
      <w:r>
        <w:t>echo /sbin/mdev &gt; /proc/sys/kernel/hotplug</w:t>
      </w:r>
    </w:p>
    <w:p>
      <w:pPr>
        <w:pStyle w:val="60"/>
      </w:pPr>
    </w:p>
    <w:p>
      <w:pPr>
        <w:pStyle w:val="60"/>
      </w:pPr>
      <w:r>
        <w:t>mkdir /var/empty</w:t>
      </w:r>
    </w:p>
    <w:p>
      <w:pPr>
        <w:pStyle w:val="60"/>
      </w:pPr>
      <w:r>
        <w:t>mkdir /mnt/root</w:t>
      </w:r>
    </w:p>
    <w:p>
      <w:pPr>
        <w:pStyle w:val="60"/>
      </w:pPr>
      <w:r>
        <w:t>mount -t vfat /dev/mmcblk1p1 /mnt/root</w:t>
      </w:r>
    </w:p>
    <w:p>
      <w:pPr>
        <w:pStyle w:val="60"/>
      </w:pPr>
    </w:p>
    <w:p>
      <w:pPr>
        <w:pStyle w:val="60"/>
      </w:pPr>
      <w:r>
        <w:t>ifconfig eth0 up</w:t>
      </w:r>
    </w:p>
    <w:p>
      <w:pPr>
        <w:pStyle w:val="60"/>
      </w:pPr>
      <w:r>
        <w:t>ifconfig eth1 up</w:t>
      </w:r>
    </w:p>
    <w:p>
      <w:pPr>
        <w:pStyle w:val="60"/>
      </w:pPr>
      <w:r>
        <w:t>ifconfig eth0 192.0.18.250 netmask 255.255.255.0</w:t>
      </w:r>
    </w:p>
    <w:p>
      <w:pPr>
        <w:pStyle w:val="60"/>
      </w:pPr>
      <w:r>
        <w:t>route add default gw 192.0.18.1</w:t>
      </w:r>
    </w:p>
    <w:p>
      <w:pPr>
        <w:pStyle w:val="60"/>
      </w:pPr>
      <w:r>
        <w:t>ifconfig eth0 mtu 1200</w:t>
      </w:r>
    </w:p>
    <w:p>
      <w:pPr>
        <w:pStyle w:val="60"/>
      </w:pPr>
    </w:p>
    <w:p>
      <w:pPr>
        <w:pStyle w:val="60"/>
      </w:pPr>
      <w:r>
        <w:t>/usr/local/bin/sshd</w:t>
      </w:r>
    </w:p>
    <w:p>
      <w:pPr>
        <w:pStyle w:val="3"/>
        <w:ind w:firstLine="420"/>
      </w:pPr>
      <w:r>
        <w:rPr>
          <w:rFonts w:hint="eastAsia"/>
        </w:rPr>
        <w:t>创建文件etc/fstab，内容</w:t>
      </w:r>
    </w:p>
    <w:p>
      <w:pPr>
        <w:pStyle w:val="60"/>
      </w:pPr>
      <w:r>
        <w:t>#&lt;system&gt; &lt;mount point&gt; &lt;type&gt; &lt;options&gt; &lt;dump&gt; &lt;pass&gt;</w:t>
      </w:r>
    </w:p>
    <w:p>
      <w:pPr>
        <w:pStyle w:val="60"/>
      </w:pPr>
      <w:r>
        <w:t>proc /proc proc defaults 0 0</w:t>
      </w:r>
    </w:p>
    <w:p>
      <w:pPr>
        <w:pStyle w:val="60"/>
      </w:pPr>
      <w:r>
        <w:t>tmpfs /tmp tmpfs defaults 0 0</w:t>
      </w:r>
    </w:p>
    <w:p>
      <w:pPr>
        <w:pStyle w:val="60"/>
      </w:pPr>
      <w:r>
        <w:t>sysfs /sys sysfs defaults 0 0</w:t>
      </w:r>
    </w:p>
    <w:p>
      <w:pPr>
        <w:pStyle w:val="3"/>
        <w:ind w:firstLine="420"/>
      </w:pPr>
      <w:r>
        <w:rPr>
          <w:rFonts w:hint="eastAsia"/>
        </w:rPr>
        <w:t>创建etc/inittab文件，内容</w:t>
      </w:r>
    </w:p>
    <w:p>
      <w:pPr>
        <w:pStyle w:val="60"/>
      </w:pPr>
      <w:r>
        <w:t>#etc/inittab</w:t>
      </w:r>
    </w:p>
    <w:p>
      <w:pPr>
        <w:pStyle w:val="60"/>
      </w:pPr>
      <w:r>
        <w:t>::sysinit:/etc/init.d/rcS</w:t>
      </w:r>
    </w:p>
    <w:p>
      <w:pPr>
        <w:pStyle w:val="60"/>
      </w:pPr>
      <w:r>
        <w:t xml:space="preserve">console::askfirst:-/bin/sh </w:t>
      </w:r>
    </w:p>
    <w:p>
      <w:pPr>
        <w:pStyle w:val="60"/>
      </w:pPr>
      <w:r>
        <w:t xml:space="preserve">::restart:/sbin/init </w:t>
      </w:r>
    </w:p>
    <w:p>
      <w:pPr>
        <w:pStyle w:val="60"/>
      </w:pPr>
      <w:r>
        <w:t xml:space="preserve">::ctrlaltdel:/sbin/reboot </w:t>
      </w:r>
    </w:p>
    <w:p>
      <w:pPr>
        <w:pStyle w:val="60"/>
      </w:pPr>
      <w:r>
        <w:t xml:space="preserve">::shutdown:/bin/umount -a -r </w:t>
      </w:r>
    </w:p>
    <w:p>
      <w:pPr>
        <w:pStyle w:val="60"/>
      </w:pPr>
      <w:r>
        <w:t>::shutdown:/sbin/swapoff -a</w:t>
      </w:r>
    </w:p>
    <w:p>
      <w:pPr>
        <w:pStyle w:val="3"/>
        <w:ind w:firstLine="420"/>
      </w:pPr>
      <w:r>
        <w:rPr>
          <w:rFonts w:hint="eastAsia"/>
        </w:rPr>
        <w:t>然后使用打包指令</w:t>
      </w:r>
    </w:p>
    <w:p>
      <w:pPr>
        <w:pStyle w:val="60"/>
      </w:pPr>
      <w:r>
        <w:t>tar -vcjf rootfs.tar.bz2 *</w:t>
      </w:r>
    </w:p>
    <w:p>
      <w:pPr>
        <w:pStyle w:val="3"/>
        <w:ind w:firstLine="420"/>
      </w:pPr>
      <w:r>
        <w:rPr>
          <w:rFonts w:hint="eastAsia"/>
        </w:rPr>
        <w:t>获取打包文件： rootfs.tar.bz2, 这就是我们编译打包好，用于下载的最小文件系统。</w:t>
      </w:r>
    </w:p>
    <w:p>
      <w:pPr>
        <w:pStyle w:val="5"/>
      </w:pPr>
      <w:bookmarkStart w:id="20" w:name="_Toc12693"/>
      <w:r>
        <w:rPr>
          <w:rFonts w:hint="eastAsia"/>
        </w:rPr>
        <w:t>mgtool文件下载更新</w:t>
      </w:r>
      <w:bookmarkEnd w:id="20"/>
    </w:p>
    <w:p>
      <w:pPr>
        <w:pStyle w:val="3"/>
        <w:ind w:firstLine="420"/>
      </w:pPr>
      <w:r>
        <w:rPr>
          <w:rFonts w:hint="eastAsia"/>
        </w:rPr>
        <w:t>首先mgtool是NXP官方提供用于下载的工具，这并非通用的技术，不过如果使用imx系列的芯片，学习如何下载更新也是必须的，下面说明具体的流程。</w:t>
      </w:r>
    </w:p>
    <w:p>
      <w:pPr>
        <w:pStyle w:val="3"/>
        <w:ind w:firstLine="420"/>
      </w:pPr>
      <w:r>
        <w:rPr>
          <w:rFonts w:hint="eastAsia"/>
        </w:rPr>
        <w:t>完成上述所有流程，我们就获得了最基础的底层应用结构，包含:</w:t>
      </w:r>
    </w:p>
    <w:p>
      <w:pPr>
        <w:pStyle w:val="3"/>
        <w:ind w:firstLine="420" w:firstLineChars="0"/>
      </w:pPr>
      <w:r>
        <w:rPr>
          <w:rFonts w:hint="eastAsia"/>
        </w:rPr>
        <w:t>Uboot   -- uboot.bin(重命名为imx6ull-14x14-emmc-4.3-800x480-c.bin)</w:t>
      </w:r>
    </w:p>
    <w:p>
      <w:pPr>
        <w:pStyle w:val="3"/>
        <w:ind w:firstLine="420"/>
      </w:pPr>
      <w:r>
        <w:rPr>
          <w:rFonts w:hint="eastAsia"/>
        </w:rPr>
        <w:t>Kernel  -- zImage, imx6ull-14x14-emmc-4.3-800x480-c.dts</w:t>
      </w:r>
    </w:p>
    <w:p>
      <w:pPr>
        <w:pStyle w:val="3"/>
        <w:ind w:firstLine="420"/>
      </w:pPr>
      <w:r>
        <w:rPr>
          <w:rFonts w:hint="eastAsia"/>
        </w:rPr>
        <w:t>文件系统 -- rootfs.tar.bz2</w:t>
      </w:r>
    </w:p>
    <w:p>
      <w:pPr>
        <w:pStyle w:val="3"/>
        <w:ind w:firstLine="420"/>
      </w:pPr>
      <w:r>
        <w:rPr>
          <w:rFonts w:hint="eastAsia"/>
        </w:rPr>
        <w:t>有了上述软件，就可以进行后续的代码下载，参考39.5章节说明：</w:t>
      </w:r>
    </w:p>
    <w:p>
      <w:pPr>
        <w:pStyle w:val="78"/>
        <w:numPr>
          <w:ilvl w:val="0"/>
          <w:numId w:val="27"/>
        </w:numPr>
        <w:ind w:left="420" w:hanging="420"/>
      </w:pPr>
      <w:r>
        <w:rPr>
          <w:rFonts w:hint="eastAsia"/>
        </w:rPr>
        <w:t>MgTool的工具使用原子提供，路径为A盘&gt;5.开发工具&gt;4.正点原子修改过的MFG_TOOL烧写工具&gt;mfgTool，通关将拨码开关置到仅2为高，然后复位，使用Mfgtool2-NAND-ddr256-NAND.vbs指令先下载测试。</w:t>
      </w:r>
    </w:p>
    <w:p>
      <w:pPr>
        <w:pStyle w:val="78"/>
        <w:ind w:left="420"/>
      </w:pPr>
      <w:r>
        <w:rPr>
          <w:rFonts w:hint="eastAsia"/>
        </w:rPr>
        <w:t>MgTool的下载分为两部分，</w:t>
      </w:r>
    </w:p>
    <w:p>
      <w:pPr>
        <w:pStyle w:val="67"/>
      </w:pPr>
      <w:r>
        <w:rPr>
          <w:rFonts w:hint="eastAsia"/>
        </w:rPr>
        <w:t>将Profiles/Linux/OS Firmware/firmware下的文件下载到DRAM中，在跳转执行系统</w:t>
      </w:r>
    </w:p>
    <w:p>
      <w:pPr>
        <w:pStyle w:val="67"/>
      </w:pPr>
      <w:r>
        <w:rPr>
          <w:rFonts w:hint="eastAsia"/>
        </w:rPr>
        <w:t>与DRAM中运行的系统交互，将Profiles/Linux/OS Firmware/files内的文件通过UTP通讯使用指令将数据更新到外部设备中中</w:t>
      </w:r>
    </w:p>
    <w:p>
      <w:pPr>
        <w:pStyle w:val="3"/>
        <w:ind w:firstLine="422"/>
        <w:rPr>
          <w:b/>
        </w:rPr>
      </w:pPr>
      <w:r>
        <w:rPr>
          <w:rFonts w:hint="eastAsia"/>
          <w:b/>
        </w:rPr>
        <w:t>注意点:files路径下的文件才是要更新的固件，如果替换了firmware，而编译的内核不支持UTP通讯的话，后续就会停在Unconnected位置</w:t>
      </w:r>
    </w:p>
    <w:p>
      <w:pPr>
        <w:pStyle w:val="78"/>
        <w:ind w:left="420"/>
      </w:pPr>
      <w:r>
        <w:rPr>
          <w:rFonts w:hint="eastAsia"/>
        </w:rPr>
        <w:t>替换files下的uboot，filesystem中的文件，名称要一致，内容如下</w:t>
      </w:r>
    </w:p>
    <w:p>
      <w:pPr>
        <w:pStyle w:val="3"/>
        <w:ind w:firstLine="420"/>
      </w:pPr>
      <w:r>
        <w:rPr>
          <w:rFonts w:hint="eastAsia"/>
        </w:rPr>
        <w:t>uboot路径下替换：　　</w:t>
      </w:r>
    </w:p>
    <w:p>
      <w:pPr>
        <w:pStyle w:val="59"/>
      </w:pPr>
      <w:r>
        <w:drawing>
          <wp:inline distT="0" distB="0" distL="0" distR="0">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pPr>
        <w:pStyle w:val="3"/>
        <w:ind w:firstLine="409" w:firstLineChars="195"/>
      </w:pPr>
      <w:r>
        <w:rPr>
          <w:rFonts w:hint="eastAsia"/>
        </w:rPr>
        <w:t>filesystem下直接用上章的rootfs替换</w:t>
      </w:r>
    </w:p>
    <w:p>
      <w:pPr>
        <w:pStyle w:val="3"/>
        <w:ind w:firstLine="420"/>
      </w:pPr>
      <w:r>
        <w:drawing>
          <wp:inline distT="0" distB="0" distL="0" distR="0">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pPr>
        <w:pStyle w:val="78"/>
        <w:ind w:left="420"/>
      </w:pPr>
      <w:r>
        <w:rPr>
          <w:rFonts w:hint="eastAsia"/>
        </w:rPr>
        <w:t>替换后使用</w:t>
      </w:r>
      <w:r>
        <w:t>Mfgtool2-eMMC-ddr</w:t>
      </w:r>
      <w:r>
        <w:rPr>
          <w:rFonts w:hint="eastAsia"/>
        </w:rPr>
        <w:t>256</w:t>
      </w:r>
      <w:r>
        <w:t>-eMMC</w:t>
      </w:r>
      <w:r>
        <w:rPr>
          <w:rFonts w:hint="eastAsia"/>
        </w:rPr>
        <w:t>.vbs烧录即可, 录完成后结果如下（通过串口连接电脑，就是打印系统启动信息的串口，波特率115200）:</w:t>
      </w:r>
    </w:p>
    <w:p>
      <w:pPr>
        <w:pStyle w:val="59"/>
      </w:pPr>
      <w:r>
        <w:drawing>
          <wp:inline distT="0" distB="0" distL="0" distR="0">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pPr>
        <w:pStyle w:val="78"/>
        <w:ind w:left="420"/>
      </w:pPr>
      <w:r>
        <w:rPr>
          <w:rFonts w:hint="eastAsia"/>
        </w:rPr>
        <w:t>将boot置为1， 3， 6， 7为高，复位即可发现系统已经替换成我们编译的最小文件系统。</w:t>
      </w:r>
    </w:p>
    <w:p>
      <w:pPr>
        <w:pStyle w:val="59"/>
      </w:pPr>
      <w:r>
        <w:drawing>
          <wp:inline distT="0" distB="0" distL="0" distR="0">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pPr>
        <w:pStyle w:val="5"/>
      </w:pPr>
      <w:bookmarkStart w:id="21" w:name="_Toc8452"/>
      <w:r>
        <w:rPr>
          <w:rFonts w:hint="eastAsia"/>
        </w:rPr>
        <w:t>单步更新的方法说明</w:t>
      </w:r>
      <w:bookmarkEnd w:id="21"/>
    </w:p>
    <w:p>
      <w:pPr>
        <w:pStyle w:val="6"/>
      </w:pPr>
      <w:bookmarkStart w:id="22" w:name="_Toc3431"/>
      <w:r>
        <w:rPr>
          <w:rFonts w:hint="eastAsia"/>
        </w:rPr>
        <w:t>nandflash的单步更新</w:t>
      </w:r>
      <w:bookmarkEnd w:id="22"/>
    </w:p>
    <w:p>
      <w:pPr>
        <w:pStyle w:val="3"/>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mtd-untils，不过如果用的最小系统，默认是没有该工具的，需要自己编译实现，具体如下:</w:t>
      </w:r>
    </w:p>
    <w:p>
      <w:pPr>
        <w:pStyle w:val="7"/>
        <w:rPr>
          <w:szCs w:val="21"/>
        </w:rPr>
      </w:pPr>
      <w:r>
        <w:t>获取安装的资源包</w:t>
      </w:r>
    </w:p>
    <w:p>
      <w:r>
        <w:rPr>
          <w:rFonts w:hint="eastAsia"/>
          <w:color w:val="666666"/>
          <w:shd w:val="clear" w:color="auto" w:fill="FFFFFF"/>
        </w:rPr>
        <w:t xml:space="preserve">wget </w:t>
      </w:r>
      <w:r>
        <w:fldChar w:fldCharType="begin"/>
      </w:r>
      <w:r>
        <w:instrText xml:space="preserve"> HYPERLINK "ftp://ftp.infradead.org/pub/mtd-utils/mtd-utils-1.0.0.tar.bz2" </w:instrText>
      </w:r>
      <w:r>
        <w:fldChar w:fldCharType="separate"/>
      </w:r>
      <w:r>
        <w:rPr>
          <w:rStyle w:val="40"/>
          <w:rFonts w:hint="eastAsia"/>
          <w:color w:val="003884"/>
          <w:shd w:val="clear" w:color="auto" w:fill="FFFFFF"/>
        </w:rPr>
        <w:t>ftp://ftp.infradead.org/pub/mtd-utils/mtd-utils-2.1.1.tar.bz2</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"http://www.zlib.net/zlib-1.2.11.tar.gz" </w:instrText>
      </w:r>
      <w:r>
        <w:fldChar w:fldCharType="separate"/>
      </w:r>
      <w:r>
        <w:rPr>
          <w:rStyle w:val="40"/>
          <w:rFonts w:hint="eastAsia"/>
          <w:color w:val="003884"/>
          <w:shd w:val="clear" w:color="auto" w:fill="FFFFFF"/>
        </w:rPr>
        <w:t>http://www.zlib.net/zlib-1.2.11.tar.gz</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"http://www.oberhumer.com/opensource/lzo/download/lzo-2.10.tar.gz" </w:instrText>
      </w:r>
      <w:r>
        <w:fldChar w:fldCharType="separate"/>
      </w:r>
      <w:r>
        <w:rPr>
          <w:rStyle w:val="40"/>
          <w:rFonts w:hint="eastAsia"/>
          <w:color w:val="003884"/>
          <w:shd w:val="clear" w:color="auto" w:fill="FFFFFF"/>
        </w:rPr>
        <w:t>http://www.oberhumer.com/opensource/lzo/download/lzo-2.10.tar.gz</w:t>
      </w:r>
      <w:r>
        <w:rPr>
          <w:rStyle w:val="40"/>
          <w:rFonts w:hint="eastAsia"/>
          <w:color w:val="003884"/>
          <w:shd w:val="clear" w:color="auto" w:fill="FFFFFF"/>
        </w:rPr>
        <w:fldChar w:fldCharType="end"/>
      </w:r>
    </w:p>
    <w:p>
      <w:r>
        <w:rPr>
          <w:rFonts w:hint="eastAsia"/>
          <w:color w:val="666666"/>
          <w:shd w:val="clear" w:color="auto" w:fill="FFFFFF"/>
        </w:rPr>
        <w:t xml:space="preserve">git clone </w:t>
      </w:r>
      <w:r>
        <w:rPr>
          <w:rStyle w:val="40"/>
          <w:rFonts w:hint="eastAsia"/>
        </w:rPr>
        <w:t>git://git.kernel.org/pub/scm/fs/ext2/e2fsprogs.git</w:t>
      </w:r>
    </w:p>
    <w:p>
      <w:r>
        <w:rPr>
          <w:rFonts w:hint="eastAsia"/>
          <w:color w:val="666666"/>
          <w:shd w:val="clear" w:color="auto" w:fill="FFFFFF"/>
        </w:rPr>
        <w:t xml:space="preserve">git clone </w:t>
      </w:r>
      <w:r>
        <w:rPr>
          <w:rStyle w:val="40"/>
          <w:rFonts w:hint="eastAsia"/>
        </w:rPr>
        <w:t>https://www.github.com/facebook/zstd.git</w:t>
      </w:r>
    </w:p>
    <w:p>
      <w:pPr>
        <w:pStyle w:val="7"/>
        <w:rPr>
          <w:szCs w:val="21"/>
        </w:rPr>
      </w:pPr>
      <w:r>
        <w:t>交叉编译资源包</w:t>
      </w:r>
    </w:p>
    <w:p>
      <w:pPr>
        <w:pStyle w:val="8"/>
        <w:rPr>
          <w:szCs w:val="21"/>
        </w:rPr>
      </w:pPr>
      <w:r>
        <w:t>交叉编译zlib-1.2.11.tar.gz</w:t>
      </w:r>
    </w:p>
    <w:p>
      <w:pPr>
        <w:pStyle w:val="60"/>
      </w:pPr>
      <w:r>
        <w:t>mkdir -p lib/zlib</w:t>
      </w:r>
    </w:p>
    <w:p>
      <w:pPr>
        <w:pStyle w:val="60"/>
      </w:pPr>
      <w:r>
        <w:t>tar -xvf zlib-1.2.11.tar.gz</w:t>
      </w:r>
    </w:p>
    <w:p>
      <w:pPr>
        <w:pStyle w:val="60"/>
      </w:pPr>
      <w:r>
        <w:t>cd zlib-1.2.11/</w:t>
      </w:r>
    </w:p>
    <w:p>
      <w:pPr>
        <w:pStyle w:val="60"/>
      </w:pPr>
      <w:r>
        <w:t>CC=arm-linux-gnueabihf-gcc ./configure --prefix=/usr/code/mtd_utils/lib/zlib --static</w:t>
      </w:r>
    </w:p>
    <w:p>
      <w:pPr>
        <w:pStyle w:val="60"/>
      </w:pPr>
      <w:r>
        <w:t>make &amp;&amp; make install</w:t>
      </w:r>
    </w:p>
    <w:p>
      <w:pPr>
        <w:pStyle w:val="8"/>
        <w:rPr>
          <w:szCs w:val="21"/>
        </w:rPr>
      </w:pPr>
      <w:r>
        <w:t>交叉编译lzo</w:t>
      </w:r>
    </w:p>
    <w:p>
      <w:pPr>
        <w:pStyle w:val="60"/>
      </w:pPr>
      <w:r>
        <w:t>mkdir -p lib/lzo</w:t>
      </w:r>
    </w:p>
    <w:p>
      <w:pPr>
        <w:pStyle w:val="60"/>
      </w:pPr>
      <w:r>
        <w:t>tar -xvf lzo-2.10.tar.gz</w:t>
      </w:r>
    </w:p>
    <w:p>
      <w:pPr>
        <w:pStyle w:val="60"/>
      </w:pPr>
      <w:r>
        <w:t>cd lzo-2.10</w:t>
      </w:r>
    </w:p>
    <w:p>
      <w:pPr>
        <w:pStyle w:val="60"/>
      </w:pPr>
      <w:r>
        <w:t>./configure</w:t>
      </w:r>
      <w:r>
        <w:rPr>
          <w:rFonts w:hint="eastAsia"/>
        </w:rPr>
        <w:t xml:space="preserve"> </w:t>
      </w:r>
      <w:r>
        <w:t>CC=arm-linux-gnueabihf-gcc --host=arm-linux --prefix=/usr/code/mtd_utils/lib/lzo --enable-static</w:t>
      </w:r>
    </w:p>
    <w:p>
      <w:pPr>
        <w:pStyle w:val="60"/>
      </w:pPr>
      <w:r>
        <w:t>make &amp;&amp; make install</w:t>
      </w:r>
    </w:p>
    <w:p>
      <w:pPr>
        <w:pStyle w:val="8"/>
        <w:rPr>
          <w:szCs w:val="21"/>
        </w:rPr>
      </w:pPr>
      <w:r>
        <w:t>交叉编译e2fsprogs</w:t>
      </w:r>
    </w:p>
    <w:p>
      <w:pPr>
        <w:pStyle w:val="60"/>
      </w:pPr>
      <w:r>
        <w:t xml:space="preserve">mkdir -p lib/e2fsprogs </w:t>
      </w:r>
    </w:p>
    <w:p>
      <w:pPr>
        <w:pStyle w:val="60"/>
      </w:pPr>
      <w:r>
        <w:t>cd e2fsprogs/</w:t>
      </w:r>
    </w:p>
    <w:p>
      <w:pPr>
        <w:pStyle w:val="60"/>
      </w:pPr>
      <w:r>
        <w:t xml:space="preserve">./configure CC=arm-linux-gnueabihf-gcc --host=arm-linux prefix=/usr/code/mtd_utils/lib/e2fsprogs </w:t>
      </w:r>
    </w:p>
    <w:p>
      <w:pPr>
        <w:pStyle w:val="60"/>
      </w:pPr>
      <w:r>
        <w:t>make &amp;&amp; make install</w:t>
      </w:r>
    </w:p>
    <w:p>
      <w:pPr>
        <w:pStyle w:val="8"/>
      </w:pPr>
      <w:r>
        <w:t>交叉编译zstd</w:t>
      </w:r>
    </w:p>
    <w:p>
      <w:pPr>
        <w:pStyle w:val="60"/>
      </w:pPr>
      <w:r>
        <w:t>mkdir -p lib/zstd</w:t>
      </w:r>
    </w:p>
    <w:p>
      <w:pPr>
        <w:pStyle w:val="60"/>
      </w:pPr>
      <w:r>
        <w:t>cd zstd/</w:t>
      </w:r>
    </w:p>
    <w:p>
      <w:pPr>
        <w:pStyle w:val="60"/>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pPr>
        <w:pStyle w:val="60"/>
      </w:pPr>
      <w:r>
        <w:t>make &amp;&amp; make install</w:t>
      </w:r>
    </w:p>
    <w:p>
      <w:pPr>
        <w:pStyle w:val="60"/>
      </w:pPr>
      <w:r>
        <w:t>cp -r lib/* ../lib/zstd</w:t>
      </w:r>
    </w:p>
    <w:p>
      <w:pPr>
        <w:pStyle w:val="8"/>
      </w:pPr>
      <w:r>
        <w:t>编译mtd-utils</w:t>
      </w:r>
    </w:p>
    <w:p>
      <w:pPr>
        <w:pStyle w:val="60"/>
      </w:pPr>
      <w:r>
        <w:t xml:space="preserve">export ZLIB_CFLAGS=-I/usr/code/mtd_utils/lib/zlib/include </w:t>
      </w:r>
    </w:p>
    <w:p>
      <w:pPr>
        <w:pStyle w:val="60"/>
      </w:pPr>
      <w:r>
        <w:t>export ZLIB_LIBS=-L/usr/code/mtd_utils/lib/zlib/lib</w:t>
      </w:r>
    </w:p>
    <w:p>
      <w:pPr>
        <w:pStyle w:val="60"/>
      </w:pPr>
      <w:r>
        <w:t xml:space="preserve">export LZO_CFLAGS=-I/usr/code/mtd_utils/lib/lzo/include </w:t>
      </w:r>
    </w:p>
    <w:p>
      <w:pPr>
        <w:pStyle w:val="60"/>
      </w:pPr>
      <w:r>
        <w:t xml:space="preserve">export LZO_LIBS=-L/usr/code/mtd_utils/lib/lzo/lib </w:t>
      </w:r>
    </w:p>
    <w:p>
      <w:pPr>
        <w:pStyle w:val="60"/>
      </w:pPr>
      <w:r>
        <w:t xml:space="preserve">export UUID_CFLAGS=-I/usr/code/mtd_utils/lib/e2fsprogs/include/uuid </w:t>
      </w:r>
    </w:p>
    <w:p>
      <w:pPr>
        <w:pStyle w:val="60"/>
      </w:pPr>
      <w:r>
        <w:t xml:space="preserve">export UUID_LIBS=-L/usr/code/mtd_utils/lib/e2fsprogs/lib </w:t>
      </w:r>
    </w:p>
    <w:p>
      <w:pPr>
        <w:pStyle w:val="60"/>
      </w:pPr>
      <w:r>
        <w:t xml:space="preserve">export ZTSD_CFLAGS=-I/usr/code/mtd_utils/lib/zstd </w:t>
      </w:r>
    </w:p>
    <w:p>
      <w:pPr>
        <w:pStyle w:val="60"/>
      </w:pPr>
      <w:r>
        <w:t xml:space="preserve">export ZTSD_LIBS=-L/usr/code/mtd_utils/lib/zstd </w:t>
      </w:r>
    </w:p>
    <w:p>
      <w:pPr>
        <w:pStyle w:val="60"/>
      </w:pPr>
      <w:r>
        <w:t xml:space="preserve">export LDFLAGS="$ZLIB_LIBS $LZO_LIBS $UUID_LIBS $ZTSD_LIBS -luuid -lz" </w:t>
      </w:r>
    </w:p>
    <w:p>
      <w:pPr>
        <w:pStyle w:val="60"/>
      </w:pPr>
      <w:r>
        <w:t>export CFLAGS="-O2 -g $ZLIB_CFLAGS $LZO_CFLAGS $UUID_CFLAGS $ZTSD_CFLAGS"</w:t>
      </w:r>
    </w:p>
    <w:p>
      <w:pPr>
        <w:pStyle w:val="60"/>
      </w:pPr>
    </w:p>
    <w:p>
      <w:pPr>
        <w:pStyle w:val="60"/>
      </w:pPr>
      <w:r>
        <w:t xml:space="preserve">./configure --host=arm-linux CC=arm-linux-gnueabihf-gcc --prefix=/usr/code/mtd_utils/mtd_install --without-crypto </w:t>
      </w:r>
    </w:p>
    <w:p>
      <w:pPr>
        <w:pStyle w:val="3"/>
        <w:ind w:firstLine="0" w:firstLineChars="0"/>
      </w:pPr>
      <w:r>
        <w:rPr>
          <w:rFonts w:hint="eastAsia"/>
        </w:rPr>
        <w:t>将编译完成后的固件通过</w:t>
      </w:r>
    </w:p>
    <w:p>
      <w:pPr>
        <w:pStyle w:val="60"/>
      </w:pPr>
      <w:r>
        <w:t xml:space="preserve">tar -vcjf </w:t>
      </w:r>
      <w:r>
        <w:rPr>
          <w:rFonts w:hint="eastAsia"/>
        </w:rPr>
        <w:t>mtd</w:t>
      </w:r>
      <w:r>
        <w:t>.tar.bz2 *</w:t>
      </w:r>
    </w:p>
    <w:p>
      <w:pPr>
        <w:pStyle w:val="3"/>
        <w:ind w:firstLine="0" w:firstLineChars="0"/>
      </w:pPr>
      <w:r>
        <w:rPr>
          <w:rFonts w:hint="eastAsia"/>
        </w:rPr>
        <w:t>压缩后上传到嵌入式开发板中，解压后在加到PATH中，后续可以使用flash_erase相关指令更新固件。</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pPr>
        <w:pStyle w:val="7"/>
      </w:pPr>
      <w:r>
        <w:rPr>
          <w:rFonts w:hint="eastAsia"/>
        </w:rPr>
        <w:t>更新uboot</w:t>
      </w:r>
    </w:p>
    <w:p>
      <w:pPr>
        <w:pStyle w:val="60"/>
      </w:pPr>
      <w:r>
        <w:t>flash_erase /dev/mtd0 0 0</w:t>
      </w:r>
    </w:p>
    <w:p>
      <w:pPr>
        <w:pStyle w:val="60"/>
      </w:pPr>
      <w:r>
        <w:t>kobs-ng init -x -v --chip_0_device_path=/dev/mtd0 u-boot-imx6ull-14x14-ddr256-nand.imx</w:t>
      </w:r>
    </w:p>
    <w:p>
      <w:pPr>
        <w:pStyle w:val="60"/>
      </w:pPr>
      <w:r>
        <w:t>sync</w:t>
      </w:r>
    </w:p>
    <w:p>
      <w:pPr>
        <w:pStyle w:val="7"/>
      </w:pPr>
      <w:r>
        <w:rPr>
          <w:rFonts w:hint="eastAsia"/>
        </w:rPr>
        <w:t>更新设备树</w:t>
      </w:r>
    </w:p>
    <w:p>
      <w:pPr>
        <w:pStyle w:val="78"/>
        <w:numPr>
          <w:ilvl w:val="0"/>
          <w:numId w:val="28"/>
        </w:numPr>
        <w:ind w:left="420" w:hanging="420"/>
      </w:pPr>
      <w:r>
        <w:rPr>
          <w:rFonts w:hint="eastAsia"/>
        </w:rPr>
        <w:t>使用cat /proc/mtd查看分区情况</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pPr>
        <w:pStyle w:val="78"/>
        <w:ind w:left="420"/>
      </w:pPr>
      <w:r>
        <w:rPr>
          <w:rFonts w:hint="eastAsia"/>
        </w:rPr>
        <w:t>更新设备树到nandflash中</w:t>
      </w:r>
    </w:p>
    <w:p>
      <w:pPr>
        <w:pStyle w:val="60"/>
      </w:pPr>
      <w:r>
        <w:t>flash_erase /dev/mtd3 0 0</w:t>
      </w:r>
    </w:p>
    <w:p>
      <w:pPr>
        <w:pStyle w:val="60"/>
      </w:pPr>
      <w:r>
        <w:t>nandwrite -p /dev/mtd3 /home/root/imx6ull-14x14-nand-4.3-480x272-c.dtb</w:t>
      </w:r>
    </w:p>
    <w:p>
      <w:pPr>
        <w:pStyle w:val="60"/>
      </w:pPr>
      <w:r>
        <w:t>nandwrite -s 0x20000 -p /dev/mtd3 /home/root/imx6ull-14x14-nand-4.3-800x480-c.dtb</w:t>
      </w:r>
    </w:p>
    <w:p>
      <w:pPr>
        <w:pStyle w:val="60"/>
      </w:pPr>
      <w:r>
        <w:t>sync</w:t>
      </w:r>
    </w:p>
    <w:p>
      <w:pPr>
        <w:pStyle w:val="3"/>
        <w:ind w:firstLine="0" w:firstLineChars="0"/>
        <w:rPr>
          <w:rFonts w:ascii="宋体" w:hAnsi="宋体" w:cs="宋体"/>
          <w:kern w:val="0"/>
          <w:sz w:val="24"/>
          <w:szCs w:val="24"/>
        </w:rPr>
      </w:pPr>
      <w:r>
        <w:rPr>
          <w:rFonts w:hint="eastAsia" w:ascii="宋体" w:hAnsi="宋体" w:cs="宋体"/>
          <w:kern w:val="0"/>
          <w:sz w:val="24"/>
          <w:szCs w:val="24"/>
        </w:rPr>
        <w:t>如此，便可以完成设备树的更新.</w:t>
      </w:r>
    </w:p>
    <w:p>
      <w:pPr>
        <w:pStyle w:val="7"/>
      </w:pPr>
      <w:r>
        <w:t>更新内核</w:t>
      </w:r>
    </w:p>
    <w:p>
      <w:pPr>
        <w:pStyle w:val="60"/>
      </w:pPr>
      <w:r>
        <w:t>flash_erase /dev/mtd</w:t>
      </w:r>
      <w:r>
        <w:rPr>
          <w:rFonts w:hint="eastAsia"/>
        </w:rPr>
        <w:t>4</w:t>
      </w:r>
      <w:r>
        <w:t xml:space="preserve"> 0 0</w:t>
      </w:r>
    </w:p>
    <w:p>
      <w:pPr>
        <w:pStyle w:val="60"/>
      </w:pPr>
      <w:r>
        <w:t>nandwrite -p /dev/mtd</w:t>
      </w:r>
      <w:r>
        <w:rPr>
          <w:rFonts w:hint="eastAsia"/>
        </w:rPr>
        <w:t>4 /home/root/zImage</w:t>
      </w:r>
    </w:p>
    <w:p>
      <w:pPr>
        <w:pStyle w:val="60"/>
      </w:pPr>
      <w:r>
        <w:t>sync</w:t>
      </w:r>
    </w:p>
    <w:p>
      <w:pPr>
        <w:pStyle w:val="6"/>
      </w:pPr>
      <w:bookmarkStart w:id="23" w:name="_Toc30619"/>
      <w:r>
        <w:rPr>
          <w:rFonts w:hint="eastAsia"/>
        </w:rPr>
        <w:t>emmc的单步更新</w:t>
      </w:r>
      <w:bookmarkEnd w:id="23"/>
    </w:p>
    <w:p>
      <w:pPr>
        <w:pStyle w:val="7"/>
      </w:pPr>
      <w:r>
        <w:rPr>
          <w:rFonts w:hint="eastAsia"/>
        </w:rPr>
        <w:t>更新uboot</w:t>
      </w:r>
    </w:p>
    <w:p>
      <w:pPr>
        <w:pStyle w:val="60"/>
      </w:pPr>
      <w:r>
        <w:t>echo 0 &gt; /sys/block/mmcblk1boot0/force_ro</w:t>
      </w:r>
    </w:p>
    <w:p>
      <w:pPr>
        <w:pStyle w:val="60"/>
      </w:pPr>
      <w:r>
        <w:t xml:space="preserve">echo </w:t>
      </w:r>
      <w:r>
        <w:rPr>
          <w:rFonts w:hint="eastAsia"/>
        </w:rPr>
        <w:t>1</w:t>
      </w:r>
      <w:r>
        <w:t xml:space="preserve"> &gt; /sys/block/mmcblk1boot0/force_ro</w:t>
      </w:r>
    </w:p>
    <w:p>
      <w:pPr>
        <w:pStyle w:val="3"/>
        <w:ind w:firstLine="420"/>
      </w:pPr>
    </w:p>
    <w:p>
      <w:pPr>
        <w:pStyle w:val="5"/>
        <w:rPr>
          <w:shd w:val="clear" w:color="auto" w:fill="FFFFFF"/>
        </w:rPr>
      </w:pPr>
      <w:bookmarkStart w:id="24" w:name="_Toc19609"/>
      <w:r>
        <w:rPr>
          <w:rFonts w:hint="eastAsia"/>
          <w:shd w:val="clear" w:color="auto" w:fill="FFFFFF"/>
        </w:rPr>
        <w:t>总结</w:t>
      </w:r>
      <w:bookmarkEnd w:id="24"/>
    </w:p>
    <w:p>
      <w:pPr>
        <w:pStyle w:val="3"/>
        <w:ind w:firstLine="420"/>
        <w:rPr>
          <w:shd w:val="clear" w:color="auto" w:fill="FFFFFF"/>
        </w:rPr>
      </w:pPr>
      <w:r>
        <w:rPr>
          <w:rFonts w:hint="eastAsia"/>
          <w:shd w:val="clear" w:color="auto" w:fill="FFFFFF"/>
        </w:rPr>
        <w:t>至此，整个项目运行的硬件平台就实现了(后续有可能替换为支持QT的系统)，在本节中，我们进行编译工具的环境构建，编译了uboot，内核和文件系统，并进行了代码烧录和初步代码的测试，不过跟实际开发中，整个流程忽略了很多内容，举几个例子，</w:t>
      </w:r>
      <w:r>
        <w:rPr>
          <w:rFonts w:hint="eastAsia"/>
          <w:b/>
          <w:shd w:val="clear" w:color="auto" w:fill="FFFFFF"/>
        </w:rPr>
        <w:t>官方的Uboot是如何变成修改后的uboot，如何通过make menuconfig裁剪出需要的内核</w:t>
      </w:r>
      <w:r>
        <w:rPr>
          <w:rFonts w:hint="eastAsia"/>
          <w:shd w:val="clear" w:color="auto" w:fill="FFFFFF"/>
        </w:rPr>
        <w:t>，还有对Makefile以及shell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Linux中的基础知识，目前实践起来效果也不错，这也给了我按照此方法学习提供的信心。</w:t>
      </w:r>
      <w:r>
        <w:rPr>
          <w:shd w:val="clear" w:color="auto" w:fill="FFFFFF"/>
        </w:rPr>
        <w:t xml:space="preserve"> </w:t>
      </w:r>
    </w:p>
    <w:p>
      <w:pPr>
        <w:pStyle w:val="3"/>
        <w:ind w:firstLine="420"/>
        <w:rPr>
          <w:shd w:val="clear" w:color="auto" w:fill="FFFFFF"/>
        </w:rPr>
      </w:pPr>
    </w:p>
    <w:p>
      <w:pPr>
        <w:pStyle w:val="2"/>
        <w:rPr>
          <w:shd w:val="clear" w:color="auto" w:fill="FFFFFF"/>
        </w:rPr>
      </w:pPr>
      <w:bookmarkStart w:id="25" w:name="_Toc28095"/>
      <w:r>
        <w:rPr>
          <w:shd w:val="clear" w:color="auto" w:fill="FFFFFF"/>
        </w:rPr>
        <w:t>L</w:t>
      </w:r>
      <w:r>
        <w:rPr>
          <w:rFonts w:hint="eastAsia"/>
          <w:shd w:val="clear" w:color="auto" w:fill="FFFFFF"/>
        </w:rPr>
        <w:t>ED</w:t>
      </w:r>
      <w:r>
        <w:rPr>
          <w:shd w:val="clear" w:color="auto" w:fill="FFFFFF"/>
        </w:rPr>
        <w:t>驱动开发</w:t>
      </w:r>
      <w:bookmarkEnd w:id="25"/>
    </w:p>
    <w:p>
      <w:pPr>
        <w:pStyle w:val="3"/>
        <w:ind w:firstLine="420"/>
        <w:rPr>
          <w:b/>
        </w:rPr>
      </w:pPr>
      <w:r>
        <w:rPr>
          <w:rFonts w:hint="eastAsia"/>
        </w:rPr>
        <w:t>构建了开发板平台的基础软件后，下一步就是将</w:t>
      </w:r>
      <w:r>
        <w:rPr>
          <w:rFonts w:hint="eastAsia"/>
          <w:b/>
        </w:rPr>
        <w:t>任务进一步分解成独立的模块，在组合完成具体的任务。</w:t>
      </w:r>
    </w:p>
    <w:p>
      <w:pPr>
        <w:pStyle w:val="3"/>
        <w:ind w:firstLine="420"/>
      </w:pPr>
      <w:r>
        <w:rPr>
          <w:rFonts w:hint="eastAsia"/>
        </w:rPr>
        <w:t xml:space="preserve">基于之前列出的任务模型，大致可以看到涉及的外设有led, beep, rs232, 六轴传感器(SPI), 光环境传感器(I2C), RTC等，并在这基础上构建基于UAR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 </w:t>
      </w:r>
      <w:r>
        <w:t>–</w:t>
      </w:r>
      <w:r>
        <w:rPr>
          <w:rFonts w:hint="eastAsia"/>
        </w:rPr>
        <w:t xml:space="preserve"> 框架实现 </w:t>
      </w:r>
      <w:r>
        <w:t>–</w:t>
      </w:r>
      <w:r>
        <w:rPr>
          <w:rFonts w:hint="eastAsia"/>
        </w:rPr>
        <w:t xml:space="preserve"> 驱动模块添加(...) </w:t>
      </w:r>
      <w:r>
        <w:t>–</w:t>
      </w:r>
      <w:r>
        <w:rPr>
          <w:rFonts w:hint="eastAsia"/>
        </w:rPr>
        <w:t>上层软件实现的迭代方式开发可以更加效率且能够的更有效的验证，按照这个经验，任务的具体实现步骤如下:</w:t>
      </w:r>
    </w:p>
    <w:p>
      <w:pPr>
        <w:pStyle w:val="78"/>
        <w:numPr>
          <w:ilvl w:val="0"/>
          <w:numId w:val="29"/>
        </w:numPr>
        <w:ind w:left="420" w:hanging="420"/>
      </w:pPr>
      <w:r>
        <w:rPr>
          <w:rFonts w:hint="eastAsia"/>
        </w:rPr>
        <w:t>完成LED驱动，能够正常控制LED的点亮和关闭</w:t>
      </w:r>
    </w:p>
    <w:p>
      <w:pPr>
        <w:pStyle w:val="78"/>
        <w:ind w:left="420"/>
      </w:pPr>
      <w:r>
        <w:rPr>
          <w:rFonts w:hint="eastAsia"/>
        </w:rPr>
        <w:t>完成RS232的驱动，能够实现串口的通讯</w:t>
      </w:r>
    </w:p>
    <w:p>
      <w:pPr>
        <w:pStyle w:val="78"/>
        <w:ind w:left="420"/>
      </w:pPr>
      <w:r>
        <w:rPr>
          <w:rFonts w:hint="eastAsia"/>
        </w:rPr>
        <w:t>定义一套上位机、下位机之间的通讯协议(也可以使用主流工业协议如Modbus), 并在上位机和下位机编码实现通讯协议的组包和解包</w:t>
      </w:r>
    </w:p>
    <w:p>
      <w:pPr>
        <w:pStyle w:val="78"/>
        <w:ind w:left="420"/>
      </w:pPr>
      <w:r>
        <w:rPr>
          <w:rFonts w:hint="eastAsia"/>
        </w:rPr>
        <w:t>实现一套界面化的上位机工具，带有调试功能和控制功能</w:t>
      </w:r>
    </w:p>
    <w:p>
      <w:pPr>
        <w:pStyle w:val="78"/>
        <w:ind w:left="420"/>
      </w:pPr>
      <w:r>
        <w:rPr>
          <w:rFonts w:hint="eastAsia"/>
        </w:rPr>
        <w:t>在这基础上扩展底层驱动，同时协议和上位机工具增加相应的模块或接口来处理显示，通过迭代完整的实现整个应用。</w:t>
      </w:r>
    </w:p>
    <w:p>
      <w:pPr>
        <w:pStyle w:val="3"/>
        <w:ind w:firstLine="420"/>
      </w:pPr>
      <w:r>
        <w:rPr>
          <w:rFonts w:hint="eastAsia"/>
        </w:rPr>
        <w:t>整个项目经过模块化的组合和分模块迭代，最终实现一个可用的产品项目，这也是比较通用的产品开发办法。</w:t>
      </w:r>
    </w:p>
    <w:p>
      <w:pPr>
        <w:pStyle w:val="3"/>
        <w:ind w:firstLine="419" w:firstLineChars="0"/>
      </w:pPr>
      <w:r>
        <w:rPr>
          <w:rFonts w:hint="eastAsia"/>
        </w:rPr>
        <w:t>基于此策略，第一步就要实现LED的驱动，并完成LED的点亮和关闭的测试代码，因为本身Linux内核自带LED对应GPIO的相关接口，并配置为heartbeat模式，因此建议在内核中关闭该功能，具体为:</w:t>
      </w:r>
    </w:p>
    <w:p>
      <w:pPr>
        <w:pStyle w:val="60"/>
      </w:pPr>
      <w:r>
        <w:t>Device_Driver-&gt;LED_SUPPORT-&gt;LED Trigeer support-&gt;LED Heartbeat Trigger</w:t>
      </w:r>
    </w:p>
    <w:p>
      <w:pPr>
        <w:pStyle w:val="3"/>
        <w:ind w:firstLine="419" w:firstLineChars="0"/>
      </w:pPr>
      <w:r>
        <w:rPr>
          <w:rFonts w:hint="eastAsia"/>
        </w:rPr>
        <w:t>在make menuconfig中关闭上述应用，如此就可以进行本章节的测试。</w:t>
      </w:r>
    </w:p>
    <w:p>
      <w:pPr>
        <w:pStyle w:val="3"/>
        <w:ind w:firstLine="419" w:firstLineChars="0"/>
      </w:pPr>
      <w:r>
        <w:rPr>
          <w:rFonts w:hint="eastAsia"/>
        </w:rPr>
        <w:t>在最初实现LED驱动的时候，因为对设备树不熟练，我也是使用ioremap实现物理地址到实际地址的转换，再操作控制LED，不过在使用readl和writel访问GPIO，因为都是对一组GPIO的访问，和其它驱动是会有冲突的(后面测试遇到过), 所以我还是放弃这种方式，直接选择设备树的方式来进行编写，这样Linux4.0内核主推的驱动编写方式，我也十分建议直接使用这种方式进行驱动模块的实现。从具体的功能来说，对于嵌入式Linux的驱动开发，可以归类于三个部分：</w:t>
      </w:r>
    </w:p>
    <w:p>
      <w:pPr>
        <w:pStyle w:val="78"/>
        <w:numPr>
          <w:ilvl w:val="0"/>
          <w:numId w:val="30"/>
        </w:numPr>
        <w:ind w:left="420" w:hanging="420"/>
      </w:pPr>
      <w:r>
        <w:rPr>
          <w:rFonts w:hint="eastAsia"/>
        </w:rPr>
        <w:t>对于硬件实际物理寄存器的配置和操作(这部分和单片机类似)</w:t>
      </w:r>
    </w:p>
    <w:p>
      <w:pPr>
        <w:pStyle w:val="78"/>
        <w:ind w:left="420"/>
      </w:pPr>
      <w:r>
        <w:rPr>
          <w:rFonts w:hint="eastAsia"/>
        </w:rPr>
        <w:t>封装的用于操作底层物理设备的设备树实现和接口访问</w:t>
      </w:r>
    </w:p>
    <w:p>
      <w:pPr>
        <w:pStyle w:val="78"/>
        <w:ind w:left="420"/>
      </w:pPr>
      <w:r>
        <w:rPr>
          <w:rFonts w:hint="eastAsia"/>
        </w:rPr>
        <w:t>将驱动添加到Linux内核的接口实现</w:t>
      </w:r>
    </w:p>
    <w:p>
      <w:pPr>
        <w:pStyle w:val="3"/>
        <w:wordWrap w:val="0"/>
        <w:ind w:firstLine="420"/>
      </w:pPr>
      <w:r>
        <w:rPr>
          <w:rFonts w:hint="eastAsia"/>
        </w:rPr>
        <w:t>而我本节的实际开发也是可以分解为三部分进行的，这既是嵌入式Linux驱动开发的核心实现，从简单的GPIO，RTC，到复杂的SPI， I2C， LCD， 其本质上都要符合这个模型的实现。</w:t>
      </w:r>
    </w:p>
    <w:p>
      <w:pPr>
        <w:pStyle w:val="5"/>
      </w:pPr>
      <w:bookmarkStart w:id="26" w:name="_Toc22807"/>
      <w:r>
        <w:rPr>
          <w:rFonts w:hint="eastAsia"/>
        </w:rPr>
        <w:t>参考资料</w:t>
      </w:r>
      <w:bookmarkEnd w:id="26"/>
    </w:p>
    <w:p>
      <w:pPr>
        <w:pStyle w:val="78"/>
        <w:numPr>
          <w:ilvl w:val="0"/>
          <w:numId w:val="31"/>
        </w:numPr>
        <w:ind w:firstLineChars="0"/>
        <w:rPr>
          <w:rFonts w:ascii="Verdana" w:hAnsi="Verdana"/>
        </w:rPr>
      </w:pPr>
      <w:r>
        <w:rPr>
          <w:rFonts w:hint="eastAsia"/>
        </w:rPr>
        <w:t>开发板原理图 《IMX6UL_ALPHA_V2.0(底板原理图)》 《IMX6ULL_CORE_V1.4(核心板原理图)》 </w:t>
      </w:r>
    </w:p>
    <w:p>
      <w:pPr>
        <w:pStyle w:val="78"/>
        <w:ind w:left="420"/>
        <w:rPr>
          <w:rFonts w:ascii="Verdana" w:hAnsi="Verdana"/>
        </w:rPr>
      </w:pPr>
      <w:r>
        <w:rPr>
          <w:rFonts w:hint="eastAsia"/>
        </w:rPr>
        <w:t>正点原子《Linux驱动开发指南说明》 LED相关章节</w:t>
      </w:r>
    </w:p>
    <w:p>
      <w:pPr>
        <w:pStyle w:val="78"/>
        <w:ind w:left="420"/>
        <w:rPr>
          <w:rFonts w:ascii="Verdana" w:hAnsi="Verdana"/>
        </w:rPr>
      </w:pPr>
      <w:r>
        <w:rPr>
          <w:rFonts w:hint="eastAsia"/>
        </w:rPr>
        <w:t>宋宝华 《Linux设备驱动开发详解：基于最新的Linux 4.0内核》 第六章 字符驱动设备</w:t>
      </w:r>
    </w:p>
    <w:p>
      <w:pPr>
        <w:pStyle w:val="78"/>
        <w:ind w:left="420"/>
        <w:rPr>
          <w:rFonts w:ascii="Verdana" w:hAnsi="Verdana"/>
        </w:rPr>
      </w:pPr>
      <w:r>
        <w:rPr>
          <w:rFonts w:hint="eastAsia"/>
        </w:rPr>
        <w:t>Devicetree Specification Release v0.2</w:t>
      </w:r>
    </w:p>
    <w:p>
      <w:pPr>
        <w:pStyle w:val="3"/>
        <w:ind w:firstLine="420"/>
      </w:pPr>
    </w:p>
    <w:p>
      <w:pPr>
        <w:pStyle w:val="5"/>
        <w:rPr>
          <w:shd w:val="clear" w:color="auto" w:fill="FFFFFF"/>
        </w:rPr>
      </w:pPr>
      <w:bookmarkStart w:id="27" w:name="_Toc23842"/>
      <w:r>
        <w:rPr>
          <w:shd w:val="clear" w:color="auto" w:fill="FFFFFF"/>
        </w:rPr>
        <w:t>LED硬件</w:t>
      </w:r>
      <w:r>
        <w:rPr>
          <w:rFonts w:hint="eastAsia"/>
          <w:shd w:val="clear" w:color="auto" w:fill="FFFFFF"/>
        </w:rPr>
        <w:t>接口和DTS设备树</w:t>
      </w:r>
      <w:bookmarkEnd w:id="27"/>
    </w:p>
    <w:p>
      <w:pPr>
        <w:pStyle w:val="6"/>
      </w:pPr>
      <w:bookmarkStart w:id="28" w:name="_Toc10105"/>
      <w:r>
        <w:rPr>
          <w:rFonts w:hint="eastAsia"/>
        </w:rPr>
        <w:t>硬件原理图</w:t>
      </w:r>
      <w:bookmarkEnd w:id="28"/>
    </w:p>
    <w:p>
      <w:pPr>
        <w:pStyle w:val="3"/>
        <w:ind w:firstLine="420"/>
        <w:rPr>
          <w:color w:val="333333"/>
          <w:shd w:val="clear" w:color="auto" w:fill="FFFFFF"/>
        </w:rPr>
      </w:pPr>
      <w:r>
        <w:rPr>
          <w:rFonts w:hint="eastAsia"/>
          <w:color w:val="333333"/>
          <w:shd w:val="clear" w:color="auto" w:fill="FFFFFF"/>
        </w:rPr>
        <w:t>　首先当然要确定原理图，下图来自底板和核心板原理图。</w:t>
      </w:r>
    </w:p>
    <w:p>
      <w:pPr>
        <w:pStyle w:val="59"/>
      </w:pPr>
      <w:r>
        <w:drawing>
          <wp:inline distT="0" distB="0" distL="0" distR="0">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drawing>
          <wp:inline distT="0" distB="0" distL="0" distR="0">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drawing>
          <wp:inline distT="0" distB="0" distL="0" distR="0">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pPr>
        <w:pStyle w:val="3"/>
        <w:ind w:firstLine="420"/>
      </w:pPr>
      <w:r>
        <w:rPr>
          <w:rFonts w:hint="eastAsia"/>
        </w:rPr>
        <w:t>从上面的硬件可以得知，我们使用的是GPIO1_IO3来进行LED的相关操作，如果是单片机来说，我们的大致操作大概是这样的：</w:t>
      </w:r>
    </w:p>
    <w:p>
      <w:pPr>
        <w:pStyle w:val="78"/>
        <w:numPr>
          <w:ilvl w:val="0"/>
          <w:numId w:val="32"/>
        </w:numPr>
        <w:ind w:left="420" w:hanging="420"/>
        <w:rPr>
          <w:rFonts w:ascii="Verdana" w:hAnsi="Verdana"/>
        </w:rPr>
      </w:pPr>
      <w:r>
        <w:rPr>
          <w:rFonts w:hint="eastAsia"/>
        </w:rPr>
        <w:t>使能模块时钟</w:t>
      </w:r>
    </w:p>
    <w:p>
      <w:pPr>
        <w:pStyle w:val="78"/>
        <w:ind w:left="420"/>
        <w:rPr>
          <w:rFonts w:ascii="Verdana" w:hAnsi="Verdana"/>
        </w:rPr>
      </w:pPr>
      <w:r>
        <w:rPr>
          <w:rFonts w:hint="eastAsia"/>
        </w:rPr>
        <w:t>配置模块或者相关模块的寄存器，使模块复用到需要的功能</w:t>
      </w:r>
    </w:p>
    <w:p>
      <w:pPr>
        <w:pStyle w:val="78"/>
        <w:ind w:left="420"/>
        <w:rPr>
          <w:rFonts w:ascii="Verdana" w:hAnsi="Verdana"/>
        </w:rPr>
      </w:pPr>
      <w:r>
        <w:rPr>
          <w:rFonts w:hint="eastAsia"/>
        </w:rPr>
        <w:t>提供对外访问的接口</w:t>
      </w:r>
    </w:p>
    <w:p>
      <w:pPr>
        <w:pStyle w:val="3"/>
        <w:ind w:firstLine="420"/>
      </w:pPr>
      <w:r>
        <w:rPr>
          <w:rFonts w:hint="eastAsia"/>
        </w:rPr>
        <w:t>如果使用ioremap访问，那么具体实现和以上类似，不过本章中使用设备树和GPIO子系统实现驱动，其实设备树的添加也有一套固定的流程，大致如下:</w:t>
      </w:r>
    </w:p>
    <w:p>
      <w:pPr>
        <w:pStyle w:val="78"/>
        <w:numPr>
          <w:ilvl w:val="0"/>
          <w:numId w:val="33"/>
        </w:numPr>
        <w:ind w:left="420" w:hanging="420"/>
      </w:pPr>
      <w:r>
        <w:rPr>
          <w:rFonts w:hint="eastAsia"/>
        </w:rPr>
        <w:t>在板级添加相关的设备</w:t>
      </w:r>
    </w:p>
    <w:p>
      <w:pPr>
        <w:pStyle w:val="78"/>
        <w:numPr>
          <w:ilvl w:val="0"/>
          <w:numId w:val="33"/>
        </w:numPr>
        <w:ind w:left="420" w:hanging="420"/>
      </w:pPr>
      <w:r>
        <w:rPr>
          <w:rFonts w:hint="eastAsia"/>
        </w:rPr>
        <w:t>在iomuxc设备分支下添加GPIO相关的初始化</w:t>
      </w:r>
    </w:p>
    <w:p>
      <w:pPr>
        <w:pStyle w:val="78"/>
        <w:numPr>
          <w:ilvl w:val="0"/>
          <w:numId w:val="33"/>
        </w:numPr>
        <w:ind w:left="420" w:hanging="420"/>
      </w:pPr>
      <w:r>
        <w:rPr>
          <w:rFonts w:hint="eastAsia"/>
        </w:rPr>
        <w:t>基于设备树访问接口的驱动实现</w:t>
      </w:r>
    </w:p>
    <w:p>
      <w:pPr>
        <w:pStyle w:val="6"/>
      </w:pPr>
      <w:bookmarkStart w:id="29" w:name="_Toc2811"/>
      <w:r>
        <w:rPr>
          <w:rFonts w:hint="eastAsia"/>
        </w:rPr>
        <w:t>设备树实现</w:t>
      </w:r>
      <w:bookmarkEnd w:id="29"/>
    </w:p>
    <w:p>
      <w:pPr>
        <w:pStyle w:val="3"/>
        <w:ind w:firstLine="420"/>
      </w:pPr>
      <w:r>
        <w:rPr>
          <w:rFonts w:hint="eastAsia"/>
        </w:rPr>
        <w:t>DTS语法并不困难，但描述起来也需要很多知识要讲，而且上来去深入理解DTS并不简单，所以这里先暂且不讲DTS的语法，后面更熟练些再讲解，另外模仿其它节点下的模块实现LED的板级添加并不困难，具体如下:</w:t>
      </w:r>
    </w:p>
    <w:p>
      <w:pPr>
        <w:pStyle w:val="60"/>
      </w:pPr>
      <w:r>
        <w:t>    led {</w:t>
      </w:r>
    </w:p>
    <w:p>
      <w:pPr>
        <w:pStyle w:val="60"/>
      </w:pPr>
      <w:r>
        <w:t>        compatible = "gpio-led";</w:t>
      </w:r>
    </w:p>
    <w:p>
      <w:pPr>
        <w:pStyle w:val="60"/>
      </w:pPr>
      <w:r>
        <w:t>        pinctrl-names = "default";</w:t>
      </w:r>
    </w:p>
    <w:p>
      <w:pPr>
        <w:pStyle w:val="60"/>
      </w:pPr>
      <w:r>
        <w:t>        pinctrl-0 = &lt;&amp;pinctrl_gpio_leds&gt;;</w:t>
      </w:r>
    </w:p>
    <w:p>
      <w:pPr>
        <w:pStyle w:val="60"/>
      </w:pPr>
      <w:r>
        <w:t>        led-gpio = &lt;&amp;gpio1 3 GPIO_ACTIVE_LOW&gt;;</w:t>
      </w:r>
    </w:p>
    <w:p>
      <w:pPr>
        <w:pStyle w:val="60"/>
      </w:pPr>
      <w:r>
        <w:t>        status = "okay";</w:t>
      </w:r>
    </w:p>
    <w:p>
      <w:pPr>
        <w:pStyle w:val="60"/>
      </w:pPr>
      <w:r>
        <w:t>    };</w:t>
      </w:r>
    </w:p>
    <w:p>
      <w:pPr>
        <w:pStyle w:val="78"/>
        <w:numPr>
          <w:ilvl w:val="0"/>
          <w:numId w:val="0"/>
        </w:numPr>
      </w:pPr>
      <w:r>
        <w:rPr>
          <w:rFonts w:hint="eastAsia"/>
        </w:rPr>
        <w:t>如此，便完成了板级的添加，这里不详细讲述，后面有计划专门会对设备树进行深入讲解。在上述设备树实现的基础上，在iomuxc下添加配置信息，如下:</w:t>
      </w:r>
    </w:p>
    <w:p>
      <w:pPr>
        <w:pStyle w:val="60"/>
      </w:pPr>
      <w:r>
        <w:t>        pinctrl_gpio_leds: gpio-leds {</w:t>
      </w:r>
    </w:p>
    <w:p>
      <w:pPr>
        <w:pStyle w:val="60"/>
      </w:pPr>
      <w:r>
        <w:t>            fsl,pins = &lt;</w:t>
      </w:r>
    </w:p>
    <w:p>
      <w:pPr>
        <w:pStyle w:val="60"/>
      </w:pPr>
      <w:r>
        <w:t>                MX6UL_PAD_GPIO1_IO03__GPIO1_IO03    0x17059</w:t>
      </w:r>
    </w:p>
    <w:p>
      <w:pPr>
        <w:pStyle w:val="60"/>
      </w:pPr>
      <w:r>
        <w:t>            &gt;;</w:t>
      </w:r>
    </w:p>
    <w:p>
      <w:pPr>
        <w:pStyle w:val="60"/>
      </w:pPr>
      <w:r>
        <w:t>        };</w:t>
      </w:r>
    </w:p>
    <w:p>
      <w:pPr>
        <w:pStyle w:val="78"/>
        <w:numPr>
          <w:ilvl w:val="0"/>
          <w:numId w:val="0"/>
        </w:numPr>
      </w:pPr>
      <w:r>
        <w:rPr>
          <w:rFonts w:hint="eastAsia"/>
        </w:rPr>
        <w:t>如此，便完成了设备树的修改，其中</w:t>
      </w:r>
    </w:p>
    <w:p>
      <w:pPr>
        <w:pStyle w:val="3"/>
        <w:ind w:firstLine="0" w:firstLineChars="0"/>
        <w:rPr>
          <w:rFonts w:ascii="Times New Roman" w:hAnsi="Times New Roman"/>
          <w:sz w:val="24"/>
        </w:rPr>
      </w:pPr>
      <w:r>
        <w:t>MX6UL_PAD_GPIO1_IO03__GPIO1_IO03 </w:t>
      </w:r>
      <w:r>
        <w:rPr>
          <w:rFonts w:hint="eastAsia" w:ascii="Times New Roman" w:hAnsi="Times New Roman"/>
          <w:sz w:val="24"/>
        </w:rPr>
        <w:t>对应的宏定义在imx6ui-pinfunc.h中</w:t>
      </w:r>
    </w:p>
    <w:p>
      <w:pPr>
        <w:pStyle w:val="60"/>
      </w:pPr>
      <w:r>
        <w:t>#define MX6UL_PAD_GPIO1_IO03__GPIO1_IO03   0x0068 0x02F4 0x0000 0x5 0x0</w:t>
      </w:r>
    </w:p>
    <w:p>
      <w:pPr>
        <w:pStyle w:val="3"/>
        <w:ind w:firstLine="0" w:firstLineChars="0"/>
      </w:pPr>
      <w:r>
        <w:rPr>
          <w:rFonts w:hint="eastAsia"/>
        </w:rPr>
        <w:t>分别代表</w:t>
      </w:r>
    </w:p>
    <w:p>
      <w:pPr>
        <w:pStyle w:val="3"/>
        <w:ind w:firstLine="0" w:firstLineChars="0"/>
      </w:pPr>
      <w:r>
        <w:rPr>
          <w:rFonts w:hint="eastAsia"/>
        </w:rPr>
        <w:t>mux_reg, config_reg, input_reg, mux_mode, input_val, 后面参数为config_reg的值的值。</w:t>
      </w:r>
    </w:p>
    <w:p>
      <w:pPr>
        <w:pStyle w:val="6"/>
      </w:pPr>
      <w:bookmarkStart w:id="30" w:name="_Toc1811"/>
      <w:r>
        <w:rPr>
          <w:rFonts w:hint="eastAsia"/>
        </w:rPr>
        <w:t>对设备树的操作</w:t>
      </w:r>
      <w:bookmarkEnd w:id="30"/>
    </w:p>
    <w:p>
      <w:pPr>
        <w:pStyle w:val="3"/>
        <w:ind w:firstLine="420"/>
      </w:pPr>
      <w:r>
        <w:rPr>
          <w:rFonts w:hint="eastAsia"/>
        </w:rPr>
        <w:t>LED基于设备树的初始化如下：</w:t>
      </w:r>
    </w:p>
    <w:p>
      <w:pPr>
        <w:pStyle w:val="60"/>
      </w:pPr>
      <w:r>
        <w:t>static int led_gpio_init(void)</w:t>
      </w:r>
    </w:p>
    <w:p>
      <w:pPr>
        <w:pStyle w:val="60"/>
      </w:pPr>
      <w:r>
        <w:t>{</w:t>
      </w:r>
    </w:p>
    <w:p>
      <w:pPr>
        <w:pStyle w:val="60"/>
      </w:pPr>
      <w:r>
        <w:t>    int ret;</w:t>
      </w:r>
    </w:p>
    <w:p>
      <w:pPr>
        <w:pStyle w:val="60"/>
      </w:pPr>
    </w:p>
    <w:p>
      <w:pPr>
        <w:pStyle w:val="60"/>
      </w:pPr>
      <w:r>
        <w:t>    /*1.获取设备节点</w:t>
      </w:r>
      <w:r>
        <w:rPr>
          <w:rFonts w:hint="eastAsia"/>
        </w:rPr>
        <w:t xml:space="preserve"> TREE_NODE_NAME(node:led)</w:t>
      </w:r>
      <w:r>
        <w:t>*/</w:t>
      </w:r>
    </w:p>
    <w:p>
      <w:pPr>
        <w:pStyle w:val="60"/>
      </w:pPr>
      <w:r>
        <w:t>    led_driver_info.nd = of_find_node_by_path(TREE_NODE_NAME);</w:t>
      </w:r>
    </w:p>
    <w:p>
      <w:pPr>
        <w:pStyle w:val="60"/>
      </w:pPr>
      <w:r>
        <w:t>    if(led_driver_info.nd == NULL){</w:t>
      </w:r>
    </w:p>
    <w:p>
      <w:pPr>
        <w:pStyle w:val="60"/>
      </w:pPr>
      <w:r>
        <w:t>        printk(KERN_INFO"led node no find\n");</w:t>
      </w:r>
    </w:p>
    <w:p>
      <w:pPr>
        <w:pStyle w:val="60"/>
      </w:pPr>
      <w:r>
        <w:t>        return -EINVAL;</w:t>
      </w:r>
    </w:p>
    <w:p>
      <w:pPr>
        <w:pStyle w:val="60"/>
      </w:pPr>
      <w:r>
        <w:t>    }</w:t>
      </w:r>
    </w:p>
    <w:p>
      <w:pPr>
        <w:pStyle w:val="60"/>
      </w:pPr>
    </w:p>
    <w:p>
      <w:pPr>
        <w:pStyle w:val="60"/>
      </w:pPr>
      <w:r>
        <w:t>    /*2.获取设备树中的gpio属性编号</w:t>
      </w:r>
      <w:r>
        <w:rPr>
          <w:rFonts w:hint="eastAsia"/>
        </w:rPr>
        <w:t xml:space="preserve"> </w:t>
      </w:r>
      <w:r>
        <w:t xml:space="preserve"> TREE_GPIO_NAME </w:t>
      </w:r>
      <w:r>
        <w:rPr>
          <w:rFonts w:hint="eastAsia"/>
        </w:rPr>
        <w:t>(compatible:led-gpio)</w:t>
      </w:r>
      <w:r>
        <w:t>*/</w:t>
      </w:r>
    </w:p>
    <w:p>
      <w:pPr>
        <w:pStyle w:val="60"/>
      </w:pPr>
      <w:r>
        <w:t>    led_driver_info.led_gpio = of_get_named_gpio(led_driver_info.nd, TREE_GPIO_NAME, 0);</w:t>
      </w:r>
    </w:p>
    <w:p>
      <w:pPr>
        <w:pStyle w:val="60"/>
      </w:pPr>
      <w:r>
        <w:t>    if(led_driver_info.led_gpio &lt; 0){</w:t>
      </w:r>
    </w:p>
    <w:p>
      <w:pPr>
        <w:pStyle w:val="60"/>
      </w:pPr>
      <w:r>
        <w:t>        printk(KERN_INFO"led-gpio no find\n");</w:t>
      </w:r>
    </w:p>
    <w:p>
      <w:pPr>
        <w:pStyle w:val="60"/>
      </w:pPr>
      <w:r>
        <w:t>        return -EINVAL;</w:t>
      </w:r>
    </w:p>
    <w:p>
      <w:pPr>
        <w:pStyle w:val="60"/>
      </w:pPr>
      <w:r>
        <w:t>    }</w:t>
      </w:r>
    </w:p>
    <w:p>
      <w:pPr>
        <w:pStyle w:val="60"/>
      </w:pPr>
    </w:p>
    <w:p>
      <w:pPr>
        <w:pStyle w:val="60"/>
      </w:pPr>
      <w:r>
        <w:t>    /*3.设置beep对应GPIO输出*/</w:t>
      </w:r>
    </w:p>
    <w:p>
      <w:pPr>
        <w:pStyle w:val="60"/>
      </w:pPr>
      <w:r>
        <w:t>    ret = gpio_direction_output(led_driver_info.led_gpio, 1);</w:t>
      </w:r>
    </w:p>
    <w:p>
      <w:pPr>
        <w:pStyle w:val="60"/>
      </w:pPr>
      <w:r>
        <w:t>    if(ret&lt;0){</w:t>
      </w:r>
    </w:p>
    <w:p>
      <w:pPr>
        <w:pStyle w:val="60"/>
      </w:pPr>
      <w:r>
        <w:t>        printk(KERN_INFO"led gpio config error\n");</w:t>
      </w:r>
    </w:p>
    <w:p>
      <w:pPr>
        <w:pStyle w:val="60"/>
      </w:pPr>
      <w:r>
        <w:t>        return -EINVAL;</w:t>
      </w:r>
    </w:p>
    <w:p>
      <w:pPr>
        <w:pStyle w:val="60"/>
      </w:pPr>
      <w:r>
        <w:t>    }</w:t>
      </w:r>
    </w:p>
    <w:p>
      <w:pPr>
        <w:pStyle w:val="60"/>
      </w:pPr>
    </w:p>
    <w:p>
      <w:pPr>
        <w:pStyle w:val="60"/>
      </w:pPr>
      <w:r>
        <w:t>    led_switch(LED_OFF);</w:t>
      </w:r>
    </w:p>
    <w:p>
      <w:pPr>
        <w:pStyle w:val="60"/>
      </w:pPr>
    </w:p>
    <w:p>
      <w:pPr>
        <w:pStyle w:val="60"/>
      </w:pPr>
      <w:r>
        <w:t>    printk(KERN_INFO"led tree hardware init ok\r\n");</w:t>
      </w:r>
    </w:p>
    <w:p>
      <w:pPr>
        <w:pStyle w:val="60"/>
      </w:pPr>
      <w:r>
        <w:t>    </w:t>
      </w:r>
    </w:p>
    <w:p>
      <w:pPr>
        <w:pStyle w:val="60"/>
      </w:pPr>
      <w:r>
        <w:t>    return 0;</w:t>
      </w:r>
    </w:p>
    <w:p>
      <w:pPr>
        <w:pStyle w:val="60"/>
      </w:pPr>
      <w:r>
        <w:t>}</w:t>
      </w:r>
    </w:p>
    <w:p>
      <w:pPr>
        <w:pStyle w:val="3"/>
        <w:ind w:firstLine="0" w:firstLineChars="0"/>
      </w:pPr>
      <w:r>
        <w:rPr>
          <w:rFonts w:hint="eastAsia"/>
        </w:rPr>
        <w:t>对于LED的硬件操作，实现则如下：</w:t>
      </w:r>
    </w:p>
    <w:p>
      <w:pPr>
        <w:pStyle w:val="60"/>
      </w:pPr>
      <w:r>
        <w:t>static void led_switch(u8 status)</w:t>
      </w:r>
    </w:p>
    <w:p>
      <w:pPr>
        <w:pStyle w:val="60"/>
      </w:pPr>
      <w:r>
        <w:t>{</w:t>
      </w:r>
    </w:p>
    <w:p>
      <w:pPr>
        <w:pStyle w:val="60"/>
      </w:pPr>
      <w:r>
        <w:t>    switch(status)</w:t>
      </w:r>
    </w:p>
    <w:p>
      <w:pPr>
        <w:pStyle w:val="60"/>
      </w:pPr>
      <w:r>
        <w:t>    {</w:t>
      </w:r>
    </w:p>
    <w:p>
      <w:pPr>
        <w:pStyle w:val="60"/>
      </w:pPr>
      <w:r>
        <w:t>        case LED_OFF:</w:t>
      </w:r>
    </w:p>
    <w:p>
      <w:pPr>
        <w:pStyle w:val="60"/>
      </w:pPr>
      <w:r>
        <w:t>            printk(KERN_INFO"led off\r\n");</w:t>
      </w:r>
    </w:p>
    <w:p>
      <w:pPr>
        <w:pStyle w:val="60"/>
      </w:pPr>
      <w:r>
        <w:t>            gpio_set_value(led_driver_info.led_gpio, 1);</w:t>
      </w:r>
    </w:p>
    <w:p>
      <w:pPr>
        <w:pStyle w:val="60"/>
      </w:pPr>
      <w:r>
        <w:t>            led_driver_info.led_status = 0;</w:t>
      </w:r>
    </w:p>
    <w:p>
      <w:pPr>
        <w:pStyle w:val="60"/>
      </w:pPr>
      <w:r>
        <w:t>            break;</w:t>
      </w:r>
    </w:p>
    <w:p>
      <w:pPr>
        <w:pStyle w:val="60"/>
      </w:pPr>
      <w:r>
        <w:t>        case LED_ON:</w:t>
      </w:r>
    </w:p>
    <w:p>
      <w:pPr>
        <w:pStyle w:val="60"/>
      </w:pPr>
      <w:r>
        <w:t>            printk(KERN_INFO"led on\r\n");</w:t>
      </w:r>
    </w:p>
    <w:p>
      <w:pPr>
        <w:pStyle w:val="60"/>
      </w:pPr>
      <w:r>
        <w:t>            gpio_set_value(led_driver_info.led_gpio, 0);</w:t>
      </w:r>
    </w:p>
    <w:p>
      <w:pPr>
        <w:pStyle w:val="60"/>
      </w:pPr>
      <w:r>
        <w:t>            led_driver_info.led_status = 1;</w:t>
      </w:r>
    </w:p>
    <w:p>
      <w:pPr>
        <w:pStyle w:val="60"/>
      </w:pPr>
      <w:r>
        <w:t>            break;</w:t>
      </w:r>
    </w:p>
    <w:p>
      <w:pPr>
        <w:pStyle w:val="60"/>
      </w:pPr>
      <w:r>
        <w:t>        default:</w:t>
      </w:r>
    </w:p>
    <w:p>
      <w:pPr>
        <w:pStyle w:val="60"/>
      </w:pPr>
      <w:r>
        <w:t>            printk(KERN_INFO"Invalid LED Set");</w:t>
      </w:r>
    </w:p>
    <w:p>
      <w:pPr>
        <w:pStyle w:val="60"/>
      </w:pPr>
      <w:r>
        <w:t>            break;</w:t>
      </w:r>
    </w:p>
    <w:p>
      <w:pPr>
        <w:pStyle w:val="60"/>
      </w:pPr>
      <w:r>
        <w:t>    }</w:t>
      </w:r>
    </w:p>
    <w:p>
      <w:pPr>
        <w:pStyle w:val="60"/>
      </w:pPr>
      <w:r>
        <w:t>}</w:t>
      </w:r>
    </w:p>
    <w:p>
      <w:pPr>
        <w:pStyle w:val="3"/>
        <w:ind w:firstLine="0" w:firstLineChars="0"/>
      </w:pPr>
      <w:r>
        <w:rPr>
          <w:rFonts w:hint="eastAsia"/>
        </w:rPr>
        <w:t>其中</w:t>
      </w:r>
    </w:p>
    <w:p>
      <w:pPr>
        <w:pStyle w:val="3"/>
        <w:ind w:firstLine="0" w:firstLineChars="0"/>
      </w:pPr>
      <w:r>
        <w:t>gpio_direction_output</w:t>
      </w:r>
    </w:p>
    <w:p>
      <w:pPr>
        <w:pStyle w:val="3"/>
        <w:ind w:firstLine="0" w:firstLineChars="0"/>
      </w:pPr>
      <w:r>
        <w:t>gpio_set_value</w:t>
      </w:r>
    </w:p>
    <w:p>
      <w:r>
        <w:rPr>
          <w:rFonts w:hint="eastAsia"/>
        </w:rPr>
        <w:t>通过这两个接口，即可实现对于外部LED设备的访问。</w:t>
      </w:r>
    </w:p>
    <w:p>
      <w:pPr>
        <w:pStyle w:val="5"/>
      </w:pPr>
      <w:bookmarkStart w:id="31" w:name="_Toc5217"/>
      <w:r>
        <w:rPr>
          <w:rFonts w:hint="eastAsia"/>
        </w:rPr>
        <w:t>Linux内核加载和删除接口</w:t>
      </w:r>
      <w:bookmarkEnd w:id="31"/>
    </w:p>
    <w:p>
      <w:pPr>
        <w:pStyle w:val="3"/>
        <w:ind w:firstLine="420"/>
      </w:pPr>
      <w:r>
        <w:rPr>
          <w:rFonts w:hint="eastAsia"/>
        </w:rPr>
        <w:t>在完成对LED底层硬件的封装后，下一步就是添加内核模块加载的接口，这部分并不复杂，参考之前接触的模块相关的知识，具体实现如下:</w:t>
      </w:r>
    </w:p>
    <w:p>
      <w:pPr>
        <w:pStyle w:val="60"/>
      </w:pPr>
      <w:r>
        <w:t>static int __init led_module_init(void)</w:t>
      </w:r>
    </w:p>
    <w:p>
      <w:pPr>
        <w:pStyle w:val="60"/>
      </w:pPr>
      <w:r>
        <w:rPr>
          <w:rFonts w:hint="eastAsia"/>
        </w:rPr>
        <w:t>{</w:t>
      </w:r>
    </w:p>
    <w:p>
      <w:pPr>
        <w:pStyle w:val="60"/>
      </w:pPr>
      <w:r>
        <w:rPr>
          <w:rFonts w:hint="eastAsia"/>
        </w:rPr>
        <w:tab/>
      </w:r>
      <w:r>
        <w:rPr>
          <w:rFonts w:hint="eastAsia"/>
        </w:rPr>
        <w:t>//加载后执行的动作</w:t>
      </w:r>
    </w:p>
    <w:p>
      <w:pPr>
        <w:pStyle w:val="60"/>
      </w:pPr>
      <w:r>
        <w:rPr>
          <w:rFonts w:hint="eastAsia"/>
        </w:rPr>
        <w:tab/>
      </w:r>
      <w:r>
        <w:rPr>
          <w:rFonts w:hint="eastAsia"/>
        </w:rPr>
        <w:t>//......</w:t>
      </w:r>
    </w:p>
    <w:p>
      <w:pPr>
        <w:pStyle w:val="60"/>
      </w:pPr>
      <w:r>
        <w:rPr>
          <w:rFonts w:hint="eastAsia"/>
        </w:rPr>
        <w:t>}</w:t>
      </w:r>
    </w:p>
    <w:p>
      <w:pPr>
        <w:pStyle w:val="60"/>
      </w:pPr>
      <w:r>
        <w:t>static void __exit led_module_exit(void)</w:t>
      </w:r>
    </w:p>
    <w:p>
      <w:pPr>
        <w:pStyle w:val="60"/>
      </w:pPr>
      <w:r>
        <w:t>{</w:t>
      </w:r>
    </w:p>
    <w:p>
      <w:pPr>
        <w:pStyle w:val="60"/>
      </w:pPr>
      <w:r>
        <w:t>  </w:t>
      </w:r>
      <w:r>
        <w:rPr>
          <w:rFonts w:hint="eastAsia"/>
        </w:rPr>
        <w:tab/>
      </w:r>
      <w:r>
        <w:rPr>
          <w:rFonts w:hint="eastAsia"/>
        </w:rPr>
        <w:t>//删除时执行的动作</w:t>
      </w:r>
    </w:p>
    <w:p>
      <w:pPr>
        <w:pStyle w:val="60"/>
      </w:pPr>
      <w:r>
        <w:rPr>
          <w:rFonts w:hint="eastAsia"/>
        </w:rPr>
        <w:tab/>
      </w:r>
      <w:r>
        <w:rPr>
          <w:rFonts w:hint="eastAsia"/>
        </w:rPr>
        <w:t>//......</w:t>
      </w:r>
    </w:p>
    <w:p>
      <w:pPr>
        <w:pStyle w:val="60"/>
      </w:pPr>
      <w:r>
        <w:t>}</w:t>
      </w:r>
    </w:p>
    <w:p>
      <w:pPr>
        <w:pStyle w:val="60"/>
      </w:pPr>
    </w:p>
    <w:p>
      <w:pPr>
        <w:pStyle w:val="60"/>
      </w:pPr>
      <w:r>
        <w:t>module_init(led_module_init);</w:t>
      </w:r>
    </w:p>
    <w:p>
      <w:pPr>
        <w:pStyle w:val="60"/>
      </w:pPr>
      <w:r>
        <w:t>module_exit(led_module_exit);</w:t>
      </w:r>
    </w:p>
    <w:p>
      <w:pPr>
        <w:pStyle w:val="60"/>
      </w:pPr>
      <w:r>
        <w:t>MODULE_AUTHOR("zc");                           </w:t>
      </w:r>
      <w:r>
        <w:rPr>
          <w:rFonts w:hint="eastAsia"/>
        </w:rPr>
        <w:tab/>
      </w:r>
      <w:r>
        <w:t>//模块作者</w:t>
      </w:r>
    </w:p>
    <w:p>
      <w:pPr>
        <w:pStyle w:val="60"/>
      </w:pPr>
      <w:r>
        <w:t>MODULE_LICENSE("GPL v2");                    </w:t>
      </w:r>
      <w:r>
        <w:rPr>
          <w:rFonts w:hint="eastAsia"/>
        </w:rPr>
        <w:tab/>
      </w:r>
      <w:r>
        <w:t>//模块许可协议</w:t>
      </w:r>
    </w:p>
    <w:p>
      <w:pPr>
        <w:pStyle w:val="60"/>
      </w:pPr>
      <w:r>
        <w:t>MODULE_DESCRIPTION("led driver");         //模块许描述</w:t>
      </w:r>
    </w:p>
    <w:p>
      <w:pPr>
        <w:pStyle w:val="60"/>
      </w:pPr>
      <w:r>
        <w:t>MODULE_ALIAS("led_driver");                   </w:t>
      </w:r>
      <w:r>
        <w:rPr>
          <w:rFonts w:hint="eastAsia"/>
        </w:rPr>
        <w:tab/>
      </w:r>
      <w:r>
        <w:t>//模块别名</w:t>
      </w:r>
    </w:p>
    <w:p>
      <w:pPr>
        <w:pStyle w:val="3"/>
        <w:ind w:firstLine="420"/>
      </w:pPr>
      <w:r>
        <w:rPr>
          <w:rFonts w:hint="eastAsia"/>
        </w:rPr>
        <w:t>在完成上述流程后，一个最基本的模块框架即搭建完毕，下一步就是在框架的基础上，在Linux系统中完成对硬件的配置，并添加到设备总线上。</w:t>
      </w:r>
    </w:p>
    <w:p>
      <w:pPr>
        <w:pStyle w:val="5"/>
      </w:pPr>
      <w:bookmarkStart w:id="32" w:name="_Toc18280"/>
      <w:r>
        <w:t>设备创建和释放</w:t>
      </w:r>
      <w:bookmarkEnd w:id="32"/>
    </w:p>
    <w:p>
      <w:pPr>
        <w:pStyle w:val="3"/>
        <w:ind w:firstLine="420" w:firstLineChars="0"/>
      </w:pPr>
      <w:r>
        <w:rPr>
          <w:rFonts w:hint="eastAsia"/>
        </w:rPr>
        <w:t>对与嵌入式Linux上层应用来说，是使用open这一类接口是用来访问文件的，而且在Linux中，字符型设备和块设备就体现了"一切都是文件"的思想，通过VFS(virtual Filesytem)将上层接口操作/dev/*下的设备文件，最后访问到驱动内部注册的实际操作硬件的接口。那么如何让上层应用能够找到内核提供的接口，并能够管理内核模块，这就需要实现将设备添加的内核，以及设备释放的实现。</w:t>
      </w:r>
    </w:p>
    <w:p>
      <w:pPr>
        <w:pStyle w:val="3"/>
        <w:ind w:firstLine="420" w:firstLineChars="0"/>
        <w:rPr>
          <w:rFonts w:ascii="Verdana" w:hAnsi="Verdana"/>
        </w:rPr>
      </w:pPr>
      <w:r>
        <w:rPr>
          <w:rFonts w:hint="eastAsia" w:ascii="Verdana" w:hAnsi="Verdana"/>
        </w:rPr>
        <w:t>对于设备的创建需要四步:</w:t>
      </w:r>
    </w:p>
    <w:p>
      <w:pPr>
        <w:pStyle w:val="78"/>
        <w:numPr>
          <w:ilvl w:val="0"/>
          <w:numId w:val="34"/>
        </w:numPr>
        <w:ind w:left="420" w:hanging="420"/>
      </w:pPr>
      <w:r>
        <w:rPr>
          <w:rFonts w:hint="eastAsia"/>
        </w:rPr>
        <w:t>申请字符设备号(可以自己选择主设备号和从设备号, 也可以通过alloc申请设备号)</w:t>
      </w:r>
    </w:p>
    <w:p>
      <w:pPr>
        <w:pStyle w:val="78"/>
        <w:ind w:left="420"/>
      </w:pPr>
      <w:r>
        <w:rPr>
          <w:rFonts w:hint="eastAsia"/>
        </w:rPr>
        <w:t>配置设备信息，将设备接口和设备号关联</w:t>
      </w:r>
    </w:p>
    <w:p>
      <w:pPr>
        <w:pStyle w:val="78"/>
        <w:ind w:left="420"/>
      </w:pPr>
      <w:r>
        <w:rPr>
          <w:rFonts w:hint="eastAsia"/>
        </w:rPr>
        <w:t>创建设备类</w:t>
      </w:r>
    </w:p>
    <w:p>
      <w:pPr>
        <w:pStyle w:val="78"/>
        <w:ind w:left="420"/>
      </w:pPr>
      <w:r>
        <w:rPr>
          <w:rFonts w:hint="eastAsia"/>
        </w:rPr>
        <w:t>创建设备</w:t>
      </w:r>
    </w:p>
    <w:p>
      <w:pPr>
        <w:pStyle w:val="60"/>
      </w:pPr>
      <w:r>
        <w:t>static int __init led_module_init(void)</w:t>
      </w:r>
    </w:p>
    <w:p>
      <w:pPr>
        <w:pStyle w:val="60"/>
      </w:pPr>
      <w:r>
        <w:t>{</w:t>
      </w:r>
    </w:p>
    <w:p>
      <w:pPr>
        <w:pStyle w:val="60"/>
      </w:pPr>
      <w:r>
        <w:t>    int result;</w:t>
      </w:r>
    </w:p>
    <w:p>
      <w:pPr>
        <w:pStyle w:val="60"/>
      </w:pPr>
    </w:p>
    <w:p>
      <w:pPr>
        <w:pStyle w:val="60"/>
      </w:pPr>
      <w:r>
        <w:t>    led_driver_info.major = DEFAULT_MAJOR;</w:t>
      </w:r>
    </w:p>
    <w:p>
      <w:pPr>
        <w:pStyle w:val="60"/>
      </w:pPr>
      <w:r>
        <w:t>    led_driver_info.minor = DEFAULT_MINOR;</w:t>
      </w:r>
    </w:p>
    <w:p>
      <w:pPr>
        <w:pStyle w:val="60"/>
      </w:pPr>
    </w:p>
    <w:p>
      <w:pPr>
        <w:pStyle w:val="60"/>
      </w:pPr>
      <w:r>
        <w:t>    /*硬件初始化</w:t>
      </w:r>
      <w:r>
        <w:rPr>
          <w:rFonts w:hint="eastAsia"/>
        </w:rPr>
        <w:t xml:space="preserve"> </w:t>
      </w:r>
      <w:r>
        <w:t>–</w:t>
      </w:r>
      <w:r>
        <w:rPr>
          <w:rFonts w:hint="eastAsia"/>
        </w:rPr>
        <w:t xml:space="preserve"> 参考设备树的实现</w:t>
      </w:r>
      <w:r>
        <w:t>*/</w:t>
      </w:r>
    </w:p>
    <w:p>
      <w:pPr>
        <w:pStyle w:val="60"/>
      </w:pPr>
      <w:r>
        <w:t>    result = led_gpio_init();</w:t>
      </w:r>
    </w:p>
    <w:p>
      <w:pPr>
        <w:pStyle w:val="60"/>
      </w:pPr>
      <w:r>
        <w:t>    if(result != 0)</w:t>
      </w:r>
    </w:p>
    <w:p>
      <w:pPr>
        <w:pStyle w:val="60"/>
      </w:pPr>
      <w:r>
        <w:t>    {</w:t>
      </w:r>
    </w:p>
    <w:p>
      <w:pPr>
        <w:pStyle w:val="60"/>
      </w:pPr>
      <w:r>
        <w:t>        printk(KERN_INFO"led gpio init failed\n0");</w:t>
      </w:r>
    </w:p>
    <w:p>
      <w:pPr>
        <w:pStyle w:val="60"/>
      </w:pPr>
      <w:r>
        <w:t>        return result;</w:t>
      </w:r>
    </w:p>
    <w:p>
      <w:pPr>
        <w:pStyle w:val="60"/>
      </w:pPr>
      <w:r>
        <w:t>    }</w:t>
      </w:r>
    </w:p>
    <w:p>
      <w:pPr>
        <w:pStyle w:val="60"/>
      </w:pPr>
    </w:p>
    <w:p>
      <w:pPr>
        <w:pStyle w:val="60"/>
      </w:pPr>
      <w:r>
        <w:t>    /*在总线上创建设备*/    </w:t>
      </w:r>
    </w:p>
    <w:p>
      <w:pPr>
        <w:pStyle w:val="60"/>
      </w:pPr>
      <w:r>
        <w:t>    /*1.申请字符设备号*/</w:t>
      </w:r>
    </w:p>
    <w:p>
      <w:pPr>
        <w:pStyle w:val="60"/>
      </w:pPr>
      <w:r>
        <w:t>    if(led_driver_info.major){</w:t>
      </w:r>
    </w:p>
    <w:p>
      <w:pPr>
        <w:pStyle w:val="60"/>
      </w:pPr>
      <w:r>
        <w:t>        led_driver_info.dev_id = MKDEV(led_driver_info.major, led_driver_info.minor);</w:t>
      </w:r>
    </w:p>
    <w:p>
      <w:pPr>
        <w:pStyle w:val="60"/>
      </w:pPr>
      <w:r>
        <w:t>        result = register_chrdev_region(led_driver_info.dev_id, DEVICE_LED_CNT, DEVICE_LED_NAME);</w:t>
      </w:r>
    </w:p>
    <w:p>
      <w:pPr>
        <w:pStyle w:val="60"/>
      </w:pPr>
      <w:r>
        <w:t>    }</w:t>
      </w:r>
    </w:p>
    <w:p>
      <w:pPr>
        <w:pStyle w:val="60"/>
      </w:pPr>
      <w:r>
        <w:t>    else{</w:t>
      </w:r>
    </w:p>
    <w:p>
      <w:pPr>
        <w:pStyle w:val="60"/>
      </w:pPr>
      <w:r>
        <w:t>        </w:t>
      </w:r>
      <w:r>
        <w:rPr>
          <w:rFonts w:hint="eastAsia"/>
        </w:rPr>
        <w:t xml:space="preserve"> </w:t>
      </w:r>
      <w:r>
        <w:t>result = alloc_chrdev_region(&amp;led_driver_info.dev_id, 0, DEVICE_LED_CNT, DEVICE_LED_NAME);</w:t>
      </w:r>
    </w:p>
    <w:p>
      <w:pPr>
        <w:pStyle w:val="60"/>
      </w:pPr>
      <w:r>
        <w:t>        </w:t>
      </w:r>
      <w:r>
        <w:rPr>
          <w:rFonts w:hint="eastAsia"/>
        </w:rPr>
        <w:tab/>
      </w:r>
      <w:r>
        <w:t>led_driver_info.major = MAJOR(led_driver_info.dev_id);</w:t>
      </w:r>
    </w:p>
    <w:p>
      <w:pPr>
        <w:pStyle w:val="60"/>
      </w:pPr>
      <w:r>
        <w:t>        </w:t>
      </w:r>
      <w:r>
        <w:rPr>
          <w:rFonts w:hint="eastAsia"/>
        </w:rPr>
        <w:tab/>
      </w:r>
      <w:r>
        <w:t>led_driver_info.minor = MINOR(led_driver_info.dev_id);</w:t>
      </w:r>
    </w:p>
    <w:p>
      <w:pPr>
        <w:pStyle w:val="60"/>
      </w:pPr>
      <w:r>
        <w:t>    }</w:t>
      </w:r>
    </w:p>
    <w:p>
      <w:pPr>
        <w:pStyle w:val="60"/>
      </w:pPr>
      <w:r>
        <w:t>    if(result &lt; 0){</w:t>
      </w:r>
    </w:p>
    <w:p>
      <w:pPr>
        <w:pStyle w:val="60"/>
      </w:pPr>
      <w:r>
        <w:t>        </w:t>
      </w:r>
      <w:r>
        <w:rPr>
          <w:rFonts w:hint="eastAsia"/>
        </w:rPr>
        <w:tab/>
      </w:r>
      <w:r>
        <w:t>printk(KERN_INFO"dev alloc or set failed\r\n"); </w:t>
      </w:r>
    </w:p>
    <w:p>
      <w:pPr>
        <w:pStyle w:val="60"/>
      </w:pPr>
      <w:r>
        <w:t>        </w:t>
      </w:r>
      <w:r>
        <w:rPr>
          <w:rFonts w:hint="eastAsia"/>
        </w:rPr>
        <w:tab/>
      </w:r>
      <w:r>
        <w:t>return result;</w:t>
      </w:r>
    </w:p>
    <w:p>
      <w:pPr>
        <w:pStyle w:val="60"/>
      </w:pPr>
      <w:r>
        <w:t>    }</w:t>
      </w:r>
    </w:p>
    <w:p>
      <w:pPr>
        <w:pStyle w:val="60"/>
      </w:pPr>
      <w:r>
        <w:t>    else{</w:t>
      </w:r>
    </w:p>
    <w:p>
      <w:pPr>
        <w:pStyle w:val="60"/>
      </w:pPr>
      <w:r>
        <w:t>        printk(KERN_INFO"dev alloc or set ok, major:%d, minor:%d\r\n", led_driver_info.major,  led_driver_info.minor);  </w:t>
      </w:r>
    </w:p>
    <w:p>
      <w:pPr>
        <w:pStyle w:val="60"/>
      </w:pPr>
      <w:r>
        <w:t>    }</w:t>
      </w:r>
    </w:p>
    <w:p>
      <w:pPr>
        <w:pStyle w:val="60"/>
      </w:pPr>
      <w:r>
        <w:t>    </w:t>
      </w:r>
    </w:p>
    <w:p>
      <w:pPr>
        <w:pStyle w:val="60"/>
        <w:rPr>
          <w:color w:val="D4D4D4"/>
        </w:rPr>
      </w:pPr>
      <w:r>
        <w:t>    /*2. 配置设备信息，将设备接口和设备号进行关联*/</w:t>
      </w:r>
    </w:p>
    <w:p>
      <w:pPr>
        <w:pStyle w:val="60"/>
      </w:pPr>
      <w:r>
        <w:t>    cdev_init(&amp;led_driver_info.cdev, &amp;led_fops);</w:t>
      </w:r>
    </w:p>
    <w:p>
      <w:pPr>
        <w:pStyle w:val="60"/>
      </w:pPr>
      <w:r>
        <w:t>    led_driver_info.cdev.owner = THIS_MODULE;</w:t>
      </w:r>
    </w:p>
    <w:p>
      <w:pPr>
        <w:pStyle w:val="60"/>
      </w:pPr>
      <w:r>
        <w:t>    result = cdev_add(&amp;led_driver_info.cdev, led_driver_info.dev_id, DEVICE_LED_CNT);</w:t>
      </w:r>
    </w:p>
    <w:p>
      <w:pPr>
        <w:pStyle w:val="60"/>
      </w:pPr>
      <w:r>
        <w:t>    if(result != 0){</w:t>
      </w:r>
    </w:p>
    <w:p>
      <w:pPr>
        <w:pStyle w:val="60"/>
      </w:pPr>
      <w:r>
        <w:t>        </w:t>
      </w:r>
      <w:r>
        <w:rPr>
          <w:rFonts w:hint="eastAsia"/>
        </w:rPr>
        <w:tab/>
      </w:r>
      <w:r>
        <w:t>unregister_chrdev_region(led_driver_info.dev_id, DEVICE_LED_CNT);</w:t>
      </w:r>
    </w:p>
    <w:p>
      <w:pPr>
        <w:pStyle w:val="60"/>
      </w:pPr>
      <w:r>
        <w:t>        </w:t>
      </w:r>
      <w:r>
        <w:rPr>
          <w:rFonts w:hint="eastAsia"/>
        </w:rPr>
        <w:tab/>
      </w:r>
      <w:r>
        <w:t>printk(KERN_INFO"cdev add failed\r\n");</w:t>
      </w:r>
    </w:p>
    <w:p>
      <w:pPr>
        <w:pStyle w:val="60"/>
      </w:pPr>
      <w:r>
        <w:t>        </w:t>
      </w:r>
      <w:r>
        <w:rPr>
          <w:rFonts w:hint="eastAsia"/>
        </w:rPr>
        <w:tab/>
      </w:r>
      <w:r>
        <w:t>return result;</w:t>
      </w:r>
    </w:p>
    <w:p>
      <w:pPr>
        <w:pStyle w:val="60"/>
      </w:pPr>
      <w:r>
        <w:t>    }else{</w:t>
      </w:r>
    </w:p>
    <w:p>
      <w:pPr>
        <w:pStyle w:val="60"/>
      </w:pPr>
      <w:r>
        <w:t>       </w:t>
      </w:r>
      <w:r>
        <w:rPr>
          <w:rFonts w:hint="eastAsia"/>
        </w:rPr>
        <w:tab/>
      </w:r>
      <w:r>
        <w:t> printk(KERN_INFO"device add Success!\r\n"); </w:t>
      </w:r>
    </w:p>
    <w:p>
      <w:pPr>
        <w:pStyle w:val="60"/>
      </w:pPr>
      <w:r>
        <w:t>    }</w:t>
      </w:r>
    </w:p>
    <w:p>
      <w:pPr>
        <w:pStyle w:val="60"/>
      </w:pPr>
    </w:p>
    <w:p>
      <w:pPr>
        <w:pStyle w:val="60"/>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hint="eastAsia" w:ascii="Consolas" w:hAnsi="Consolas"/>
        </w:rPr>
        <w:t>(led)</w:t>
      </w:r>
      <w:r>
        <w:t>*/</w:t>
      </w:r>
    </w:p>
    <w:p>
      <w:pPr>
        <w:pStyle w:val="60"/>
      </w:pPr>
      <w:r>
        <w:t>    led_driver_info.class = class_create(THIS_MODULE, DEVICE_LED_NAME);</w:t>
      </w:r>
    </w:p>
    <w:p>
      <w:pPr>
        <w:pStyle w:val="60"/>
      </w:pPr>
      <w:r>
        <w:t>    if (IS_ERR(led_driver_info.class)) {</w:t>
      </w:r>
    </w:p>
    <w:p>
      <w:pPr>
        <w:pStyle w:val="60"/>
      </w:pPr>
      <w:r>
        <w:t>        </w:t>
      </w:r>
      <w:r>
        <w:rPr>
          <w:rFonts w:hint="eastAsia"/>
        </w:rPr>
        <w:tab/>
      </w:r>
      <w:r>
        <w:t>printk(KERN_INFO"class create failed!\r\n");</w:t>
      </w:r>
    </w:p>
    <w:p>
      <w:pPr>
        <w:pStyle w:val="60"/>
      </w:pPr>
      <w:r>
        <w:t>        </w:t>
      </w:r>
      <w:r>
        <w:rPr>
          <w:rFonts w:hint="eastAsia"/>
        </w:rPr>
        <w:tab/>
      </w:r>
      <w:r>
        <w:t>unregister_chrdev_region(led_driver_info.dev_id, DEVICE_LED_CNT);</w:t>
      </w:r>
    </w:p>
    <w:p>
      <w:pPr>
        <w:pStyle w:val="60"/>
      </w:pPr>
      <w:r>
        <w:t>       </w:t>
      </w:r>
      <w:r>
        <w:rPr>
          <w:rFonts w:hint="eastAsia"/>
        </w:rPr>
        <w:tab/>
      </w:r>
      <w:r>
        <w:t> cdev_del(&amp;led_driver_info.cdev);    </w:t>
      </w:r>
    </w:p>
    <w:p>
      <w:pPr>
        <w:pStyle w:val="60"/>
      </w:pPr>
      <w:r>
        <w:t>        </w:t>
      </w:r>
      <w:r>
        <w:rPr>
          <w:rFonts w:hint="eastAsia"/>
        </w:rPr>
        <w:tab/>
      </w:r>
      <w:r>
        <w:t>return PTR_ERR(led_driver_info.class);</w:t>
      </w:r>
    </w:p>
    <w:p>
      <w:pPr>
        <w:pStyle w:val="60"/>
      </w:pPr>
      <w:r>
        <w:t>    }</w:t>
      </w:r>
    </w:p>
    <w:p>
      <w:pPr>
        <w:pStyle w:val="60"/>
      </w:pPr>
      <w:r>
        <w:t>    else{</w:t>
      </w:r>
    </w:p>
    <w:p>
      <w:pPr>
        <w:pStyle w:val="60"/>
      </w:pPr>
      <w:r>
        <w:t>        </w:t>
      </w:r>
      <w:r>
        <w:rPr>
          <w:rFonts w:hint="eastAsia"/>
        </w:rPr>
        <w:tab/>
      </w:r>
      <w:r>
        <w:t>printk(KERN_INFO"class create successed!\r\n");</w:t>
      </w:r>
    </w:p>
    <w:p>
      <w:pPr>
        <w:pStyle w:val="60"/>
      </w:pPr>
      <w:r>
        <w:t>    }</w:t>
      </w:r>
    </w:p>
    <w:p>
      <w:pPr>
        <w:pStyle w:val="60"/>
      </w:pPr>
    </w:p>
    <w:p>
      <w:pPr>
        <w:pStyle w:val="60"/>
      </w:pPr>
      <w:r>
        <w:t>    /* 4、创建设备</w:t>
      </w:r>
      <w:r>
        <w:rPr>
          <w:rFonts w:hint="eastAsia"/>
        </w:rPr>
        <w:t>(等同mknod)</w:t>
      </w:r>
      <w:r>
        <w:t> */</w:t>
      </w:r>
    </w:p>
    <w:p>
      <w:pPr>
        <w:pStyle w:val="60"/>
      </w:pPr>
      <w:r>
        <w:t>    led_driver_info.device = device_create(led_driver_info.class, NULL, led_driver_info.dev_id, NULL, DEVICE_LED_NAME);</w:t>
      </w:r>
    </w:p>
    <w:p>
      <w:pPr>
        <w:pStyle w:val="60"/>
      </w:pPr>
      <w:r>
        <w:t>    if (IS_ERR(led_driver_info.device)) {</w:t>
      </w:r>
    </w:p>
    <w:p>
      <w:pPr>
        <w:pStyle w:val="60"/>
      </w:pPr>
      <w:r>
        <w:t>       </w:t>
      </w:r>
      <w:r>
        <w:rPr>
          <w:rFonts w:hint="eastAsia"/>
        </w:rPr>
        <w:tab/>
      </w:r>
      <w:r>
        <w:t> printk(KERN_INFO"device create failed!\r\n");</w:t>
      </w:r>
    </w:p>
    <w:p>
      <w:pPr>
        <w:pStyle w:val="60"/>
      </w:pPr>
      <w:r>
        <w:t>               unregister_chrdev_region(led_driver_info.dev_id, DEVICE_LED_CNT);       </w:t>
      </w:r>
    </w:p>
    <w:p>
      <w:pPr>
        <w:pStyle w:val="60"/>
      </w:pPr>
      <w:r>
        <w:t>               cdev_del(&amp;led_driver_info.cdev);</w:t>
      </w:r>
    </w:p>
    <w:p>
      <w:pPr>
        <w:pStyle w:val="60"/>
      </w:pPr>
      <w:r>
        <w:t>        </w:t>
      </w:r>
    </w:p>
    <w:p>
      <w:pPr>
        <w:pStyle w:val="60"/>
      </w:pPr>
      <w:r>
        <w:t>        </w:t>
      </w:r>
      <w:r>
        <w:rPr>
          <w:rFonts w:hint="eastAsia"/>
        </w:rPr>
        <w:tab/>
      </w:r>
      <w:r>
        <w:t>class_destroy(led_driver_info.class);</w:t>
      </w:r>
    </w:p>
    <w:p>
      <w:pPr>
        <w:pStyle w:val="60"/>
      </w:pPr>
      <w:r>
        <w:t>       </w:t>
      </w:r>
      <w:r>
        <w:rPr>
          <w:rFonts w:hint="eastAsia"/>
        </w:rPr>
        <w:tab/>
      </w:r>
      <w:r>
        <w:t> return PTR_ERR(led_driver_info.device);</w:t>
      </w:r>
    </w:p>
    <w:p>
      <w:pPr>
        <w:pStyle w:val="60"/>
      </w:pPr>
      <w:r>
        <w:t>    }</w:t>
      </w:r>
    </w:p>
    <w:p>
      <w:pPr>
        <w:pStyle w:val="60"/>
      </w:pPr>
      <w:r>
        <w:t>    else{</w:t>
      </w:r>
    </w:p>
    <w:p>
      <w:pPr>
        <w:pStyle w:val="60"/>
      </w:pPr>
      <w:r>
        <w:t>        printk(KERN_INFO"device create successed!\r\n");</w:t>
      </w:r>
    </w:p>
    <w:p>
      <w:pPr>
        <w:pStyle w:val="60"/>
      </w:pPr>
      <w:r>
        <w:t>    }</w:t>
      </w:r>
    </w:p>
    <w:p>
      <w:pPr>
        <w:pStyle w:val="60"/>
      </w:pPr>
    </w:p>
    <w:p>
      <w:pPr>
        <w:pStyle w:val="60"/>
      </w:pPr>
      <w:r>
        <w:t>    return 0;</w:t>
      </w:r>
    </w:p>
    <w:p>
      <w:pPr>
        <w:pStyle w:val="60"/>
      </w:pPr>
      <w:r>
        <w:t>}</w:t>
      </w:r>
    </w:p>
    <w:p>
      <w:pPr>
        <w:pStyle w:val="3"/>
        <w:ind w:firstLine="199" w:firstLineChars="95"/>
      </w:pPr>
      <w:r>
        <w:rPr>
          <w:rFonts w:hint="eastAsia"/>
        </w:rPr>
        <w:t>同理，按照上面的流程，实现释放时的处理，如下：</w:t>
      </w:r>
    </w:p>
    <w:p>
      <w:pPr>
        <w:pStyle w:val="60"/>
      </w:pPr>
      <w:r>
        <w:t>static void __exit led_module_exit(void)</w:t>
      </w:r>
    </w:p>
    <w:p>
      <w:pPr>
        <w:pStyle w:val="60"/>
      </w:pPr>
      <w:r>
        <w:t>{</w:t>
      </w:r>
    </w:p>
    <w:p>
      <w:pPr>
        <w:pStyle w:val="60"/>
      </w:pPr>
      <w:r>
        <w:t>    /* 注销字符设备驱动 */</w:t>
      </w:r>
    </w:p>
    <w:p>
      <w:pPr>
        <w:pStyle w:val="60"/>
      </w:pPr>
      <w:r>
        <w:t>    device_destroy(led_driver_info.class, led_driver_info.dev_id);</w:t>
      </w:r>
    </w:p>
    <w:p>
      <w:pPr>
        <w:pStyle w:val="60"/>
      </w:pPr>
      <w:r>
        <w:t>    class_destroy(led_driver_info.class);</w:t>
      </w:r>
    </w:p>
    <w:p>
      <w:pPr>
        <w:pStyle w:val="60"/>
      </w:pPr>
    </w:p>
    <w:p>
      <w:pPr>
        <w:pStyle w:val="60"/>
      </w:pPr>
      <w:r>
        <w:t>    cdev_del(&amp;led_driver_info.cdev);</w:t>
      </w:r>
    </w:p>
    <w:p>
      <w:pPr>
        <w:pStyle w:val="60"/>
      </w:pPr>
      <w:r>
        <w:t>    unregister_chrdev_region(led_driver_info.dev_id, DEVICE_LED_CNT);</w:t>
      </w:r>
    </w:p>
    <w:p>
      <w:pPr>
        <w:pStyle w:val="60"/>
      </w:pPr>
    </w:p>
    <w:p>
      <w:pPr>
        <w:pStyle w:val="60"/>
      </w:pPr>
      <w:r>
        <w:t>    /*硬件资源释放*/</w:t>
      </w:r>
    </w:p>
    <w:p>
      <w:pPr>
        <w:pStyle w:val="60"/>
      </w:pPr>
      <w:r>
        <w:t>    led_gpio_release();</w:t>
      </w:r>
    </w:p>
    <w:p>
      <w:pPr>
        <w:pStyle w:val="60"/>
      </w:pPr>
      <w:r>
        <w:t>}</w:t>
      </w:r>
    </w:p>
    <w:p>
      <w:pPr>
        <w:pStyle w:val="5"/>
      </w:pPr>
      <w:bookmarkStart w:id="33" w:name="_Toc15977"/>
      <w:r>
        <w:rPr>
          <w:rFonts w:hint="eastAsia"/>
        </w:rPr>
        <w:t>设备访问的接口</w:t>
      </w:r>
      <w:bookmarkEnd w:id="33"/>
    </w:p>
    <w:p>
      <w:pPr>
        <w:pStyle w:val="3"/>
        <w:ind w:firstLine="420"/>
      </w:pPr>
      <w:r>
        <w:rPr>
          <w:rFonts w:hint="eastAsia"/>
        </w:rPr>
        <w:t>对于上层应用来说，访问的是open，read，write，close，ioctl的接口，对于底层来说，也增加相应的接口访问对应的接口。就是</w:t>
      </w:r>
      <w:r>
        <w:t>cdev_add</w:t>
      </w:r>
      <w:r>
        <w:rPr>
          <w:rFonts w:hint="eastAsia"/>
        </w:rPr>
        <w:t>关联的设备接口和设备id，具体如下：</w:t>
      </w:r>
    </w:p>
    <w:p>
      <w:pPr>
        <w:pStyle w:val="60"/>
      </w:pPr>
      <w:r>
        <w:t>int led_open(struct inode *inode, struct file *filp)</w:t>
      </w:r>
    </w:p>
    <w:p>
      <w:pPr>
        <w:pStyle w:val="60"/>
      </w:pPr>
      <w:r>
        <w:t>{</w:t>
      </w:r>
    </w:p>
    <w:p>
      <w:pPr>
        <w:pStyle w:val="60"/>
      </w:pPr>
      <w:r>
        <w:t>    filp-&gt;private_data = &amp;led_driver_info;</w:t>
      </w:r>
    </w:p>
    <w:p>
      <w:pPr>
        <w:pStyle w:val="60"/>
      </w:pPr>
      <w:r>
        <w:t>    return 0;</w:t>
      </w:r>
    </w:p>
    <w:p>
      <w:pPr>
        <w:pStyle w:val="60"/>
      </w:pPr>
      <w:r>
        <w:t>}</w:t>
      </w:r>
    </w:p>
    <w:p>
      <w:pPr>
        <w:pStyle w:val="60"/>
      </w:pPr>
    </w:p>
    <w:p>
      <w:pPr>
        <w:pStyle w:val="60"/>
      </w:pPr>
      <w:r>
        <w:t>int led_release(struct inode *inode, struct file *filp)</w:t>
      </w:r>
    </w:p>
    <w:p>
      <w:pPr>
        <w:pStyle w:val="60"/>
      </w:pPr>
      <w:r>
        <w:t>{</w:t>
      </w:r>
    </w:p>
    <w:p>
      <w:pPr>
        <w:pStyle w:val="60"/>
      </w:pPr>
      <w:r>
        <w:t>    return 0;</w:t>
      </w:r>
    </w:p>
    <w:p>
      <w:pPr>
        <w:pStyle w:val="60"/>
      </w:pPr>
      <w:r>
        <w:t>}</w:t>
      </w:r>
    </w:p>
    <w:p>
      <w:pPr>
        <w:pStyle w:val="60"/>
      </w:pPr>
    </w:p>
    <w:p>
      <w:pPr>
        <w:pStyle w:val="60"/>
      </w:pPr>
      <w:r>
        <w:t>ssize_t led_read(struct file *filp, char __user *buf, size_t count, loff_t *f_pos)</w:t>
      </w:r>
    </w:p>
    <w:p>
      <w:pPr>
        <w:pStyle w:val="60"/>
      </w:pPr>
      <w:r>
        <w:t>{</w:t>
      </w:r>
    </w:p>
    <w:p>
      <w:pPr>
        <w:pStyle w:val="60"/>
      </w:pPr>
      <w:r>
        <w:t>    int result;</w:t>
      </w:r>
    </w:p>
    <w:p>
      <w:pPr>
        <w:pStyle w:val="60"/>
      </w:pPr>
      <w:r>
        <w:t>    u8 databuf[2];</w:t>
      </w:r>
    </w:p>
    <w:p>
      <w:pPr>
        <w:pStyle w:val="60"/>
      </w:pPr>
    </w:p>
    <w:p>
      <w:pPr>
        <w:pStyle w:val="60"/>
      </w:pPr>
      <w:r>
        <w:t>    //LED开关和引脚电平相反</w:t>
      </w:r>
    </w:p>
    <w:p>
      <w:pPr>
        <w:pStyle w:val="60"/>
      </w:pPr>
      <w:r>
        <w:t>    databuf[0] = led_driver_info.led_status;</w:t>
      </w:r>
    </w:p>
    <w:p>
      <w:pPr>
        <w:pStyle w:val="60"/>
      </w:pPr>
    </w:p>
    <w:p>
      <w:pPr>
        <w:pStyle w:val="60"/>
      </w:pPr>
      <w:r>
        <w:t>    result = copy_to_user(buf, databuf, 1);</w:t>
      </w:r>
    </w:p>
    <w:p>
      <w:pPr>
        <w:pStyle w:val="60"/>
      </w:pPr>
      <w:r>
        <w:t>    if(result &lt; 0) {</w:t>
      </w:r>
    </w:p>
    <w:p>
      <w:pPr>
        <w:pStyle w:val="60"/>
      </w:pPr>
      <w:r>
        <w:t>        printk(KERN_INFO"kernel read failed!\r\n");</w:t>
      </w:r>
    </w:p>
    <w:p>
      <w:pPr>
        <w:pStyle w:val="60"/>
      </w:pPr>
      <w:r>
        <w:t>        return -EFAULT;</w:t>
      </w:r>
    </w:p>
    <w:p>
      <w:pPr>
        <w:pStyle w:val="60"/>
      </w:pPr>
      <w:r>
        <w:t>    }</w:t>
      </w:r>
    </w:p>
    <w:p>
      <w:pPr>
        <w:pStyle w:val="60"/>
      </w:pPr>
      <w:r>
        <w:t>    return 1;</w:t>
      </w:r>
    </w:p>
    <w:p>
      <w:pPr>
        <w:pStyle w:val="60"/>
      </w:pPr>
      <w:r>
        <w:t>}</w:t>
      </w:r>
    </w:p>
    <w:p>
      <w:pPr>
        <w:pStyle w:val="60"/>
      </w:pPr>
    </w:p>
    <w:p>
      <w:pPr>
        <w:pStyle w:val="60"/>
      </w:pPr>
      <w:r>
        <w:t>ssize_t led_write(struct file *filp, const char __user *buf, size_t count,  loff_t *f_pos)</w:t>
      </w:r>
    </w:p>
    <w:p>
      <w:pPr>
        <w:pStyle w:val="60"/>
      </w:pPr>
      <w:r>
        <w:t>{</w:t>
      </w:r>
    </w:p>
    <w:p>
      <w:pPr>
        <w:pStyle w:val="60"/>
      </w:pPr>
      <w:r>
        <w:t>    int result;</w:t>
      </w:r>
    </w:p>
    <w:p>
      <w:pPr>
        <w:pStyle w:val="60"/>
      </w:pPr>
      <w:r>
        <w:t>    u8 databuf[2];</w:t>
      </w:r>
    </w:p>
    <w:p>
      <w:pPr>
        <w:pStyle w:val="60"/>
      </w:pPr>
    </w:p>
    <w:p>
      <w:pPr>
        <w:pStyle w:val="60"/>
      </w:pPr>
      <w:r>
        <w:t>    result = copy_from_user(databuf, buf, count);</w:t>
      </w:r>
    </w:p>
    <w:p>
      <w:pPr>
        <w:pStyle w:val="60"/>
      </w:pPr>
      <w:r>
        <w:t>    if(result &lt; 0) {</w:t>
      </w:r>
    </w:p>
    <w:p>
      <w:pPr>
        <w:pStyle w:val="60"/>
      </w:pPr>
      <w:r>
        <w:t>        printk(KERN_INFO"kernel write failed!\r\n");</w:t>
      </w:r>
    </w:p>
    <w:p>
      <w:pPr>
        <w:pStyle w:val="60"/>
      </w:pPr>
      <w:r>
        <w:t>        return -EFAULT;</w:t>
      </w:r>
    </w:p>
    <w:p>
      <w:pPr>
        <w:pStyle w:val="60"/>
      </w:pPr>
      <w:r>
        <w:t>    }</w:t>
      </w:r>
    </w:p>
    <w:p>
      <w:pPr>
        <w:pStyle w:val="60"/>
      </w:pPr>
      <w:r>
        <w:t>    </w:t>
      </w:r>
    </w:p>
    <w:p>
      <w:pPr>
        <w:pStyle w:val="60"/>
      </w:pPr>
      <w:r>
        <w:t>    /*利用数据操作LED*/</w:t>
      </w:r>
    </w:p>
    <w:p>
      <w:pPr>
        <w:pStyle w:val="60"/>
      </w:pPr>
      <w:r>
        <w:t>    led_switch(databuf[0]);</w:t>
      </w:r>
    </w:p>
    <w:p>
      <w:pPr>
        <w:pStyle w:val="60"/>
      </w:pPr>
      <w:r>
        <w:t>    return 0;</w:t>
      </w:r>
    </w:p>
    <w:p>
      <w:pPr>
        <w:pStyle w:val="60"/>
      </w:pPr>
      <w:r>
        <w:t>}</w:t>
      </w:r>
    </w:p>
    <w:p>
      <w:pPr>
        <w:pStyle w:val="60"/>
      </w:pPr>
    </w:p>
    <w:p>
      <w:pPr>
        <w:pStyle w:val="60"/>
      </w:pPr>
      <w:r>
        <w:t>long led_ioctl(struct file *filp, unsigned int cmd, unsigned long arg)</w:t>
      </w:r>
    </w:p>
    <w:p>
      <w:pPr>
        <w:pStyle w:val="60"/>
      </w:pPr>
      <w:r>
        <w:t>{</w:t>
      </w:r>
    </w:p>
    <w:p>
      <w:pPr>
        <w:pStyle w:val="60"/>
      </w:pPr>
      <w:r>
        <w:t>    switch(cmd){</w:t>
      </w:r>
    </w:p>
    <w:p>
      <w:pPr>
        <w:pStyle w:val="60"/>
      </w:pPr>
      <w:r>
        <w:t>        case 0:</w:t>
      </w:r>
    </w:p>
    <w:p>
      <w:pPr>
        <w:pStyle w:val="60"/>
      </w:pPr>
      <w:r>
        <w:t>            led_switch(0);</w:t>
      </w:r>
    </w:p>
    <w:p>
      <w:pPr>
        <w:pStyle w:val="60"/>
      </w:pPr>
      <w:r>
        <w:t>            break;</w:t>
      </w:r>
    </w:p>
    <w:p>
      <w:pPr>
        <w:pStyle w:val="60"/>
      </w:pPr>
      <w:r>
        <w:t>        case 1:</w:t>
      </w:r>
    </w:p>
    <w:p>
      <w:pPr>
        <w:pStyle w:val="60"/>
      </w:pPr>
      <w:r>
        <w:t>            led_switch(1);</w:t>
      </w:r>
    </w:p>
    <w:p>
      <w:pPr>
        <w:pStyle w:val="60"/>
      </w:pPr>
      <w:r>
        <w:t>            break;</w:t>
      </w:r>
    </w:p>
    <w:p>
      <w:pPr>
        <w:pStyle w:val="60"/>
      </w:pPr>
      <w:r>
        <w:t>        default:</w:t>
      </w:r>
    </w:p>
    <w:p>
      <w:pPr>
        <w:pStyle w:val="60"/>
      </w:pPr>
      <w:r>
        <w:t>            printk(KERN_INFO"Invalid Cmd!\r\n");</w:t>
      </w:r>
    </w:p>
    <w:p>
      <w:pPr>
        <w:pStyle w:val="60"/>
      </w:pPr>
      <w:r>
        <w:t>            return -ENOTTY;</w:t>
      </w:r>
    </w:p>
    <w:p>
      <w:pPr>
        <w:pStyle w:val="60"/>
      </w:pPr>
      <w:r>
        <w:t>    }</w:t>
      </w:r>
    </w:p>
    <w:p>
      <w:pPr>
        <w:pStyle w:val="60"/>
      </w:pPr>
    </w:p>
    <w:p>
      <w:pPr>
        <w:pStyle w:val="60"/>
      </w:pPr>
      <w:r>
        <w:t>    return 0;</w:t>
      </w:r>
    </w:p>
    <w:p>
      <w:pPr>
        <w:pStyle w:val="60"/>
      </w:pPr>
      <w:r>
        <w:t>}</w:t>
      </w:r>
    </w:p>
    <w:p>
      <w:pPr>
        <w:pStyle w:val="60"/>
      </w:pPr>
    </w:p>
    <w:p>
      <w:pPr>
        <w:pStyle w:val="60"/>
      </w:pPr>
      <w:r>
        <w:t>/* 设备操作函数 */</w:t>
      </w:r>
    </w:p>
    <w:p>
      <w:pPr>
        <w:pStyle w:val="60"/>
      </w:pPr>
      <w:r>
        <w:t>static struct file_operations led_fops = {</w:t>
      </w:r>
    </w:p>
    <w:p>
      <w:pPr>
        <w:pStyle w:val="60"/>
      </w:pPr>
      <w:r>
        <w:t>    .owner = THIS_MODULE,</w:t>
      </w:r>
    </w:p>
    <w:p>
      <w:pPr>
        <w:pStyle w:val="60"/>
      </w:pPr>
      <w:r>
        <w:t>    .open = led_open,</w:t>
      </w:r>
    </w:p>
    <w:p>
      <w:pPr>
        <w:pStyle w:val="60"/>
      </w:pPr>
      <w:r>
        <w:t>    .read = led_read,</w:t>
      </w:r>
    </w:p>
    <w:p>
      <w:pPr>
        <w:pStyle w:val="60"/>
      </w:pPr>
      <w:r>
        <w:t>    .write = led_write,</w:t>
      </w:r>
    </w:p>
    <w:p>
      <w:pPr>
        <w:pStyle w:val="60"/>
      </w:pPr>
      <w:r>
        <w:t>    .unlocked_ioctl = led_ioctl,</w:t>
      </w:r>
    </w:p>
    <w:p>
      <w:pPr>
        <w:pStyle w:val="60"/>
      </w:pPr>
      <w:r>
        <w:t>    .release = led_release,</w:t>
      </w:r>
    </w:p>
    <w:p>
      <w:pPr>
        <w:pStyle w:val="60"/>
      </w:pPr>
      <w:r>
        <w:t>};</w:t>
      </w:r>
    </w:p>
    <w:p>
      <w:pPr>
        <w:pStyle w:val="3"/>
        <w:ind w:firstLine="420"/>
      </w:pPr>
      <w:r>
        <w:rPr>
          <w:rFonts w:hint="eastAsia"/>
        </w:rPr>
        <w:t>如此便完成了上层接口需要访问的底层接口，至此，对于驱动加载的全部模块实现完毕，后续虽然有其它方法的驱动实现，但核心内容仍然在此框架下，经验是相通的。</w:t>
      </w:r>
    </w:p>
    <w:p>
      <w:pPr>
        <w:pStyle w:val="5"/>
      </w:pPr>
      <w:bookmarkStart w:id="34" w:name="_Toc1623"/>
      <w:r>
        <w:rPr>
          <w:rFonts w:hint="eastAsia"/>
        </w:rPr>
        <w:t>Makefile编译和模块加载</w:t>
      </w:r>
      <w:bookmarkEnd w:id="34"/>
    </w:p>
    <w:p>
      <w:pPr>
        <w:pStyle w:val="3"/>
        <w:ind w:left="221" w:firstLine="199" w:firstLineChars="95"/>
      </w:pPr>
      <w:r>
        <w:rPr>
          <w:rFonts w:hint="eastAsia"/>
        </w:rPr>
        <w:t>修改2.7章节的Makefile文件，如下：</w:t>
      </w:r>
    </w:p>
    <w:p>
      <w:pPr>
        <w:pStyle w:val="60"/>
      </w:pPr>
      <w:r>
        <w:t>KERNELDIR := /usr/code/linux</w:t>
      </w:r>
    </w:p>
    <w:p>
      <w:pPr>
        <w:pStyle w:val="60"/>
      </w:pPr>
      <w:r>
        <w:t>CURRENT_PATH := $(shell pwd)</w:t>
      </w:r>
    </w:p>
    <w:p>
      <w:pPr>
        <w:pStyle w:val="60"/>
      </w:pPr>
      <w:r>
        <w:t>obj-m := kernal_led.o</w:t>
      </w:r>
    </w:p>
    <w:p>
      <w:pPr>
        <w:pStyle w:val="60"/>
      </w:pPr>
    </w:p>
    <w:p>
      <w:pPr>
        <w:pStyle w:val="60"/>
      </w:pPr>
      <w:r>
        <w:t>build: kernel_modules</w:t>
      </w:r>
    </w:p>
    <w:p>
      <w:pPr>
        <w:pStyle w:val="60"/>
      </w:pPr>
    </w:p>
    <w:p>
      <w:pPr>
        <w:pStyle w:val="60"/>
      </w:pPr>
      <w:r>
        <w:t>kernel_modules:</w:t>
      </w:r>
    </w:p>
    <w:p>
      <w:pPr>
        <w:pStyle w:val="60"/>
      </w:pPr>
      <w:r>
        <w:t>    $(MAKE) -C $(KERNELDIR) M=$(CURRENT_PATH) modules</w:t>
      </w:r>
    </w:p>
    <w:p>
      <w:pPr>
        <w:pStyle w:val="60"/>
      </w:pPr>
      <w:r>
        <w:t>clean:</w:t>
      </w:r>
    </w:p>
    <w:p>
      <w:pPr>
        <w:pStyle w:val="60"/>
      </w:pPr>
      <w:r>
        <w:t>    $(MAKE) -C $(KERNELDIR) M=$(CURRENT_PATH) clean</w:t>
      </w:r>
    </w:p>
    <w:p>
      <w:r>
        <w:rPr>
          <w:rFonts w:hint="eastAsia"/>
        </w:rPr>
        <w:tab/>
      </w:r>
      <w:r>
        <w:rPr>
          <w:rFonts w:hint="eastAsia"/>
        </w:rPr>
        <w:t>执行make指令，编译完成后，通过ssh，sdcard或nfs的方式，将模块传输到开发板上，使用指令</w:t>
      </w:r>
    </w:p>
    <w:p>
      <w:pPr>
        <w:pStyle w:val="60"/>
      </w:pPr>
      <w:r>
        <w:rPr>
          <w:rFonts w:hint="eastAsia"/>
        </w:rPr>
        <w:t>insmod kernal_mod.ko</w:t>
      </w:r>
    </w:p>
    <w:p>
      <w:r>
        <w:rPr>
          <w:rFonts w:hint="eastAsia"/>
        </w:rPr>
        <w:t>即可完成模块的加载。</w:t>
      </w:r>
    </w:p>
    <w:p>
      <w:pPr>
        <w:pStyle w:val="5"/>
      </w:pPr>
      <w:bookmarkStart w:id="35" w:name="_Toc20526"/>
      <w:r>
        <w:rPr>
          <w:rFonts w:hint="eastAsia"/>
        </w:rPr>
        <w:t>测试代码实现</w:t>
      </w:r>
      <w:bookmarkEnd w:id="35"/>
    </w:p>
    <w:p>
      <w:pPr>
        <w:pStyle w:val="3"/>
        <w:ind w:firstLine="420"/>
      </w:pPr>
      <w:r>
        <w:rPr>
          <w:rFonts w:hint="eastAsia"/>
        </w:rPr>
        <w:t>测试代码就是对上层接口的访问，具体如下：</w:t>
      </w:r>
    </w:p>
    <w:p>
      <w:pPr>
        <w:pStyle w:val="60"/>
      </w:pPr>
      <w:r>
        <w:t>int main(int argc, const char *argv[])</w:t>
      </w:r>
    </w:p>
    <w:p>
      <w:pPr>
        <w:pStyle w:val="60"/>
      </w:pPr>
      <w:r>
        <w:t>{</w:t>
      </w:r>
    </w:p>
    <w:p>
      <w:pPr>
        <w:pStyle w:val="60"/>
      </w:pPr>
      <w:r>
        <w:t xml:space="preserve">    unsigned char val = 1;</w:t>
      </w:r>
    </w:p>
    <w:p>
      <w:pPr>
        <w:pStyle w:val="60"/>
      </w:pPr>
      <w:r>
        <w:t xml:space="preserve">    int fd;</w:t>
      </w:r>
    </w:p>
    <w:p>
      <w:pPr>
        <w:pStyle w:val="60"/>
        <w:rPr>
          <w:color w:val="008000"/>
        </w:rPr>
      </w:pPr>
      <w:r>
        <w:rPr>
          <w:rFonts w:hint="eastAsia"/>
        </w:rPr>
        <w:tab/>
      </w:r>
      <w:r>
        <w:rPr>
          <w:rFonts w:hint="eastAsia"/>
          <w:color w:val="008000"/>
        </w:rPr>
        <w:t>//打开LED设备</w:t>
      </w:r>
    </w:p>
    <w:p>
      <w:pPr>
        <w:pStyle w:val="60"/>
      </w:pPr>
      <w:r>
        <w:t xml:space="preserve">    fd = open("/dev/led", O_RDWR | O_NDELAY);</w:t>
      </w:r>
    </w:p>
    <w:p>
      <w:pPr>
        <w:pStyle w:val="60"/>
      </w:pPr>
      <w:r>
        <w:t xml:space="preserve">    if(fd == -1)</w:t>
      </w:r>
    </w:p>
    <w:p>
      <w:pPr>
        <w:pStyle w:val="60"/>
      </w:pPr>
      <w:r>
        <w:t xml:space="preserve">    {</w:t>
      </w:r>
    </w:p>
    <w:p>
      <w:pPr>
        <w:pStyle w:val="60"/>
      </w:pPr>
      <w:r>
        <w:t xml:space="preserve">        printf("/dev/led open error");</w:t>
      </w:r>
    </w:p>
    <w:p>
      <w:pPr>
        <w:pStyle w:val="60"/>
      </w:pPr>
      <w:r>
        <w:t xml:space="preserve">        return -1;</w:t>
      </w:r>
    </w:p>
    <w:p>
      <w:pPr>
        <w:pStyle w:val="60"/>
      </w:pPr>
      <w:r>
        <w:t xml:space="preserve">    }</w:t>
      </w:r>
    </w:p>
    <w:p>
      <w:pPr>
        <w:pStyle w:val="60"/>
      </w:pPr>
    </w:p>
    <w:p>
      <w:pPr>
        <w:pStyle w:val="60"/>
      </w:pPr>
      <w:r>
        <w:t xml:space="preserve">    if(argc &gt; 1){</w:t>
      </w:r>
    </w:p>
    <w:p>
      <w:pPr>
        <w:pStyle w:val="60"/>
      </w:pPr>
      <w:r>
        <w:t xml:space="preserve">        val = atoi(argv[1]);</w:t>
      </w:r>
    </w:p>
    <w:p>
      <w:pPr>
        <w:pStyle w:val="60"/>
        <w:ind w:firstLine="484"/>
      </w:pPr>
      <w:r>
        <w:t>}</w:t>
      </w:r>
    </w:p>
    <w:p>
      <w:pPr>
        <w:pStyle w:val="60"/>
        <w:ind w:firstLine="484"/>
        <w:rPr>
          <w:color w:val="008000"/>
        </w:rPr>
      </w:pPr>
      <w:r>
        <w:rPr>
          <w:rFonts w:hint="eastAsia"/>
          <w:color w:val="008000"/>
        </w:rPr>
        <w:t>//将控制数据写入LED设备中</w:t>
      </w:r>
    </w:p>
    <w:p>
      <w:pPr>
        <w:pStyle w:val="60"/>
      </w:pPr>
      <w:r>
        <w:t xml:space="preserve">    write(fd, &amp;val, 1);</w:t>
      </w:r>
    </w:p>
    <w:p>
      <w:pPr>
        <w:pStyle w:val="60"/>
      </w:pPr>
      <w:r>
        <w:t xml:space="preserve">    close(fd);</w:t>
      </w:r>
    </w:p>
    <w:p>
      <w:pPr>
        <w:pStyle w:val="60"/>
      </w:pPr>
      <w:r>
        <w:t>}</w:t>
      </w:r>
    </w:p>
    <w:p>
      <w:pPr>
        <w:pStyle w:val="3"/>
        <w:ind w:firstLine="420"/>
      </w:pPr>
      <w:r>
        <w:rPr>
          <w:rFonts w:hint="eastAsia"/>
        </w:rPr>
        <w:t>使用指令</w:t>
      </w:r>
    </w:p>
    <w:p>
      <w:pPr>
        <w:pStyle w:val="60"/>
      </w:pPr>
      <w:r>
        <w:rPr>
          <w:rFonts w:hint="eastAsia"/>
        </w:rPr>
        <w:t xml:space="preserve">arm-linux-gnueabihf-gcc xxx.c </w:t>
      </w:r>
      <w:r>
        <w:t>–</w:t>
      </w:r>
      <w:r>
        <w:rPr>
          <w:rFonts w:hint="eastAsia"/>
        </w:rPr>
        <w:t>o xxx</w:t>
      </w:r>
    </w:p>
    <w:p>
      <w:pPr>
        <w:pStyle w:val="3"/>
        <w:ind w:firstLine="420"/>
      </w:pPr>
      <w:r>
        <w:rPr>
          <w:rFonts w:hint="eastAsia"/>
        </w:rPr>
        <w:t>即可编译实现测试代码，将编译好的固件同样传输到开发板中，即可完成测试，结果如下:</w:t>
      </w:r>
    </w:p>
    <w:p>
      <w:pPr>
        <w:pStyle w:val="3"/>
        <w:ind w:firstLine="420"/>
      </w:pPr>
      <w:r>
        <w:drawing>
          <wp:inline distT="0" distB="0" distL="0" distR="0">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pPr>
        <w:pStyle w:val="5"/>
      </w:pPr>
      <w:bookmarkStart w:id="36" w:name="_Toc21619"/>
      <w:r>
        <w:rPr>
          <w:rFonts w:hint="eastAsia"/>
        </w:rPr>
        <w:t>总结</w:t>
      </w:r>
      <w:bookmarkEnd w:id="36"/>
    </w:p>
    <w:p>
      <w:pPr>
        <w:pStyle w:val="3"/>
        <w:ind w:firstLine="420"/>
        <w:rPr>
          <w:shd w:val="clear" w:color="auto" w:fill="FFFFFF"/>
        </w:rPr>
      </w:pPr>
      <w:r>
        <w:rPr>
          <w:rFonts w:hint="eastAsia"/>
          <w:color w:val="333333"/>
        </w:rPr>
        <w:t>至此，关于LED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 不过这也是因为首次接触驱动部分的内容，所以把整个驱动部分进行了比较详细的讲解，后续的驱动将以模块和内核为主，不会过多涉及基础的Makefile和处理接口的实现。</w:t>
      </w:r>
    </w:p>
    <w:p>
      <w:pPr>
        <w:pStyle w:val="3"/>
        <w:ind w:firstLine="420"/>
        <w:rPr>
          <w:shd w:val="clear" w:color="auto" w:fill="FFFFFF"/>
        </w:rPr>
      </w:pPr>
    </w:p>
    <w:p>
      <w:pPr>
        <w:pStyle w:val="2"/>
      </w:pPr>
      <w:bookmarkStart w:id="37" w:name="_Toc3637"/>
      <w:r>
        <w:t>设备树的说明</w:t>
      </w:r>
      <w:bookmarkEnd w:id="37"/>
    </w:p>
    <w:p>
      <w:pPr>
        <w:pStyle w:val="3"/>
        <w:ind w:firstLine="420"/>
      </w:pPr>
      <w:r>
        <w:rPr>
          <w:rFonts w:hint="eastAsia"/>
        </w:rPr>
        <w:t>对于整个嵌入式Linux驱动开发中，设备树语法和构建是其中比较核心的部分，是需要比较系统的去学习掌握的。本文参考设备树说明文档&lt;Devicetree Specification Release v0.2&gt;, 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不理解不要纠结)，不要在缺少积累的时候去钻牛角尖，这也是嵌入式学习的重要经验。</w:t>
      </w:r>
    </w:p>
    <w:p>
      <w:pPr>
        <w:pStyle w:val="5"/>
      </w:pPr>
      <w:bookmarkStart w:id="38" w:name="_Toc2411"/>
      <w:r>
        <w:rPr>
          <w:rFonts w:hint="eastAsia"/>
        </w:rPr>
        <w:t>设备树综述</w:t>
      </w:r>
      <w:bookmarkEnd w:id="38"/>
    </w:p>
    <w:p>
      <w:pPr>
        <w:pStyle w:val="3"/>
        <w:ind w:firstLine="420"/>
      </w:pPr>
      <w:r>
        <w:rPr>
          <w:rFonts w:hint="eastAsia"/>
        </w:rPr>
        <w:t>对SOC构造和嵌入式硬件有了解的话，芯片一般由内核(Cortex-A), 以及通过系统总线(AHB, AXI等)挂载的GPIO，I2C，SPI，PWM，Ethernet等外设模块构成。而对于具体的外设模块，如I2C外设，又支持访问多个器件来满足不同功能的需求。而设备树，就是基于系统总线作为主干，将芯片SOC和各类外设以及外部器件用数据结构的形式组合起来描述硬件结构的文件，是对硬件模型的抽象，总结来说，设备树就是对硬件结构的抽象描述。</w:t>
      </w:r>
    </w:p>
    <w:p>
      <w:pPr>
        <w:pStyle w:val="59"/>
      </w:pPr>
      <w:r>
        <w:drawing>
          <wp:inline distT="0" distB="0" distL="0" distR="0">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693494" cy="3652125"/>
                    </a:xfrm>
                    <a:prstGeom prst="rect">
                      <a:avLst/>
                    </a:prstGeom>
                  </pic:spPr>
                </pic:pic>
              </a:graphicData>
            </a:graphic>
          </wp:inline>
        </w:drawing>
      </w:r>
    </w:p>
    <w:p>
      <w:r>
        <w:rPr>
          <w:rFonts w:hint="eastAsia"/>
        </w:rPr>
        <w:t>上面就是比较常见的基于SOC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r>
        <w:rPr>
          <w:rFonts w:hint="eastAsia"/>
        </w:rPr>
        <w:tab/>
      </w:r>
      <w:r>
        <w:rPr>
          <w:rFonts w:hint="eastAsia"/>
        </w:rPr>
        <w:t>在对嵌入式整个硬件框架有一定了解后，下面还要理解几个名词。</w:t>
      </w:r>
    </w:p>
    <w:p>
      <w:r>
        <w:rPr>
          <w:rFonts w:hint="eastAsia"/>
        </w:rPr>
        <w:tab/>
      </w:r>
      <w:r>
        <w:rPr>
          <w:rFonts w:hint="eastAsia"/>
        </w:rPr>
        <w:t>DTS 设备树的源码文件，用于描述设备硬件的具体抽象实现</w:t>
      </w:r>
    </w:p>
    <w:p>
      <w:r>
        <w:rPr>
          <w:rFonts w:hint="eastAsia"/>
        </w:rPr>
        <w:tab/>
      </w:r>
      <w:r>
        <w:rPr>
          <w:rFonts w:hint="eastAsia"/>
        </w:rPr>
        <w:t>DTSI 和C语言的头文件类似，基于#inclue语法包含，也是描述设备树的源码文件，另外DTS文件同样可以被包含</w:t>
      </w:r>
    </w:p>
    <w:p>
      <w:r>
        <w:rPr>
          <w:rFonts w:hint="eastAsia"/>
        </w:rPr>
        <w:tab/>
      </w:r>
      <w:r>
        <w:rPr>
          <w:rFonts w:hint="eastAsia"/>
        </w:rPr>
        <w:t>DTB 基于DTS源码编译的二进制文件，用于内核调用解析设备树信息的文件。</w:t>
      </w:r>
    </w:p>
    <w:p>
      <w:r>
        <w:rPr>
          <w:rFonts w:hint="eastAsia"/>
        </w:rPr>
        <w:tab/>
      </w:r>
      <w:r>
        <w:rPr>
          <w:rFonts w:hint="eastAsia"/>
        </w:rPr>
        <w:t>DTC 用于编译DTS到DTB的工具，由内核编译时使用make dtbs编译设备树二进制文件过程中生成。</w:t>
      </w:r>
    </w:p>
    <w:p>
      <w:pPr>
        <w:ind w:firstLine="420"/>
      </w:pPr>
      <w:r>
        <w:rPr>
          <w:rFonts w:hint="eastAsia"/>
        </w:rPr>
        <w:t>基于以上信息，我们理解DTS/DTSI是基于DTS语法实现的设备描述文件，DTB则是用于内核解析，需要下载的文件即可。</w:t>
      </w:r>
    </w:p>
    <w:p>
      <w:pPr>
        <w:pStyle w:val="5"/>
      </w:pPr>
      <w:bookmarkStart w:id="39" w:name="_Toc27079"/>
      <w:r>
        <w:rPr>
          <w:rFonts w:hint="eastAsia"/>
        </w:rPr>
        <w:t>设备树语法</w:t>
      </w:r>
      <w:bookmarkEnd w:id="39"/>
    </w:p>
    <w:p>
      <w:pPr>
        <w:pStyle w:val="3"/>
        <w:ind w:firstLine="420"/>
      </w:pPr>
      <w:r>
        <w:rPr>
          <w:rFonts w:hint="eastAsia"/>
        </w:rPr>
        <w:t>在上一小节，对设备树的基本概念和定义的来源有了初步认知，接下来更重要的就是DTS语法了，这里就以实际的例子来说明。</w:t>
      </w:r>
    </w:p>
    <w:p>
      <w:pPr>
        <w:pStyle w:val="6"/>
      </w:pPr>
      <w:bookmarkStart w:id="40" w:name="_Toc12399"/>
      <w:r>
        <w:rPr>
          <w:rFonts w:hint="eastAsia"/>
        </w:rPr>
        <w:t>#include语法</w:t>
      </w:r>
      <w:bookmarkEnd w:id="40"/>
    </w:p>
    <w:p>
      <w:pPr>
        <w:pStyle w:val="3"/>
        <w:ind w:firstLine="420"/>
      </w:pPr>
      <w:r>
        <w:rPr>
          <w:rFonts w:hint="eastAsia"/>
        </w:rPr>
        <w:t>DTS中#include语法和C语言中类似，支持将包含的文件内容直接放置在#include位置从而访问到其它文件的数据，如imx6ull的官方设备树文件内的如下实现:</w:t>
      </w:r>
    </w:p>
    <w:p>
      <w:pPr>
        <w:pStyle w:val="60"/>
        <w:rPr>
          <w:rFonts w:ascii="Arial" w:hAnsi="Arial"/>
          <w:sz w:val="21"/>
        </w:rPr>
      </w:pPr>
      <w:r>
        <w:rPr>
          <w:rFonts w:ascii="Arial" w:hAnsi="Arial"/>
          <w:sz w:val="21"/>
        </w:rPr>
        <w:t>#include &lt;dt-bindings/input/input.h&gt;</w:t>
      </w:r>
    </w:p>
    <w:p>
      <w:pPr>
        <w:pStyle w:val="60"/>
        <w:rPr>
          <w:rFonts w:ascii="Arial" w:hAnsi="Arial"/>
          <w:sz w:val="21"/>
        </w:rPr>
      </w:pPr>
      <w:r>
        <w:rPr>
          <w:rFonts w:ascii="Arial" w:hAnsi="Arial"/>
          <w:sz w:val="21"/>
        </w:rPr>
        <w:t>#include "imx6ull.dtsi"</w:t>
      </w:r>
    </w:p>
    <w:p>
      <w:pPr>
        <w:pStyle w:val="3"/>
        <w:ind w:firstLine="420"/>
      </w:pPr>
      <w:r>
        <w:t>另外，也可以用来包含dts</w:t>
      </w:r>
      <w:r>
        <w:rPr>
          <w:rFonts w:hint="eastAsia"/>
        </w:rPr>
        <w:t>文件，如下</w:t>
      </w:r>
    </w:p>
    <w:p>
      <w:pPr>
        <w:pStyle w:val="60"/>
        <w:rPr>
          <w:rFonts w:ascii="Arial" w:hAnsi="Arial"/>
          <w:sz w:val="21"/>
        </w:rPr>
      </w:pPr>
      <w:r>
        <w:rPr>
          <w:rFonts w:ascii="Arial" w:hAnsi="Arial"/>
          <w:sz w:val="21"/>
        </w:rPr>
        <w:t>#include "imx6ull-14x14-evk.dts"</w:t>
      </w:r>
    </w:p>
    <w:p>
      <w:pPr>
        <w:pStyle w:val="6"/>
      </w:pPr>
      <w:bookmarkStart w:id="41" w:name="_Toc19505"/>
      <w:r>
        <w:rPr>
          <w:rFonts w:hint="eastAsia"/>
        </w:rPr>
        <w:t>节点描述</w:t>
      </w:r>
      <w:bookmarkEnd w:id="41"/>
    </w:p>
    <w:p>
      <w:pPr>
        <w:pStyle w:val="3"/>
        <w:ind w:firstLine="420"/>
      </w:pPr>
      <w:r>
        <w:rPr>
          <w:rFonts w:hint="eastAsia"/>
        </w:rPr>
        <w:t>对于设备树来说，都是有由根节点开始，在添加不同的设备节点描述的，以比较简单的LED驱动中对应的设备树为例:</w:t>
      </w:r>
    </w:p>
    <w:p>
      <w:pPr>
        <w:pStyle w:val="60"/>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//根节点</w:t>
      </w:r>
    </w:p>
    <w:p>
      <w:pPr>
        <w:pStyle w:val="60"/>
      </w:pPr>
      <w:r>
        <w:rPr>
          <w:rFonts w:hint="eastAsia"/>
        </w:rPr>
        <w:tab/>
      </w:r>
      <w:r>
        <w:rPr>
          <w:rFonts w:hint="eastAsia"/>
        </w:rPr>
        <w:t>//......</w:t>
      </w:r>
    </w:p>
    <w:p>
      <w:pPr>
        <w:pStyle w:val="60"/>
        <w:ind w:firstLine="420"/>
      </w:pPr>
      <w:r>
        <w:t>led {</w:t>
      </w:r>
      <w:r>
        <w:rPr>
          <w:rFonts w:hint="eastAsia"/>
        </w:rPr>
        <w:t xml:space="preserve">                                     //节点名(子节点)  &lt;name&gt;  </w:t>
      </w:r>
    </w:p>
    <w:p>
      <w:pPr>
        <w:pStyle w:val="60"/>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pinctrl-0 = &lt;&amp;pinctrl_gpio_leds&gt;;</w:t>
      </w:r>
    </w:p>
    <w:p>
      <w:pPr>
        <w:pStyle w:val="60"/>
      </w:pPr>
      <w:r>
        <w:t>        </w:t>
      </w:r>
      <w:r>
        <w:rPr>
          <w:rFonts w:hint="eastAsia"/>
        </w:rPr>
        <w:tab/>
      </w:r>
      <w:r>
        <w:t>led-gpio = &lt;&amp;gpio1 3 GPIO_ACTIVE_LOW&gt;;</w:t>
      </w:r>
    </w:p>
    <w:p>
      <w:pPr>
        <w:pStyle w:val="60"/>
      </w:pPr>
      <w:r>
        <w:t>        </w:t>
      </w:r>
      <w:r>
        <w:rPr>
          <w:rFonts w:hint="eastAsia"/>
        </w:rPr>
        <w:tab/>
      </w:r>
      <w:r>
        <w:t>status = "okay";</w:t>
      </w:r>
    </w:p>
    <w:p>
      <w:pPr>
        <w:pStyle w:val="60"/>
      </w:pPr>
      <w:r>
        <w:t>    </w:t>
      </w:r>
      <w:r>
        <w:rPr>
          <w:rFonts w:hint="eastAsia"/>
        </w:rPr>
        <w:tab/>
      </w:r>
      <w:r>
        <w:t>};</w:t>
      </w:r>
    </w:p>
    <w:p>
      <w:pPr>
        <w:pStyle w:val="60"/>
      </w:pPr>
    </w:p>
    <w:p>
      <w:pPr>
        <w:pStyle w:val="60"/>
      </w:pPr>
      <w:r>
        <w:rPr>
          <w:rFonts w:ascii="Consolas" w:hAnsi="Consolas" w:cs="宋体"/>
          <w:color w:val="D4D4D4"/>
          <w:kern w:val="0"/>
        </w:rPr>
        <w:t> </w:t>
      </w:r>
      <w:r>
        <w:t>   </w:t>
      </w:r>
      <w:r>
        <w:rPr>
          <w:rFonts w:hint="eastAsia"/>
        </w:rPr>
        <w:tab/>
      </w:r>
      <w:r>
        <w:t>gpio_keys: gpio_keys@0 {</w:t>
      </w:r>
      <w:r>
        <w:rPr>
          <w:rFonts w:hint="eastAsia"/>
        </w:rPr>
        <w:t xml:space="preserve">  //节点名(子节点)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 pinctrl-0 = &lt;&amp;pinctrl_gpio_keys&gt;;</w:t>
      </w:r>
    </w:p>
    <w:p>
      <w:pPr>
        <w:pStyle w:val="60"/>
      </w:pPr>
      <w:r>
        <w:t>        </w:t>
      </w:r>
      <w:r>
        <w:rPr>
          <w:rFonts w:hint="eastAsia"/>
        </w:rPr>
        <w:tab/>
      </w:r>
      <w:r>
        <w:t>#address-cells = &lt;1&gt;;</w:t>
      </w:r>
    </w:p>
    <w:p>
      <w:pPr>
        <w:pStyle w:val="60"/>
      </w:pPr>
      <w:r>
        <w:t>       </w:t>
      </w:r>
      <w:r>
        <w:rPr>
          <w:rFonts w:hint="eastAsia"/>
        </w:rPr>
        <w:tab/>
      </w:r>
      <w:r>
        <w:t>#size-cells = &lt;0&gt;;</w:t>
      </w:r>
    </w:p>
    <w:p>
      <w:pPr>
        <w:pStyle w:val="60"/>
      </w:pPr>
      <w:r>
        <w:t>        </w:t>
      </w:r>
      <w:r>
        <w:rPr>
          <w:rFonts w:hint="eastAsia"/>
        </w:rPr>
        <w:tab/>
      </w:r>
      <w:r>
        <w:t>autorepeat;</w:t>
      </w:r>
    </w:p>
    <w:p>
      <w:pPr>
        <w:pStyle w:val="60"/>
      </w:pPr>
    </w:p>
    <w:p>
      <w:pPr>
        <w:pStyle w:val="60"/>
      </w:pPr>
      <w:r>
        <w:t>        </w:t>
      </w:r>
      <w:r>
        <w:rPr>
          <w:rFonts w:hint="eastAsia"/>
        </w:rPr>
        <w:tab/>
      </w:r>
      <w:r>
        <w:t>key1@1 {</w:t>
      </w:r>
      <w:r>
        <w:rPr>
          <w:rFonts w:hint="eastAsia"/>
        </w:rPr>
        <w:tab/>
      </w:r>
      <w:r>
        <w:rPr>
          <w:rFonts w:hint="eastAsia"/>
        </w:rPr>
        <w:t xml:space="preserve">                 //节点名(子节点)  &lt;name&gt;[@&lt;unit_address&gt;] </w:t>
      </w:r>
    </w:p>
    <w:p>
      <w:pPr>
        <w:pStyle w:val="60"/>
      </w:pPr>
      <w:r>
        <w:t>            </w:t>
      </w:r>
      <w:r>
        <w:rPr>
          <w:rFonts w:hint="eastAsia"/>
        </w:rPr>
        <w:tab/>
      </w:r>
      <w:r>
        <w:rPr>
          <w:rFonts w:hint="eastAsia"/>
        </w:rPr>
        <w:tab/>
      </w:r>
      <w:r>
        <w:t>label = "USER-KEY1";</w:t>
      </w:r>
      <w:r>
        <w:rPr>
          <w:rFonts w:hint="eastAsia"/>
        </w:rPr>
        <w:t xml:space="preserve">     //节点属性 key-value键值对</w:t>
      </w:r>
    </w:p>
    <w:p>
      <w:pPr>
        <w:pStyle w:val="60"/>
      </w:pPr>
      <w:r>
        <w:t>            </w:t>
      </w:r>
      <w:r>
        <w:rPr>
          <w:rFonts w:hint="eastAsia"/>
        </w:rPr>
        <w:tab/>
      </w:r>
      <w:r>
        <w:rPr>
          <w:rFonts w:hint="eastAsia"/>
        </w:rPr>
        <w:tab/>
      </w:r>
      <w:r>
        <w:t>linux,code = &lt;114&gt;;</w:t>
      </w:r>
    </w:p>
    <w:p>
      <w:pPr>
        <w:pStyle w:val="60"/>
      </w:pPr>
      <w:r>
        <w:t>            </w:t>
      </w:r>
      <w:r>
        <w:rPr>
          <w:rFonts w:hint="eastAsia"/>
        </w:rPr>
        <w:tab/>
      </w:r>
      <w:r>
        <w:rPr>
          <w:rFonts w:hint="eastAsia"/>
        </w:rPr>
        <w:tab/>
      </w:r>
      <w:r>
        <w:t>gpios = &lt;&amp;gpio1 18 GPIO_ACTIVE_LOW&gt;;</w:t>
      </w:r>
    </w:p>
    <w:p>
      <w:pPr>
        <w:pStyle w:val="60"/>
      </w:pPr>
      <w:r>
        <w:t>            </w:t>
      </w:r>
      <w:r>
        <w:rPr>
          <w:rFonts w:hint="eastAsia"/>
        </w:rPr>
        <w:tab/>
      </w:r>
      <w:r>
        <w:rPr>
          <w:rFonts w:hint="eastAsia"/>
        </w:rPr>
        <w:tab/>
      </w:r>
      <w:r>
        <w:t>gpio-key,wakeup;</w:t>
      </w:r>
    </w:p>
    <w:p>
      <w:pPr>
        <w:pStyle w:val="60"/>
      </w:pPr>
      <w:r>
        <w:t>        </w:t>
      </w:r>
      <w:r>
        <w:rPr>
          <w:rFonts w:hint="eastAsia"/>
        </w:rPr>
        <w:tab/>
      </w:r>
      <w:r>
        <w:t>};</w:t>
      </w:r>
    </w:p>
    <w:p>
      <w:pPr>
        <w:pStyle w:val="60"/>
      </w:pPr>
      <w:r>
        <w:t>    };</w:t>
      </w:r>
    </w:p>
    <w:p>
      <w:pPr>
        <w:pStyle w:val="60"/>
      </w:pPr>
      <w:r>
        <w:rPr>
          <w:rFonts w:hint="eastAsia"/>
        </w:rPr>
        <w:t>}</w:t>
      </w:r>
    </w:p>
    <w:p>
      <w:pPr>
        <w:pStyle w:val="78"/>
        <w:numPr>
          <w:ilvl w:val="0"/>
          <w:numId w:val="0"/>
        </w:numPr>
        <w:ind w:left="419"/>
      </w:pPr>
      <w:r>
        <w:rPr>
          <w:rFonts w:hint="eastAsia"/>
        </w:rPr>
        <w:t>基于上述的实现，设备树具有如下的特性:</w:t>
      </w:r>
    </w:p>
    <w:p>
      <w:pPr>
        <w:pStyle w:val="78"/>
        <w:numPr>
          <w:ilvl w:val="0"/>
          <w:numId w:val="35"/>
        </w:numPr>
        <w:ind w:left="420" w:hanging="420"/>
      </w:pPr>
      <w:r>
        <w:t>设备树文件都由根节点开始，每个设备只有一个根节点</w:t>
      </w:r>
      <w:r>
        <w:rPr>
          <w:rFonts w:hint="eastAsia"/>
        </w:rPr>
        <w:t>(如果包含多个文件都存在根节点，则根节点会合并)</w:t>
      </w:r>
      <w:r>
        <w:t>，其它所有设备都作为子节点存在，由节点名和节点属性构成。</w:t>
      </w:r>
    </w:p>
    <w:p>
      <w:pPr>
        <w:pStyle w:val="78"/>
        <w:numPr>
          <w:ilvl w:val="0"/>
          <w:numId w:val="35"/>
        </w:numPr>
        <w:ind w:left="420" w:hanging="420"/>
      </w:pPr>
      <w:r>
        <w:rPr>
          <w:rFonts w:hint="eastAsia"/>
        </w:rPr>
        <w:t>节点属性都是由key-value的键值对来描述，并以 ; 结束</w:t>
      </w:r>
    </w:p>
    <w:p>
      <w:pPr>
        <w:pStyle w:val="78"/>
        <w:numPr>
          <w:ilvl w:val="0"/>
          <w:numId w:val="35"/>
        </w:numPr>
        <w:ind w:left="420" w:hanging="420"/>
      </w:pPr>
      <w:r>
        <w:t>节点间可以嵌套形成父子关系，这样可以方便描述设备间的关系</w:t>
      </w:r>
    </w:p>
    <w:p>
      <w:pPr>
        <w:pStyle w:val="78"/>
        <w:numPr>
          <w:ilvl w:val="0"/>
          <w:numId w:val="35"/>
        </w:numPr>
        <w:ind w:left="420" w:hanging="420"/>
      </w:pPr>
      <w:r>
        <w:rPr>
          <w:rFonts w:hint="eastAsia"/>
        </w:rPr>
        <w:t>节点名支持&lt;name&gt;[@&lt;unit_address&gt;]的格式，其中后面的unit_address可选，一般为设备地址，这是为了用于保证节点是唯一的标识，当然用其它数字也可以。</w:t>
      </w:r>
    </w:p>
    <w:p>
      <w:pPr>
        <w:pStyle w:val="3"/>
        <w:ind w:firstLine="420"/>
      </w:pPr>
      <w:r>
        <w:rPr>
          <w:rFonts w:hint="eastAsia"/>
        </w:rPr>
        <w:t>同时，节点名也支持</w:t>
      </w:r>
      <w:r>
        <w:rPr>
          <w:rFonts w:hint="eastAsia"/>
          <w:b/>
        </w:rPr>
        <w:t>&lt;label&gt;:&lt;name&gt;[@&lt;unit_address&gt;]</w:t>
      </w:r>
      <w:r>
        <w:rPr>
          <w:rFonts w:hint="eastAsia"/>
        </w:rPr>
        <w:t>的格式, 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66"/>
          <w:rFonts w:hint="eastAsia"/>
        </w:rPr>
        <w:t xml:space="preserve"> </w:t>
      </w:r>
      <w:r>
        <w:rPr>
          <w:rFonts w:hint="eastAsia"/>
        </w:rPr>
        <w:t>可以通过&amp;</w:t>
      </w:r>
      <w:r>
        <w:t>gpio_keys</w:t>
      </w:r>
      <w:r>
        <w:rPr>
          <w:rFonts w:hint="eastAsia"/>
        </w:rPr>
        <w:t>来访问</w:t>
      </w:r>
      <w:r>
        <w:t>gpio_keys@0</w:t>
      </w:r>
      <w:r>
        <w:rPr>
          <w:rFonts w:hint="eastAsia"/>
        </w:rPr>
        <w:t>，后面我们就将用到这个说明。</w:t>
      </w:r>
    </w:p>
    <w:p>
      <w:pPr>
        <w:pStyle w:val="78"/>
        <w:ind w:left="420"/>
      </w:pPr>
      <w:r>
        <w:t>在设备树中查找节点需要完整的节点路径，对于项目来说，直接修改官方的dts文件是不推荐的，如果自己建立路径，又过于复杂，因此设备树提供通过标注引用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pPr>
        <w:pStyle w:val="82"/>
      </w:pPr>
      <w:r>
        <w:rPr>
          <w:rFonts w:hint="eastAsia"/>
        </w:rPr>
        <w:t>不同的属性信息进行合并</w:t>
      </w:r>
    </w:p>
    <w:p>
      <w:pPr>
        <w:pStyle w:val="82"/>
      </w:pPr>
      <w:r>
        <w:rPr>
          <w:rFonts w:hint="eastAsia"/>
        </w:rPr>
        <w:t>相同的属性信息进行覆写</w:t>
      </w:r>
    </w:p>
    <w:p>
      <w:pPr>
        <w:pStyle w:val="82"/>
        <w:numPr>
          <w:ilvl w:val="0"/>
          <w:numId w:val="0"/>
        </w:numPr>
        <w:wordWrap w:val="0"/>
        <w:ind w:left="420"/>
      </w:pPr>
      <w:r>
        <w:rPr>
          <w:rFonts w:hint="eastAsia"/>
        </w:rPr>
        <w:t>基于这种原则，我们可以通过如下的代码，在已有节点添加更新新的数据，如使用如下代码在</w:t>
      </w:r>
      <w:r>
        <w:t>gpio_keys: gpio_keys@0中增加节点。</w:t>
      </w:r>
    </w:p>
    <w:p>
      <w:pPr>
        <w:pStyle w:val="60"/>
      </w:pPr>
      <w:r>
        <w:rPr>
          <w:rFonts w:hint="eastAsia"/>
        </w:rPr>
        <w:t>&amp;</w:t>
      </w:r>
      <w:r>
        <w:t>gpio_key</w:t>
      </w:r>
      <w:r>
        <w:rPr>
          <w:rFonts w:hint="eastAsia"/>
        </w:rPr>
        <w:t>{</w:t>
      </w:r>
      <w:r>
        <w:br w:type="textWrapping"/>
      </w:r>
      <w:r>
        <w:rPr>
          <w:rFonts w:hint="eastAsia"/>
        </w:rPr>
        <w:tab/>
      </w:r>
      <w:r>
        <w:rPr>
          <w:rFonts w:hint="eastAsia"/>
        </w:rPr>
        <w:t>key2@2{</w:t>
      </w:r>
    </w:p>
    <w:p>
      <w:pPr>
        <w:pStyle w:val="60"/>
      </w:pPr>
      <w:r>
        <w:rPr>
          <w:rFonts w:hint="eastAsia"/>
        </w:rPr>
        <w:tab/>
      </w:r>
      <w:r>
        <w:rPr>
          <w:rFonts w:hint="eastAsia"/>
        </w:rPr>
        <w:tab/>
      </w:r>
      <w:r>
        <w:rPr>
          <w:rFonts w:hint="eastAsia"/>
        </w:rPr>
        <w:t>label=</w:t>
      </w:r>
      <w:r>
        <w:t>”</w:t>
      </w:r>
      <w:r>
        <w:rPr>
          <w:rFonts w:hint="eastAsia"/>
        </w:rPr>
        <w:t>usr-key2</w:t>
      </w:r>
      <w:r>
        <w:t>”</w:t>
      </w:r>
      <w:r>
        <w:rPr>
          <w:rFonts w:hint="eastAsia"/>
        </w:rPr>
        <w:t>;</w:t>
      </w:r>
    </w:p>
    <w:p>
      <w:pPr>
        <w:pStyle w:val="60"/>
      </w:pPr>
      <w:r>
        <w:rPr>
          <w:rFonts w:hint="eastAsia"/>
        </w:rPr>
        <w:tab/>
      </w:r>
      <w:r>
        <w:rPr>
          <w:rFonts w:hint="eastAsia"/>
        </w:rPr>
        <w:tab/>
      </w:r>
      <w:r>
        <w:rPr>
          <w:rFonts w:hint="eastAsia"/>
        </w:rPr>
        <w:t>//.....</w:t>
      </w:r>
    </w:p>
    <w:p>
      <w:pPr>
        <w:pStyle w:val="60"/>
        <w:ind w:firstLine="420"/>
      </w:pPr>
      <w:r>
        <w:rPr>
          <w:rFonts w:hint="eastAsia"/>
        </w:rPr>
        <w:t>}</w:t>
      </w:r>
    </w:p>
    <w:p>
      <w:pPr>
        <w:pStyle w:val="60"/>
      </w:pPr>
      <w:r>
        <w:rPr>
          <w:rFonts w:hint="eastAsia"/>
        </w:rPr>
        <w:t>}</w:t>
      </w:r>
    </w:p>
    <w:p>
      <w:pPr>
        <w:pStyle w:val="78"/>
        <w:numPr>
          <w:ilvl w:val="0"/>
          <w:numId w:val="0"/>
        </w:numPr>
        <w:ind w:left="419"/>
      </w:pPr>
      <w:r>
        <w:t>上面就是节点相关的信息，下面就开始深入节点内部，讲述节点内部如何基于属性来定义设备的说明。</w:t>
      </w:r>
    </w:p>
    <w:p>
      <w:pPr>
        <w:pStyle w:val="78"/>
        <w:ind w:left="420"/>
      </w:pPr>
      <w:r>
        <w:rPr>
          <w:rFonts w:hint="eastAsia"/>
        </w:rPr>
        <w:t>在驱动中可以同/&lt;node-1&gt;/&lt;node-2&gt;/.../&lt;node-n&gt;的方式访问到指定设备节点</w:t>
      </w:r>
    </w:p>
    <w:p>
      <w:pPr>
        <w:pStyle w:val="78"/>
        <w:numPr>
          <w:ilvl w:val="0"/>
          <w:numId w:val="0"/>
        </w:numPr>
        <w:ind w:left="419"/>
      </w:pPr>
      <w:r>
        <w:rPr>
          <w:rFonts w:hint="eastAsia"/>
        </w:rPr>
        <w:t>如上面的访问</w:t>
      </w:r>
      <w:r>
        <w:t>key1@1</w:t>
      </w:r>
      <w:r>
        <w:rPr>
          <w:rFonts w:hint="eastAsia"/>
        </w:rPr>
        <w:t>节点即为</w:t>
      </w:r>
    </w:p>
    <w:p>
      <w:pPr>
        <w:pStyle w:val="60"/>
      </w:pPr>
      <w:r>
        <w:rPr>
          <w:rFonts w:hint="eastAsia"/>
        </w:rPr>
        <w:t>/</w:t>
      </w:r>
      <w:r>
        <w:t>gpio_keys@0</w:t>
      </w:r>
      <w:r>
        <w:rPr>
          <w:rFonts w:hint="eastAsia"/>
        </w:rPr>
        <w:t>/key1@1</w:t>
      </w:r>
    </w:p>
    <w:p>
      <w:pPr>
        <w:pStyle w:val="78"/>
        <w:numPr>
          <w:ilvl w:val="0"/>
          <w:numId w:val="0"/>
        </w:numPr>
        <w:ind w:left="419"/>
      </w:pPr>
      <w:r>
        <w:rPr>
          <w:rFonts w:hint="eastAsia"/>
        </w:rPr>
        <w:t>方式即可访问到指定key1@1节点</w:t>
      </w:r>
    </w:p>
    <w:p>
      <w:pPr>
        <w:pStyle w:val="6"/>
      </w:pPr>
      <w:bookmarkStart w:id="42" w:name="_Toc29935"/>
      <w:r>
        <w:t>节点属性</w:t>
      </w:r>
      <w:bookmarkEnd w:id="42"/>
    </w:p>
    <w:p>
      <w:pPr>
        <w:pStyle w:val="3"/>
        <w:ind w:firstLine="420"/>
      </w:pPr>
      <w:r>
        <w:rPr>
          <w:rFonts w:hint="eastAsia"/>
        </w:rPr>
        <w:t>在上一章我们理解了设备树的节点间关系，并讲述了如何添加节点或修改已经存在节点的方法，进一步我们就要抽丝剥茧，讲述属性的说明。</w:t>
      </w:r>
    </w:p>
    <w:p>
      <w:r>
        <w:rPr>
          <w:rFonts w:hint="eastAsia"/>
        </w:rPr>
        <w:t>在我们上一章节中，讲到属性是key-value的键值对，这就分两部分讲解设备树的说明。</w:t>
      </w:r>
    </w:p>
    <w:p>
      <w:pPr>
        <w:pStyle w:val="7"/>
      </w:pPr>
      <w:r>
        <w:rPr>
          <w:rFonts w:hint="eastAsia"/>
        </w:rPr>
        <w:t>常见value类型</w:t>
      </w:r>
    </w:p>
    <w:p>
      <w:r>
        <w:rPr>
          <w:rFonts w:hint="eastAsia"/>
        </w:rPr>
        <w:t>其中value中常见的几种数据形式如下:</w:t>
      </w:r>
    </w:p>
    <w:p>
      <w:pPr>
        <w:pStyle w:val="78"/>
        <w:numPr>
          <w:ilvl w:val="0"/>
          <w:numId w:val="36"/>
        </w:numPr>
        <w:ind w:left="420" w:hanging="420"/>
      </w:pPr>
      <w:r>
        <w:rPr>
          <w:rFonts w:hint="eastAsia"/>
        </w:rPr>
        <w:t>空类型</w:t>
      </w:r>
    </w:p>
    <w:p>
      <w:pPr>
        <w:pStyle w:val="60"/>
      </w:pPr>
      <w:r>
        <w:t>ranges；</w:t>
      </w:r>
    </w:p>
    <w:p>
      <w:pPr>
        <w:pStyle w:val="3"/>
        <w:ind w:firstLine="420"/>
      </w:pPr>
      <w:r>
        <w:rPr>
          <w:rFonts w:hint="eastAsia"/>
        </w:rPr>
        <w:t>空类型，仅需要键值，用来表示真假类型，</w:t>
      </w:r>
    </w:p>
    <w:p>
      <w:pPr>
        <w:pStyle w:val="3"/>
        <w:ind w:firstLine="420"/>
      </w:pPr>
    </w:p>
    <w:p>
      <w:pPr>
        <w:pStyle w:val="78"/>
        <w:ind w:left="420"/>
      </w:pPr>
      <w:r>
        <w:rPr>
          <w:rFonts w:hint="eastAsia"/>
        </w:rPr>
        <w:t>字符串&lt;string&gt;</w:t>
      </w:r>
    </w:p>
    <w:p>
      <w:pPr>
        <w:pStyle w:val="60"/>
      </w:pPr>
      <w:r>
        <w:t>compatible = "simple-bus";</w:t>
      </w:r>
    </w:p>
    <w:p>
      <w:pPr>
        <w:pStyle w:val="3"/>
        <w:ind w:firstLine="420"/>
      </w:pPr>
      <w:r>
        <w:t>这里”</w:t>
      </w:r>
      <w:r>
        <w:rPr>
          <w:rFonts w:hint="eastAsia"/>
        </w:rPr>
        <w:t>simple-blus</w:t>
      </w:r>
      <w:r>
        <w:t>”</w:t>
      </w:r>
      <w:r>
        <w:rPr>
          <w:rFonts w:hint="eastAsia"/>
        </w:rPr>
        <w:t>就是属性中对应的字符串值。</w:t>
      </w:r>
    </w:p>
    <w:p>
      <w:pPr>
        <w:pStyle w:val="3"/>
        <w:ind w:firstLine="420"/>
      </w:pPr>
    </w:p>
    <w:p>
      <w:pPr>
        <w:pStyle w:val="78"/>
        <w:ind w:left="420"/>
      </w:pPr>
      <w:r>
        <w:rPr>
          <w:rFonts w:hint="eastAsia"/>
        </w:rPr>
        <w:t>字符串表&lt;stringlist&gt;</w:t>
      </w:r>
    </w:p>
    <w:p>
      <w:pPr>
        <w:pStyle w:val="60"/>
      </w:pPr>
      <w:r>
        <w:t>compatible = "fsl,sec-v4.0-mon", "syscon", "simple-mfd";</w:t>
      </w:r>
    </w:p>
    <w:p>
      <w:pPr>
        <w:pStyle w:val="3"/>
        <w:ind w:firstLine="420"/>
      </w:pPr>
      <w:r>
        <w:rPr>
          <w:rFonts w:hint="eastAsia"/>
        </w:rPr>
        <w:t>值也可以为字符串列表，中间用，号隔开，这样既可以支持多个字符串的匹配</w:t>
      </w:r>
    </w:p>
    <w:p>
      <w:pPr>
        <w:pStyle w:val="3"/>
        <w:ind w:firstLine="420"/>
      </w:pPr>
    </w:p>
    <w:p>
      <w:pPr>
        <w:pStyle w:val="78"/>
        <w:ind w:left="420"/>
      </w:pPr>
      <w:r>
        <w:rPr>
          <w:rFonts w:hint="eastAsia"/>
        </w:rPr>
        <w:t>无符号整数&lt;u32&gt;/&lt;u64&gt;</w:t>
      </w:r>
    </w:p>
    <w:p>
      <w:pPr>
        <w:pStyle w:val="3"/>
        <w:ind w:firstLine="420"/>
      </w:pPr>
      <w:r>
        <w:rPr>
          <w:rFonts w:hint="eastAsia"/>
        </w:rPr>
        <w:t>无符号的证书型变量</w:t>
      </w:r>
    </w:p>
    <w:p>
      <w:pPr>
        <w:pStyle w:val="60"/>
      </w:pPr>
      <w:r>
        <w:t>offset = &lt;0x38&gt;;</w:t>
      </w:r>
    </w:p>
    <w:p>
      <w:pPr>
        <w:pStyle w:val="3"/>
        <w:ind w:firstLine="420"/>
      </w:pPr>
    </w:p>
    <w:p>
      <w:pPr>
        <w:pStyle w:val="78"/>
        <w:ind w:left="420"/>
      </w:pPr>
      <w:r>
        <w:rPr>
          <w:rFonts w:hint="eastAsia"/>
        </w:rPr>
        <w:t>可编码数组&lt;</w:t>
      </w:r>
      <w:r>
        <w:rPr>
          <w:rFonts w:ascii="NimbusMonL-Regu" w:hAnsi="NimbusMonL-Regu"/>
          <w:color w:val="000000"/>
          <w:sz w:val="20"/>
          <w:szCs w:val="20"/>
        </w:rPr>
        <w:t>prop-encoded-array</w:t>
      </w:r>
      <w:r>
        <w:rPr>
          <w:rFonts w:hint="eastAsia" w:ascii="NimbusMonL-Regu" w:hAnsi="NimbusMonL-Regu"/>
          <w:color w:val="000000"/>
          <w:sz w:val="20"/>
          <w:szCs w:val="20"/>
        </w:rPr>
        <w:t>&gt;</w:t>
      </w:r>
    </w:p>
    <w:p>
      <w:pPr>
        <w:pStyle w:val="3"/>
        <w:ind w:firstLine="420"/>
      </w:pPr>
      <w:r>
        <w:rPr>
          <w:rFonts w:hint="eastAsia"/>
        </w:rPr>
        <w:t>支持编码的多无符号整数的数组，如reg可以通过#address-cells指定地址单元的数目，#size-cells指定长度单元的数目</w:t>
      </w:r>
    </w:p>
    <w:p>
      <w:pPr>
        <w:pStyle w:val="60"/>
      </w:pPr>
      <w:r>
        <w:t>reg = &lt;0x020ac000 0x4000&gt;;</w:t>
      </w:r>
    </w:p>
    <w:p>
      <w:pPr>
        <w:pStyle w:val="3"/>
        <w:ind w:firstLine="420"/>
      </w:pPr>
      <w:r>
        <w:t>可以通过</w:t>
      </w:r>
      <w:r>
        <w:rPr>
          <w:rFonts w:hint="eastAsia"/>
        </w:rPr>
        <w:t>&amp;&lt;label&gt;</w:t>
      </w:r>
      <w:r>
        <w:rPr>
          <w:rStyle w:val="66"/>
          <w:rFonts w:hint="eastAsia"/>
        </w:rPr>
        <w:t>的</w:t>
      </w:r>
      <w:r>
        <w:rPr>
          <w:rFonts w:hint="eastAsia"/>
        </w:rPr>
        <w:t>方式，即可引用其它节点的数据，用于后续的处理</w:t>
      </w:r>
    </w:p>
    <w:p>
      <w:pPr>
        <w:pStyle w:val="60"/>
      </w:pPr>
      <w:r>
        <w:t>clocks = &lt;&amp;clks IMX6UL_CLK_PLL3_USB_OTG&gt;;</w:t>
      </w:r>
    </w:p>
    <w:p>
      <w:pPr>
        <w:pStyle w:val="7"/>
      </w:pPr>
      <w:r>
        <w:rPr>
          <w:rFonts w:hint="eastAsia"/>
        </w:rPr>
        <w:t>常用key属性</w:t>
      </w:r>
    </w:p>
    <w:p>
      <w:pPr>
        <w:pStyle w:val="78"/>
        <w:numPr>
          <w:ilvl w:val="0"/>
          <w:numId w:val="37"/>
        </w:numPr>
        <w:ind w:left="420" w:hanging="420"/>
      </w:pPr>
      <w:r>
        <w:rPr>
          <w:rFonts w:hint="eastAsia"/>
        </w:rPr>
        <w:t xml:space="preserve">compatible </w:t>
      </w:r>
    </w:p>
    <w:p>
      <w:pPr>
        <w:pStyle w:val="78"/>
        <w:numPr>
          <w:ilvl w:val="0"/>
          <w:numId w:val="0"/>
        </w:numPr>
        <w:ind w:left="419"/>
      </w:pPr>
      <w:r>
        <w:rPr>
          <w:rFonts w:hint="eastAsia"/>
        </w:rPr>
        <w:t>&lt;stringlist&gt;字符串列表类型</w:t>
      </w:r>
    </w:p>
    <w:p>
      <w:pPr>
        <w:pStyle w:val="3"/>
        <w:ind w:firstLine="420"/>
      </w:pPr>
      <w:r>
        <w:rPr>
          <w:rFonts w:hint="eastAsia"/>
        </w:rPr>
        <w:t>compatible属性是值是由特定编程模型的一个或多个字符串组成，用于将驱动和设备连接起来，我们在驱动中也是通过compatible来选择设备树中指定的硬件，是非常重要的属性。</w:t>
      </w:r>
      <w:r>
        <w:t>c</w:t>
      </w:r>
      <w:r>
        <w:rPr>
          <w:rFonts w:hint="eastAsia"/>
        </w:rPr>
        <w:t>ompatible的格式一般为：</w:t>
      </w:r>
    </w:p>
    <w:p>
      <w:pPr>
        <w:pStyle w:val="60"/>
      </w:pPr>
      <w:r>
        <w:t>“</w:t>
      </w:r>
      <w:r>
        <w:rPr>
          <w:rFonts w:hint="eastAsia"/>
        </w:rPr>
        <w:t>[&lt;</w:t>
      </w:r>
      <w:r>
        <w:rPr>
          <w:sz w:val="21"/>
        </w:rPr>
        <w:t>manufacturer</w:t>
      </w:r>
      <w:r>
        <w:rPr>
          <w:rFonts w:hint="eastAsia"/>
        </w:rPr>
        <w:t>&gt;,]&lt;model&gt;</w:t>
      </w:r>
      <w:r>
        <w:t>”</w:t>
      </w:r>
    </w:p>
    <w:p>
      <w:pPr>
        <w:pStyle w:val="60"/>
      </w:pPr>
      <w:r>
        <w:rPr>
          <w:rFonts w:hint="eastAsia"/>
        </w:rPr>
        <w:t>如</w:t>
      </w:r>
    </w:p>
    <w:p>
      <w:pPr>
        <w:pStyle w:val="60"/>
      </w:pPr>
      <w:r>
        <w:t>compatible = "arm,cortex-a7";</w:t>
      </w:r>
    </w:p>
    <w:p>
      <w:pPr>
        <w:pStyle w:val="60"/>
      </w:pPr>
      <w:r>
        <w:t>compatible = "fsl,imx6ul-pxp-v4l2", "fsl,imx6sx-pxp-v4l2", "fsl,imx6sl-pxp-v4l2";</w:t>
      </w:r>
    </w:p>
    <w:p>
      <w:pPr>
        <w:pStyle w:val="60"/>
      </w:pPr>
      <w:r>
        <w:t>compatible = "gpio-led";</w:t>
      </w:r>
    </w:p>
    <w:p>
      <w:pPr>
        <w:pStyle w:val="3"/>
        <w:ind w:firstLine="0" w:firstLineChars="0"/>
      </w:pPr>
      <w:r>
        <w:rPr>
          <w:rFonts w:hint="eastAsia"/>
        </w:rPr>
        <w:t>在该模型中，</w:t>
      </w:r>
    </w:p>
    <w:p>
      <w:pPr>
        <w:pStyle w:val="3"/>
        <w:ind w:firstLine="0" w:firstLineChars="0"/>
      </w:pPr>
      <w:r>
        <w:t>Manufacturer表示厂商，可选</w:t>
      </w:r>
    </w:p>
    <w:p>
      <w:pPr>
        <w:pStyle w:val="3"/>
        <w:ind w:firstLine="0" w:firstLineChars="0"/>
      </w:pPr>
      <w:r>
        <w:rPr>
          <w:rFonts w:hint="eastAsia"/>
        </w:rPr>
        <w:t>Model表示指定型号，一般和模块对应的驱动名称一致(当然不一致也不影响实际功能)</w:t>
      </w:r>
    </w:p>
    <w:p>
      <w:pPr>
        <w:pStyle w:val="3"/>
        <w:ind w:firstLine="0" w:firstLineChars="0"/>
        <w:rPr>
          <w:rFonts w:ascii="Times New Roman" w:hAnsi="Times New Roman"/>
        </w:rPr>
      </w:pPr>
      <w:r>
        <w:rPr>
          <w:rFonts w:hint="eastAsia"/>
        </w:rPr>
        <w:t>在驱动中使用platform_driver中of_match_table里即可使用.</w:t>
      </w:r>
      <w:r>
        <w:rPr>
          <w:rFonts w:ascii="Times New Roman" w:hAnsi="Times New Roman"/>
        </w:rPr>
        <w:t>compatible</w:t>
      </w:r>
      <w:r>
        <w:rPr>
          <w:rFonts w:hint="eastAsia" w:ascii="Times New Roman" w:hAnsi="Times New Roman"/>
        </w:rPr>
        <w:t>用来匹配该对应设备节点，另外匹配时严格的字符串匹配的，所以驱动内的匹配值和设备树中的value要保持一致。</w:t>
      </w:r>
    </w:p>
    <w:p>
      <w:pPr>
        <w:pStyle w:val="60"/>
      </w:pPr>
      <w:r>
        <w:t>spidev: icm20608@0 {</w:t>
      </w:r>
    </w:p>
    <w:p>
      <w:pPr>
        <w:pStyle w:val="60"/>
      </w:pPr>
      <w:r>
        <w:t>    compatible = "alientek,icm20608";</w:t>
      </w:r>
    </w:p>
    <w:p>
      <w:pPr>
        <w:pStyle w:val="60"/>
      </w:pPr>
      <w:r>
        <w:t>    spi-max-frequency = &lt;8000000&gt;;</w:t>
      </w:r>
    </w:p>
    <w:p>
      <w:pPr>
        <w:pStyle w:val="60"/>
      </w:pPr>
      <w:r>
        <w:t>    reg = &lt;0&gt;;</w:t>
      </w:r>
    </w:p>
    <w:p>
      <w:pPr>
        <w:pStyle w:val="60"/>
      </w:pPr>
      <w:r>
        <w:t>};</w:t>
      </w:r>
    </w:p>
    <w:p>
      <w:pPr>
        <w:pStyle w:val="60"/>
      </w:pPr>
    </w:p>
    <w:p>
      <w:pPr>
        <w:pStyle w:val="60"/>
      </w:pPr>
      <w:r>
        <w:t>/* 设备树匹配列表 */</w:t>
      </w:r>
    </w:p>
    <w:p>
      <w:pPr>
        <w:pStyle w:val="60"/>
      </w:pPr>
      <w:r>
        <w:t>static const struct of_device_id icm20608_of_match[] = {</w:t>
      </w:r>
    </w:p>
    <w:p>
      <w:pPr>
        <w:pStyle w:val="60"/>
      </w:pPr>
      <w:r>
        <w:t>    { .compatible = "alientek,icm20608" },</w:t>
      </w:r>
    </w:p>
    <w:p>
      <w:pPr>
        <w:pStyle w:val="60"/>
      </w:pPr>
      <w:r>
        <w:t>    { /* Sentinel */ }</w:t>
      </w:r>
    </w:p>
    <w:p>
      <w:pPr>
        <w:pStyle w:val="60"/>
      </w:pPr>
      <w:r>
        <w:t>};</w:t>
      </w:r>
    </w:p>
    <w:p>
      <w:pPr>
        <w:pStyle w:val="60"/>
      </w:pPr>
    </w:p>
    <w:p>
      <w:pPr>
        <w:pStyle w:val="60"/>
      </w:pPr>
      <w:r>
        <w:t>/* SPI驱动结构体 */  </w:t>
      </w:r>
    </w:p>
    <w:p>
      <w:pPr>
        <w:pStyle w:val="60"/>
      </w:pPr>
      <w:r>
        <w:t>static struct spi_driver icm20608_driver = {</w:t>
      </w:r>
    </w:p>
    <w:p>
      <w:pPr>
        <w:pStyle w:val="60"/>
      </w:pPr>
      <w:r>
        <w:t>    .probe = icm20608_probe,</w:t>
      </w:r>
    </w:p>
    <w:p>
      <w:pPr>
        <w:pStyle w:val="60"/>
      </w:pPr>
      <w:r>
        <w:t>    .remove = icm20608_remove,</w:t>
      </w:r>
    </w:p>
    <w:p>
      <w:pPr>
        <w:pStyle w:val="60"/>
      </w:pPr>
      <w:r>
        <w:t>    .driver = {</w:t>
      </w:r>
    </w:p>
    <w:p>
      <w:pPr>
        <w:pStyle w:val="60"/>
      </w:pPr>
      <w:r>
        <w:t>            .owner = THIS_MODULE,</w:t>
      </w:r>
    </w:p>
    <w:p>
      <w:pPr>
        <w:pStyle w:val="60"/>
      </w:pPr>
      <w:r>
        <w:t>            .name = SPI_ICM_NAME,</w:t>
      </w:r>
    </w:p>
    <w:p>
      <w:pPr>
        <w:pStyle w:val="60"/>
      </w:pPr>
      <w:r>
        <w:t>            .of_match_table = icm20608_of_match, </w:t>
      </w:r>
    </w:p>
    <w:p>
      <w:pPr>
        <w:pStyle w:val="60"/>
      </w:pPr>
      <w:r>
        <w:t>           },</w:t>
      </w:r>
    </w:p>
    <w:p>
      <w:pPr>
        <w:pStyle w:val="60"/>
      </w:pPr>
      <w:r>
        <w:t>};</w:t>
      </w:r>
    </w:p>
    <w:p>
      <w:pPr>
        <w:pStyle w:val="3"/>
        <w:ind w:firstLine="0" w:firstLineChars="0"/>
        <w:rPr>
          <w:rFonts w:ascii="Times New Roman" w:hAnsi="Times New Roman"/>
        </w:rPr>
      </w:pPr>
      <w:r>
        <w:rPr>
          <w:rFonts w:hint="eastAsia" w:ascii="Times New Roman" w:hAnsi="Times New Roman"/>
        </w:rPr>
        <w:t>参考上述结构，即可看到通过of_math_table指定设备树匹配列表，找到指定的节点去访问。</w:t>
      </w:r>
    </w:p>
    <w:p>
      <w:pPr>
        <w:pStyle w:val="3"/>
        <w:ind w:firstLine="0" w:firstLineChars="0"/>
        <w:rPr>
          <w:rFonts w:ascii="Times New Roman" w:hAnsi="Times New Roman"/>
        </w:rPr>
      </w:pPr>
    </w:p>
    <w:p>
      <w:pPr>
        <w:pStyle w:val="78"/>
        <w:ind w:left="420"/>
      </w:pPr>
      <w:r>
        <w:rPr>
          <w:rFonts w:hint="eastAsia"/>
        </w:rPr>
        <w:t>model</w:t>
      </w:r>
    </w:p>
    <w:p>
      <w:pPr>
        <w:pStyle w:val="3"/>
        <w:ind w:left="419" w:firstLine="0" w:firstLineChars="0"/>
        <w:rPr>
          <w:rFonts w:ascii="Times New Roman" w:hAnsi="Times New Roman"/>
        </w:rPr>
      </w:pPr>
      <w:r>
        <w:rPr>
          <w:rFonts w:hint="eastAsia" w:ascii="Times New Roman" w:hAnsi="Times New Roman"/>
        </w:rPr>
        <w:t>&lt;string&gt;字符串类型</w:t>
      </w:r>
    </w:p>
    <w:p>
      <w:pPr>
        <w:pStyle w:val="3"/>
        <w:ind w:firstLine="420"/>
      </w:pPr>
      <w:r>
        <w:rPr>
          <w:rFonts w:hint="eastAsia"/>
        </w:rPr>
        <w:t>指定设备商信息和模块的具体信息，也有用于模块功能说明，和compatible类似，但仅支持单个字符串模式。</w:t>
      </w:r>
    </w:p>
    <w:p>
      <w:pPr>
        <w:pStyle w:val="60"/>
      </w:pPr>
      <w:r>
        <w:t>model = "Freescale i.MX6 ULL 14x14 EVK Board";</w:t>
      </w:r>
    </w:p>
    <w:p>
      <w:pPr>
        <w:pStyle w:val="78"/>
        <w:numPr>
          <w:ilvl w:val="0"/>
          <w:numId w:val="0"/>
        </w:numPr>
        <w:ind w:left="420"/>
      </w:pPr>
    </w:p>
    <w:p>
      <w:pPr>
        <w:pStyle w:val="78"/>
        <w:ind w:left="420"/>
      </w:pPr>
      <w:r>
        <w:rPr>
          <w:rFonts w:hint="eastAsia"/>
        </w:rPr>
        <w:t>status</w:t>
      </w:r>
    </w:p>
    <w:p>
      <w:pPr>
        <w:pStyle w:val="78"/>
        <w:numPr>
          <w:ilvl w:val="0"/>
          <w:numId w:val="0"/>
        </w:numPr>
        <w:ind w:left="419"/>
      </w:pPr>
      <w:r>
        <w:rPr>
          <w:rFonts w:hint="eastAsia"/>
        </w:rPr>
        <w:t>&lt;string&gt;字符串类型</w:t>
      </w:r>
    </w:p>
    <w:p>
      <w:pPr>
        <w:pStyle w:val="78"/>
        <w:numPr>
          <w:ilvl w:val="0"/>
          <w:numId w:val="0"/>
        </w:numPr>
        <w:ind w:left="419"/>
      </w:pPr>
      <w:r>
        <w:rPr>
          <w:rFonts w:hint="eastAsia"/>
        </w:rPr>
        <w:tab/>
      </w:r>
      <w:r>
        <w:rPr>
          <w:rFonts w:hint="eastAsia"/>
        </w:rPr>
        <w:t>指示设备的运行状态，目前支持的状态列表如下:</w:t>
      </w:r>
    </w:p>
    <w:p>
      <w:pPr>
        <w:pStyle w:val="78"/>
        <w:numPr>
          <w:ilvl w:val="0"/>
          <w:numId w:val="0"/>
        </w:numPr>
        <w:ind w:left="419"/>
      </w:pPr>
      <w:r>
        <w:drawing>
          <wp:inline distT="0" distB="0" distL="0" distR="0">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486400" cy="1632585"/>
                    </a:xfrm>
                    <a:prstGeom prst="rect">
                      <a:avLst/>
                    </a:prstGeom>
                  </pic:spPr>
                </pic:pic>
              </a:graphicData>
            </a:graphic>
          </wp:inline>
        </w:drawing>
      </w:r>
    </w:p>
    <w:p>
      <w:pPr>
        <w:pStyle w:val="78"/>
        <w:numPr>
          <w:ilvl w:val="0"/>
          <w:numId w:val="0"/>
        </w:numPr>
        <w:ind w:left="420"/>
      </w:pPr>
    </w:p>
    <w:p>
      <w:pPr>
        <w:pStyle w:val="78"/>
        <w:ind w:left="420"/>
      </w:pPr>
      <w:r>
        <w:rPr>
          <w:rFonts w:hint="eastAsia"/>
        </w:rPr>
        <w:t>#a</w:t>
      </w:r>
      <w:r>
        <w:t>dd</w:t>
      </w:r>
      <w:r>
        <w:rPr>
          <w:rFonts w:hint="eastAsia"/>
        </w:rPr>
        <w:t>ress-cell和#size-cell</w:t>
      </w:r>
    </w:p>
    <w:p>
      <w:pPr>
        <w:pStyle w:val="78"/>
        <w:numPr>
          <w:ilvl w:val="0"/>
          <w:numId w:val="0"/>
        </w:numPr>
        <w:ind w:left="419"/>
      </w:pPr>
      <w:r>
        <w:rPr>
          <w:rFonts w:hint="eastAsia"/>
        </w:rPr>
        <w:t>&lt;u32&gt;无符号整型</w:t>
      </w:r>
    </w:p>
    <w:p>
      <w:pPr>
        <w:pStyle w:val="3"/>
        <w:ind w:firstLine="420"/>
      </w:pPr>
      <w:r>
        <w:rPr>
          <w:rFonts w:hint="eastAsia"/>
        </w:rPr>
        <w:t>#address-cells和#size-cells可以用在任何拥有子节点的设备中，用于描述子节点中</w:t>
      </w:r>
      <w:r>
        <w:t>”</w:t>
      </w:r>
      <w:r>
        <w:rPr>
          <w:rFonts w:hint="eastAsia"/>
        </w:rPr>
        <w:t>reg</w:t>
      </w:r>
      <w:r>
        <w:t>”</w:t>
      </w:r>
      <w:r>
        <w:rPr>
          <w:rFonts w:hint="eastAsia"/>
        </w:rPr>
        <w:t>对应属性内部值的信息，其中</w:t>
      </w:r>
    </w:p>
    <w:p>
      <w:pPr>
        <w:pStyle w:val="3"/>
        <w:ind w:firstLine="420"/>
      </w:pPr>
      <w:r>
        <w:rPr>
          <w:rFonts w:hint="eastAsia"/>
        </w:rPr>
        <w:t>#address-cells 用来描述字节点中</w:t>
      </w:r>
      <w:r>
        <w:t>”</w:t>
      </w:r>
      <w:r>
        <w:rPr>
          <w:rFonts w:hint="eastAsia"/>
        </w:rPr>
        <w:t>reg</w:t>
      </w:r>
      <w:r>
        <w:t>”</w:t>
      </w:r>
      <w:r>
        <w:rPr>
          <w:rFonts w:hint="eastAsia"/>
        </w:rPr>
        <w:t>对应属性中描述</w:t>
      </w:r>
      <w:r>
        <w:rPr>
          <w:rFonts w:hint="eastAsia"/>
          <w:b/>
        </w:rPr>
        <w:t>地址列表</w:t>
      </w:r>
      <w:r>
        <w:rPr>
          <w:rFonts w:hint="eastAsia"/>
        </w:rPr>
        <w:t>中cell数目</w:t>
      </w:r>
    </w:p>
    <w:p>
      <w:pPr>
        <w:pStyle w:val="3"/>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中cell数目</w:t>
      </w:r>
    </w:p>
    <w:p>
      <w:pPr>
        <w:pStyle w:val="3"/>
        <w:ind w:firstLine="420"/>
      </w:pPr>
      <w:r>
        <w:t>#address-cells和#size-cells属性不是从devicetree的祖先继承的。它们</w:t>
      </w:r>
      <w:r>
        <w:rPr>
          <w:rFonts w:hint="eastAsia"/>
        </w:rPr>
        <w:t>需要</w:t>
      </w:r>
      <w:r>
        <w:t>明确定义，</w:t>
      </w:r>
      <w:r>
        <w:rPr>
          <w:rFonts w:hint="eastAsia"/>
        </w:rPr>
        <w:t>如果未定义，对于设备树则默认按照地址cell为2个，长度cell为1个去解析reg的值。</w:t>
      </w:r>
    </w:p>
    <w:p>
      <w:pPr>
        <w:pStyle w:val="60"/>
      </w:pPr>
      <w:r>
        <w:t xml:space="preserve">soc { </w:t>
      </w:r>
    </w:p>
    <w:p>
      <w:pPr>
        <w:pStyle w:val="60"/>
        <w:ind w:firstLine="420"/>
      </w:pPr>
      <w:r>
        <w:t xml:space="preserve">#address-cells = &lt;1&gt;; </w:t>
      </w:r>
    </w:p>
    <w:p>
      <w:pPr>
        <w:pStyle w:val="60"/>
        <w:ind w:firstLine="420"/>
      </w:pPr>
      <w:r>
        <w:t xml:space="preserve">#size-cells = &lt;1&gt;; </w:t>
      </w:r>
    </w:p>
    <w:p>
      <w:pPr>
        <w:pStyle w:val="60"/>
        <w:ind w:firstLine="420"/>
      </w:pPr>
      <w:r>
        <w:t xml:space="preserve">serial </w:t>
      </w:r>
    </w:p>
    <w:p>
      <w:pPr>
        <w:pStyle w:val="60"/>
        <w:ind w:firstLine="420"/>
      </w:pPr>
      <w:r>
        <w:t xml:space="preserve">{ </w:t>
      </w:r>
    </w:p>
    <w:p>
      <w:pPr>
        <w:pStyle w:val="60"/>
        <w:ind w:firstLine="720" w:firstLineChars="300"/>
      </w:pPr>
      <w:r>
        <w:t xml:space="preserve">compatible = "ns16550"; </w:t>
      </w:r>
    </w:p>
    <w:p>
      <w:pPr>
        <w:pStyle w:val="60"/>
        <w:ind w:firstLine="720" w:firstLineChars="300"/>
      </w:pPr>
      <w:r>
        <w:t xml:space="preserve">reg = &lt;0x4600 0x100&gt;; </w:t>
      </w:r>
    </w:p>
    <w:p>
      <w:pPr>
        <w:pStyle w:val="60"/>
        <w:ind w:firstLine="720" w:firstLineChars="300"/>
      </w:pPr>
      <w:r>
        <w:t xml:space="preserve">clock-frequency = &lt;0&gt;; </w:t>
      </w:r>
    </w:p>
    <w:p>
      <w:pPr>
        <w:pStyle w:val="60"/>
        <w:ind w:firstLine="720" w:firstLineChars="300"/>
      </w:pPr>
      <w:r>
        <w:t xml:space="preserve">interrupts = &lt;0xA 0x8&gt;; </w:t>
      </w:r>
    </w:p>
    <w:p>
      <w:pPr>
        <w:pStyle w:val="60"/>
        <w:ind w:firstLine="720" w:firstLineChars="300"/>
      </w:pPr>
      <w:r>
        <w:t xml:space="preserve">interrupt-parent = &lt;&amp;ipic&gt;; </w:t>
      </w:r>
    </w:p>
    <w:p>
      <w:pPr>
        <w:pStyle w:val="60"/>
        <w:ind w:firstLine="420"/>
      </w:pPr>
      <w:r>
        <w:t xml:space="preserve">}; </w:t>
      </w:r>
    </w:p>
    <w:p>
      <w:pPr>
        <w:pStyle w:val="60"/>
        <w:rPr>
          <w:rFonts w:hint="eastAsia" w:ascii="NimbusMonL-Regu" w:hAnsi="NimbusMonL-Regu" w:cs="宋体"/>
          <w:color w:val="000000"/>
          <w:kern w:val="0"/>
          <w:sz w:val="18"/>
          <w:szCs w:val="18"/>
        </w:rPr>
      </w:pPr>
      <w:r>
        <w:rPr>
          <w:rFonts w:ascii="NimbusMonL-Regu" w:hAnsi="NimbusMonL-Regu" w:cs="宋体"/>
          <w:color w:val="000000"/>
          <w:kern w:val="0"/>
          <w:sz w:val="18"/>
          <w:szCs w:val="18"/>
        </w:rPr>
        <w:t>};</w:t>
      </w:r>
    </w:p>
    <w:p>
      <w:r>
        <w:rPr>
          <w:rFonts w:hint="eastAsia"/>
        </w:rPr>
        <w:t>如这里reg就要被解析为address-1位，值为0x4600, size-1位，值为0x100。</w:t>
      </w:r>
    </w:p>
    <w:p>
      <w:pPr>
        <w:pStyle w:val="78"/>
        <w:numPr>
          <w:ilvl w:val="0"/>
          <w:numId w:val="0"/>
        </w:numPr>
        <w:ind w:left="420"/>
      </w:pPr>
    </w:p>
    <w:p>
      <w:pPr>
        <w:pStyle w:val="78"/>
        <w:ind w:left="420"/>
      </w:pPr>
      <w:r>
        <w:rPr>
          <w:rFonts w:hint="eastAsia"/>
        </w:rPr>
        <w:t>reg</w:t>
      </w:r>
    </w:p>
    <w:p>
      <w:pPr>
        <w:pStyle w:val="3"/>
        <w:ind w:firstLine="420"/>
      </w:pPr>
      <w:r>
        <w:rPr>
          <w:rFonts w:hint="eastAsia"/>
        </w:rPr>
        <w:t>&lt;pro-encode-array&gt; 可编码数组类型</w:t>
      </w:r>
    </w:p>
    <w:p>
      <w:pPr>
        <w:pStyle w:val="3"/>
        <w:ind w:firstLine="420"/>
      </w:pPr>
      <w:r>
        <w:rPr>
          <w:rFonts w:hint="eastAsia"/>
        </w:rPr>
        <w:t>由任意长度的地址和长度构成，描述设备在父设备地址空间中的总线范围，通过#address-cells和#size-cells变量去解析，另外如果#size-cells的长度位0，则reg中后面关于长度的部分应该去除，reg的举例如下:</w:t>
      </w:r>
    </w:p>
    <w:p>
      <w:pPr>
        <w:pStyle w:val="60"/>
      </w:pPr>
      <w:r>
        <w:t> #address-cells = &lt;1&gt;;</w:t>
      </w:r>
      <w:r>
        <w:rPr>
          <w:rFonts w:hint="eastAsia"/>
        </w:rPr>
        <w:t xml:space="preserve">        //指定address的范围长度</w:t>
      </w:r>
    </w:p>
    <w:p>
      <w:pPr>
        <w:pStyle w:val="60"/>
      </w:pPr>
      <w:r>
        <w:t>#size-cells = &lt;0&gt;;</w:t>
      </w:r>
      <w:r>
        <w:rPr>
          <w:rFonts w:hint="eastAsia"/>
        </w:rPr>
        <w:tab/>
      </w:r>
      <w:r>
        <w:rPr>
          <w:rFonts w:hint="eastAsia"/>
        </w:rPr>
        <w:tab/>
      </w:r>
      <w:r>
        <w:rPr>
          <w:rFonts w:hint="eastAsia"/>
        </w:rPr>
        <w:tab/>
      </w:r>
      <w:r>
        <w:rPr>
          <w:rFonts w:hint="eastAsia"/>
        </w:rPr>
        <w:t xml:space="preserve"> //指定size的范围长度</w:t>
      </w:r>
    </w:p>
    <w:p>
      <w:pPr>
        <w:pStyle w:val="60"/>
        <w:ind w:firstLine="420"/>
      </w:pPr>
    </w:p>
    <w:p>
      <w:pPr>
        <w:pStyle w:val="60"/>
      </w:pPr>
      <w:r>
        <w:t>ethphy0: ethernet-phy@0 {</w:t>
      </w:r>
    </w:p>
    <w:p>
      <w:pPr>
        <w:pStyle w:val="60"/>
        <w:ind w:firstLine="420"/>
      </w:pPr>
      <w:r>
        <w:t>compatible = "ethernet-phy-ieee802.3-c22";</w:t>
      </w:r>
    </w:p>
    <w:p>
      <w:pPr>
        <w:pStyle w:val="60"/>
        <w:ind w:firstLine="420"/>
      </w:pPr>
      <w:r>
        <w:t> reg = &lt;0&gt;;</w:t>
      </w:r>
      <w:r>
        <w:rPr>
          <w:rFonts w:hint="eastAsia"/>
        </w:rPr>
        <w:t xml:space="preserve">               //实际reg对应的寄存器地址和范围</w:t>
      </w:r>
    </w:p>
    <w:p>
      <w:pPr>
        <w:pStyle w:val="60"/>
      </w:pPr>
      <w:r>
        <w:t>};</w:t>
      </w:r>
    </w:p>
    <w:p>
      <w:pPr>
        <w:pStyle w:val="78"/>
        <w:numPr>
          <w:ilvl w:val="0"/>
          <w:numId w:val="0"/>
        </w:numPr>
        <w:ind w:left="420"/>
      </w:pPr>
    </w:p>
    <w:p>
      <w:pPr>
        <w:pStyle w:val="78"/>
        <w:ind w:left="420"/>
      </w:pPr>
      <w:r>
        <w:rPr>
          <w:rFonts w:hint="eastAsia"/>
        </w:rPr>
        <w:t>virtual-reg</w:t>
      </w:r>
    </w:p>
    <w:p>
      <w:pPr>
        <w:pStyle w:val="78"/>
        <w:numPr>
          <w:ilvl w:val="0"/>
          <w:numId w:val="0"/>
        </w:numPr>
        <w:ind w:left="419"/>
      </w:pPr>
      <w:r>
        <w:rPr>
          <w:rFonts w:hint="eastAsia"/>
        </w:rPr>
        <w:t>&lt;u32&gt;</w:t>
      </w:r>
    </w:p>
    <w:p>
      <w:pPr>
        <w:pStyle w:val="78"/>
        <w:numPr>
          <w:ilvl w:val="0"/>
          <w:numId w:val="0"/>
        </w:numPr>
        <w:ind w:left="419"/>
      </w:pPr>
      <w:r>
        <w:rPr>
          <w:rFonts w:hint="eastAsia"/>
        </w:rPr>
        <w:t>指定</w:t>
      </w:r>
      <w:r>
        <w:t>设备节点</w:t>
      </w:r>
      <w:r>
        <w:rPr>
          <w:rFonts w:hint="eastAsia"/>
        </w:rPr>
        <w:t>中</w:t>
      </w:r>
      <w:r>
        <w:t>的reg属性</w:t>
      </w:r>
      <w:r>
        <w:rPr>
          <w:rFonts w:hint="eastAsia"/>
        </w:rPr>
        <w:t>中第</w:t>
      </w:r>
      <w:r>
        <w:t>一个物理地址</w:t>
      </w:r>
      <w:r>
        <w:rPr>
          <w:rFonts w:hint="eastAsia"/>
        </w:rPr>
        <w:t>的虚拟地址</w:t>
      </w:r>
      <w:r>
        <w:t>，</w:t>
      </w:r>
      <w:r>
        <w:rPr>
          <w:rFonts w:hint="eastAsia"/>
        </w:rPr>
        <w:t>提供虚拟地址到物理地址的映射关系。</w:t>
      </w:r>
    </w:p>
    <w:p>
      <w:pPr>
        <w:pStyle w:val="78"/>
        <w:numPr>
          <w:ilvl w:val="0"/>
          <w:numId w:val="0"/>
        </w:numPr>
        <w:ind w:left="420"/>
      </w:pPr>
    </w:p>
    <w:p>
      <w:pPr>
        <w:pStyle w:val="78"/>
        <w:ind w:left="420"/>
      </w:pPr>
      <w:r>
        <w:rPr>
          <w:rFonts w:hint="eastAsia"/>
        </w:rPr>
        <w:t>ranges</w:t>
      </w:r>
    </w:p>
    <w:p>
      <w:pPr>
        <w:pStyle w:val="3"/>
        <w:ind w:firstLine="420"/>
      </w:pPr>
      <w:r>
        <w:rPr>
          <w:rFonts w:hint="eastAsia"/>
        </w:rPr>
        <w:t>&lt;empty&gt;或者&lt;</w:t>
      </w:r>
      <w:r>
        <w:t>child-bus-address,</w:t>
      </w:r>
      <w:r>
        <w:rPr>
          <w:rFonts w:hint="eastAsia"/>
        </w:rPr>
        <w:t xml:space="preserve"> </w:t>
      </w:r>
      <w:r>
        <w:t>parent-bus-address,</w:t>
      </w:r>
      <w:r>
        <w:rPr>
          <w:rFonts w:hint="eastAsia"/>
        </w:rPr>
        <w:t xml:space="preserve"> </w:t>
      </w:r>
      <w:r>
        <w:t>length</w:t>
      </w:r>
      <w:r>
        <w:rPr>
          <w:rFonts w:hint="eastAsia"/>
        </w:rPr>
        <w:t>&gt;类型</w:t>
      </w:r>
    </w:p>
    <w:p>
      <w:pPr>
        <w:pStyle w:val="3"/>
        <w:ind w:firstLine="420"/>
        <w:rPr>
          <w:sz w:val="24"/>
          <w:szCs w:val="24"/>
        </w:rPr>
      </w:pPr>
      <w:r>
        <w:rPr>
          <w:rFonts w:ascii="TimesNewRomanPSMT" w:hAnsi="TimesNewRomanPSMT"/>
        </w:rPr>
        <w:t xml:space="preserve">ranges </w:t>
      </w:r>
      <w:r>
        <w:rPr>
          <w:rFonts w:hint="eastAsia" w:ascii="TimesNewRomanPSMT" w:hAnsi="TimesNewRomanPSMT"/>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 xml:space="preserve">属性每个项目由子地址、父地址和地址空间长度 </w:t>
      </w:r>
    </w:p>
    <w:p>
      <w:pPr>
        <w:widowControl/>
        <w:spacing w:after="0"/>
        <w:jc w:val="left"/>
        <w:rPr>
          <w:rFonts w:ascii="宋体" w:hAnsi="宋体" w:cs="宋体"/>
          <w:kern w:val="0"/>
          <w:sz w:val="24"/>
          <w:szCs w:val="24"/>
        </w:rPr>
      </w:pPr>
      <w:r>
        <w:rPr>
          <w:rFonts w:hint="eastAsia" w:ascii="宋体" w:hAnsi="宋体" w:cs="宋体"/>
          <w:color w:val="000000"/>
          <w:kern w:val="0"/>
        </w:rPr>
        <w:t>这三部分组成。</w:t>
      </w:r>
    </w:p>
    <w:p>
      <w:pPr>
        <w:pStyle w:val="3"/>
        <w:ind w:firstLine="422"/>
        <w:rPr>
          <w:rFonts w:ascii="宋体" w:hAnsi="宋体" w:cs="宋体"/>
          <w:kern w:val="0"/>
          <w:sz w:val="24"/>
          <w:szCs w:val="24"/>
        </w:rPr>
      </w:pPr>
      <w:r>
        <w:rPr>
          <w:rFonts w:ascii="TimesNewRomanPS-BoldMT" w:hAnsi="TimesNewRomanPS-BoldMT"/>
          <w:b/>
          <w:bCs/>
        </w:rPr>
        <w:t>child-bus-address</w:t>
      </w:r>
      <w:r>
        <w:rPr>
          <w:rFonts w:hint="eastAsia"/>
        </w:rPr>
        <w:t>：子总线地址空间的物理地址</w:t>
      </w:r>
      <w:r>
        <w:rPr>
          <w:rFonts w:hint="eastAsia" w:ascii="宋体" w:hAnsi="宋体" w:cs="宋体"/>
          <w:color w:val="000000"/>
          <w:kern w:val="0"/>
        </w:rPr>
        <w:t xml:space="preserve"> </w:t>
      </w:r>
    </w:p>
    <w:p>
      <w:pPr>
        <w:pStyle w:val="3"/>
        <w:ind w:firstLine="422"/>
        <w:rPr>
          <w:rFonts w:ascii="宋体" w:hAnsi="宋体" w:cs="宋体"/>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hint="eastAsia" w:ascii="宋体" w:hAnsi="宋体" w:cs="宋体"/>
          <w:color w:val="000000"/>
          <w:kern w:val="0"/>
        </w:rPr>
        <w:t xml:space="preserve"> </w:t>
      </w:r>
    </w:p>
    <w:p>
      <w:pPr>
        <w:pStyle w:val="3"/>
        <w:ind w:firstLine="422"/>
        <w:rPr>
          <w:sz w:val="24"/>
          <w:szCs w:val="24"/>
        </w:rPr>
      </w:pPr>
      <w:r>
        <w:rPr>
          <w:rFonts w:ascii="TimesNewRomanPS-BoldMT" w:hAnsi="TimesNewRomanPS-BoldMT"/>
          <w:b/>
          <w:bCs/>
        </w:rPr>
        <w:t>length</w:t>
      </w:r>
      <w:r>
        <w:rPr>
          <w:rFonts w:hint="eastAsia"/>
          <w:b/>
          <w:bCs/>
        </w:rPr>
        <w:t>：</w:t>
      </w:r>
      <w:r>
        <w:rPr>
          <w:rFonts w:hint="eastAsia"/>
        </w:rPr>
        <w:t xml:space="preserve">子地址空间的长度 </w:t>
      </w:r>
    </w:p>
    <w:p>
      <w:pPr>
        <w:pStyle w:val="3"/>
        <w:ind w:firstLine="420"/>
      </w:pPr>
      <w:r>
        <w:rPr>
          <w:rFonts w:hint="eastAsia"/>
        </w:rPr>
        <w:t xml:space="preserve">如果 </w:t>
      </w:r>
      <w:r>
        <w:rPr>
          <w:rFonts w:ascii="TimesNewRomanPSMT" w:hAnsi="TimesNewRomanPSMT"/>
        </w:rPr>
        <w:t xml:space="preserve">ranges </w:t>
      </w:r>
      <w:r>
        <w:rPr>
          <w:rFonts w:hint="eastAsia"/>
        </w:rPr>
        <w:t>属性值为空值，说明不需要进行地址转换。</w:t>
      </w:r>
    </w:p>
    <w:p>
      <w:pPr>
        <w:pStyle w:val="78"/>
        <w:numPr>
          <w:ilvl w:val="0"/>
          <w:numId w:val="0"/>
        </w:numPr>
        <w:ind w:left="420"/>
      </w:pPr>
    </w:p>
    <w:p>
      <w:pPr>
        <w:pStyle w:val="78"/>
        <w:ind w:left="420"/>
      </w:pPr>
      <w:r>
        <w:rPr>
          <w:rFonts w:hint="eastAsia"/>
        </w:rPr>
        <w:t>name和device_type</w:t>
      </w:r>
    </w:p>
    <w:p>
      <w:pPr>
        <w:pStyle w:val="78"/>
        <w:numPr>
          <w:ilvl w:val="0"/>
          <w:numId w:val="0"/>
        </w:numPr>
        <w:ind w:left="419"/>
      </w:pPr>
      <w:r>
        <w:rPr>
          <w:rFonts w:hint="eastAsia"/>
        </w:rPr>
        <w:t>&lt;string&gt;字符串类型</w:t>
      </w:r>
    </w:p>
    <w:p>
      <w:pPr>
        <w:pStyle w:val="78"/>
        <w:numPr>
          <w:ilvl w:val="0"/>
          <w:numId w:val="0"/>
        </w:numPr>
        <w:ind w:left="419"/>
        <w:rPr>
          <w:rStyle w:val="102"/>
        </w:rPr>
      </w:pPr>
      <w:r>
        <w:rPr>
          <w:rFonts w:hint="eastAsia"/>
        </w:rPr>
        <w:t>分别表示节点名称或者设备树类型属性，这两个属性在新版本中已经被废弃，这里就不再讨论，可以通过《</w:t>
      </w:r>
      <w:r>
        <w:rPr>
          <w:rStyle w:val="102"/>
        </w:rPr>
        <w:t>Devicetree Specifification</w:t>
      </w:r>
      <w:r>
        <w:rPr>
          <w:rStyle w:val="102"/>
          <w:rFonts w:hint="eastAsia"/>
        </w:rPr>
        <w:t xml:space="preserve">  Release v0.2》的2.3章节查看。</w:t>
      </w:r>
    </w:p>
    <w:p>
      <w:pPr>
        <w:pStyle w:val="78"/>
        <w:numPr>
          <w:ilvl w:val="0"/>
          <w:numId w:val="0"/>
        </w:numPr>
        <w:rPr>
          <w:rStyle w:val="102"/>
        </w:rPr>
      </w:pPr>
      <w:r>
        <w:rPr>
          <w:rStyle w:val="102"/>
          <w:rFonts w:hint="eastAsia"/>
        </w:rPr>
        <w:t>除上述的标准属性外，设备树也支持其它属性如</w:t>
      </w:r>
    </w:p>
    <w:p>
      <w:pPr>
        <w:pStyle w:val="78"/>
        <w:numPr>
          <w:ilvl w:val="0"/>
          <w:numId w:val="0"/>
        </w:numPr>
        <w:rPr>
          <w:rFonts w:hint="eastAsia" w:ascii="NimbusMonL-Regu" w:hAnsi="NimbusMonL-Regu"/>
          <w:color w:val="000000"/>
          <w:sz w:val="20"/>
          <w:szCs w:val="20"/>
        </w:rPr>
      </w:pPr>
      <w:r>
        <w:rPr>
          <w:rFonts w:ascii="NimbusMonL-Regu" w:hAnsi="NimbusMonL-Regu"/>
          <w:color w:val="000000"/>
          <w:sz w:val="20"/>
          <w:szCs w:val="20"/>
        </w:rPr>
        <w:t>clock-frequency</w:t>
      </w:r>
      <w:r>
        <w:rPr>
          <w:rFonts w:hint="eastAsia" w:ascii="NimbusMonL-Regu" w:hAnsi="NimbusMonL-Regu"/>
          <w:color w:val="000000"/>
          <w:sz w:val="20"/>
          <w:szCs w:val="20"/>
        </w:rPr>
        <w:t xml:space="preserve"> 指定模块的时钟频率</w:t>
      </w:r>
    </w:p>
    <w:p>
      <w:pPr>
        <w:pStyle w:val="78"/>
        <w:numPr>
          <w:ilvl w:val="0"/>
          <w:numId w:val="0"/>
        </w:numPr>
        <w:rPr>
          <w:rFonts w:hint="eastAsia" w:ascii="NimbusMonL-Regu" w:hAnsi="NimbusMonL-Regu"/>
          <w:color w:val="000000"/>
          <w:sz w:val="20"/>
          <w:szCs w:val="20"/>
        </w:rPr>
      </w:pPr>
      <w:r>
        <w:rPr>
          <w:rFonts w:hint="eastAsia" w:ascii="NimbusMonL-Regu" w:hAnsi="NimbusMonL-Regu"/>
          <w:color w:val="000000"/>
          <w:sz w:val="20"/>
          <w:szCs w:val="20"/>
        </w:rPr>
        <w:t>label 指定可读的标签，用于开发者查看的属性</w:t>
      </w:r>
    </w:p>
    <w:p>
      <w:pPr>
        <w:pStyle w:val="78"/>
        <w:numPr>
          <w:ilvl w:val="0"/>
          <w:numId w:val="0"/>
        </w:numPr>
        <w:rPr>
          <w:rStyle w:val="102"/>
          <w:rFonts w:hint="eastAsia" w:ascii="NimbusMonL-Regu" w:hAnsi="NimbusMonL-Regu" w:cs="Times New Roman"/>
          <w:color w:val="000000"/>
          <w:sz w:val="20"/>
          <w:szCs w:val="20"/>
        </w:rPr>
      </w:pPr>
      <w:r>
        <w:rPr>
          <w:rFonts w:hint="eastAsia" w:ascii="NimbusMonL-Regu" w:hAnsi="NimbusMonL-Regu"/>
          <w:color w:val="000000"/>
          <w:sz w:val="20"/>
          <w:szCs w:val="20"/>
        </w:rPr>
        <w:t>current-speed: 串口的波特率</w:t>
      </w:r>
    </w:p>
    <w:p>
      <w:pPr>
        <w:pStyle w:val="5"/>
      </w:pPr>
      <w:bookmarkStart w:id="43" w:name="_Toc25877"/>
      <w:r>
        <w:rPr>
          <w:rFonts w:hint="eastAsia"/>
        </w:rPr>
        <w:t>设备树在驱动中应用</w:t>
      </w:r>
      <w:bookmarkEnd w:id="43"/>
    </w:p>
    <w:p>
      <w:pPr>
        <w:pStyle w:val="3"/>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Linux设备，语法树是在/sys/firmware/devicetree下，可使用</w:t>
      </w:r>
    </w:p>
    <w:p>
      <w:pPr>
        <w:pStyle w:val="60"/>
      </w:pPr>
      <w:r>
        <w:rPr>
          <w:rFonts w:hint="eastAsia"/>
        </w:rPr>
        <w:t>ls /sys/firmware/devicetree/base/</w:t>
      </w:r>
    </w:p>
    <w:p>
      <w:pPr>
        <w:pStyle w:val="3"/>
        <w:ind w:firstLine="0" w:firstLineChars="0"/>
      </w:pPr>
      <w:r>
        <w:rPr>
          <w:rFonts w:hint="eastAsia"/>
        </w:rPr>
        <w:t>来查看当前根节点下的设备树文件，如下：</w:t>
      </w:r>
    </w:p>
    <w:p>
      <w:pPr>
        <w:pStyle w:val="59"/>
      </w:pPr>
      <w:r>
        <w:drawing>
          <wp:inline distT="0" distB="0" distL="0" distR="0">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050561" cy="1267866"/>
                    </a:xfrm>
                    <a:prstGeom prst="rect">
                      <a:avLst/>
                    </a:prstGeom>
                  </pic:spPr>
                </pic:pic>
              </a:graphicData>
            </a:graphic>
          </wp:inline>
        </w:drawing>
      </w:r>
    </w:p>
    <w:p>
      <w:pPr>
        <w:pStyle w:val="3"/>
        <w:ind w:firstLine="0" w:firstLineChars="0"/>
      </w:pPr>
      <w:r>
        <w:rPr>
          <w:rFonts w:hint="eastAsia"/>
        </w:rPr>
        <w:t>对于驱动来说，可以使用内核提供访问设备树的函数或驱动框架中用于匹配节点的接口来访问设备树，下面以GPIO和SPI为例阐述这两种不同的模式。</w:t>
      </w:r>
    </w:p>
    <w:p>
      <w:pPr>
        <w:pStyle w:val="6"/>
      </w:pPr>
      <w:bookmarkStart w:id="44" w:name="_Toc31279"/>
      <w:r>
        <w:rPr>
          <w:rFonts w:hint="eastAsia"/>
        </w:rPr>
        <w:t>内核设备树访问函数</w:t>
      </w:r>
      <w:bookmarkEnd w:id="44"/>
    </w:p>
    <w:p>
      <w:pPr>
        <w:pStyle w:val="3"/>
        <w:ind w:firstLine="420"/>
      </w:pPr>
      <w:r>
        <w:rPr>
          <w:rFonts w:hint="eastAsia"/>
        </w:rPr>
        <w:t>内核访问设备树的函数主要包含获取节点的函数和获取节点内部属性的函数，这些函数都定义在内核include/linux/of.h中</w:t>
      </w:r>
    </w:p>
    <w:p>
      <w:pPr>
        <w:pStyle w:val="60"/>
      </w:pPr>
      <w:r>
        <w:rPr>
          <w:rFonts w:hint="eastAsia"/>
        </w:rPr>
        <w:t>//根据节点路径获取设备节点信息</w:t>
      </w:r>
    </w:p>
    <w:p>
      <w:pPr>
        <w:pStyle w:val="60"/>
      </w:pPr>
      <w:r>
        <w:t>struct device_node *of_find_node_by_path(const char *path)</w:t>
      </w:r>
    </w:p>
    <w:p>
      <w:pPr>
        <w:pStyle w:val="60"/>
      </w:pPr>
      <w:r>
        <w:t>struct device_node *of_find_node_opts_by_path(const char *path, const char **opts)</w:t>
      </w:r>
    </w:p>
    <w:p>
      <w:pPr>
        <w:pStyle w:val="60"/>
      </w:pPr>
      <w:r>
        <w:rPr>
          <w:rFonts w:hint="eastAsia"/>
        </w:rPr>
        <w:t>//根据设备属性获取设备节点信息</w:t>
      </w:r>
    </w:p>
    <w:p>
      <w:pPr>
        <w:pStyle w:val="60"/>
      </w:pPr>
      <w:r>
        <w:t>struct device_node *of_find_node_by_name(struct device_node *from,</w:t>
      </w:r>
      <w:r>
        <w:rPr>
          <w:rFonts w:hint="eastAsia"/>
        </w:rPr>
        <w:t xml:space="preserve"> </w:t>
      </w:r>
      <w:r>
        <w:t>const char *name)</w:t>
      </w:r>
    </w:p>
    <w:p>
      <w:pPr>
        <w:pStyle w:val="60"/>
      </w:pPr>
      <w:r>
        <w:t>struct device_node *of_find_node_by_type(struct device_node *from,</w:t>
      </w:r>
      <w:r>
        <w:rPr>
          <w:rFonts w:hint="eastAsia"/>
        </w:rPr>
        <w:t xml:space="preserve"> </w:t>
      </w:r>
      <w:r>
        <w:t>const char *type)</w:t>
      </w:r>
    </w:p>
    <w:p>
      <w:pPr>
        <w:pStyle w:val="60"/>
      </w:pPr>
      <w:r>
        <w:t>struct device_node *of_find_compatible_node(struct device_node *from, const char *type, const char *compat)</w:t>
      </w:r>
    </w:p>
    <w:p>
      <w:pPr>
        <w:pStyle w:val="60"/>
      </w:pPr>
      <w:r>
        <w:rPr>
          <w:rFonts w:hint="eastAsia"/>
        </w:rPr>
        <w:t>//根据匹配的of_device_id表格获取node节点(在框架中常用的匹配方式)</w:t>
      </w:r>
    </w:p>
    <w:p>
      <w:pPr>
        <w:pStyle w:val="60"/>
      </w:pPr>
      <w:r>
        <w:t>static inline struct device_node *of_find_matching_node_and_match(</w:t>
      </w:r>
    </w:p>
    <w:p>
      <w:pPr>
        <w:pStyle w:val="60"/>
      </w:pPr>
      <w:r>
        <w:t>    struct device_node *from,</w:t>
      </w:r>
    </w:p>
    <w:p>
      <w:pPr>
        <w:pStyle w:val="60"/>
      </w:pPr>
      <w:r>
        <w:t>    const struct of_device_id *matches,</w:t>
      </w:r>
    </w:p>
    <w:p>
      <w:pPr>
        <w:pStyle w:val="60"/>
      </w:pPr>
      <w:r>
        <w:t>    const struct of_device_id **match)</w:t>
      </w:r>
    </w:p>
    <w:p>
      <w:pPr>
        <w:pStyle w:val="3"/>
        <w:ind w:firstLine="420"/>
      </w:pPr>
      <w:r>
        <w:rPr>
          <w:rFonts w:hint="eastAsia"/>
        </w:rPr>
        <w:t>根据这些信息，我们就可以实现如下代码，找到设备树内的指定节点，代码如下:</w:t>
      </w:r>
    </w:p>
    <w:p>
      <w:pPr>
        <w:pStyle w:val="60"/>
      </w:pPr>
      <w:r>
        <w:rPr>
          <w:color w:val="D4D4D4"/>
        </w:rPr>
        <w:t>    </w:t>
      </w:r>
      <w:r>
        <w:t>/*根据路径获取设备节点, 和节点内部属性信息*/</w:t>
      </w:r>
    </w:p>
    <w:p>
      <w:pPr>
        <w:pStyle w:val="60"/>
      </w:pPr>
      <w:r>
        <w:t>    nd = of_find_node_by_path("/usr_gpios/beep");</w:t>
      </w:r>
    </w:p>
    <w:p>
      <w:pPr>
        <w:pStyle w:val="60"/>
      </w:pPr>
      <w:r>
        <w:t>    if(nd == NULL){</w:t>
      </w:r>
    </w:p>
    <w:p>
      <w:pPr>
        <w:pStyle w:val="60"/>
      </w:pPr>
      <w:r>
        <w:t>        printk(KERN_INFO"node find by path failed!\n");</w:t>
      </w:r>
    </w:p>
    <w:p>
      <w:pPr>
        <w:pStyle w:val="60"/>
      </w:pPr>
      <w:r>
        <w:t>        return -EINVAL;</w:t>
      </w:r>
    </w:p>
    <w:p>
      <w:pPr>
        <w:pStyle w:val="60"/>
      </w:pPr>
      <w:r>
        <w:t>    }</w:t>
      </w:r>
    </w:p>
    <w:p>
      <w:pPr>
        <w:pStyle w:val="60"/>
      </w:pPr>
      <w:r>
        <w:t>    else{</w:t>
      </w:r>
    </w:p>
    <w:p>
      <w:pPr>
        <w:pStyle w:val="60"/>
      </w:pPr>
      <w:r>
        <w:t>        printk(KERN_INFO"node find by path success!\n");</w:t>
      </w:r>
    </w:p>
    <w:p>
      <w:pPr>
        <w:pStyle w:val="60"/>
      </w:pPr>
      <w:r>
        <w:t>}</w:t>
      </w:r>
    </w:p>
    <w:p>
      <w:pPr>
        <w:pStyle w:val="60"/>
      </w:pPr>
    </w:p>
    <w:p>
      <w:pPr>
        <w:pStyle w:val="60"/>
      </w:pPr>
      <w:r>
        <w:t> </w:t>
      </w:r>
      <w:r>
        <w:rPr>
          <w:rFonts w:hint="eastAsia"/>
        </w:rPr>
        <w:t xml:space="preserve"> </w:t>
      </w:r>
      <w:r>
        <w:t>/*根据compatible属性查询节点*/</w:t>
      </w:r>
    </w:p>
    <w:p>
      <w:pPr>
        <w:pStyle w:val="60"/>
      </w:pPr>
      <w:r>
        <w:t>    nd = of_find_compatible_node(NULL, NULL, "gpio-key");</w:t>
      </w:r>
    </w:p>
    <w:p>
      <w:pPr>
        <w:pStyle w:val="60"/>
      </w:pPr>
      <w:r>
        <w:t>    if(nd == NULL){</w:t>
      </w:r>
    </w:p>
    <w:p>
      <w:pPr>
        <w:pStyle w:val="60"/>
      </w:pPr>
      <w:r>
        <w:t>        printk(KERN_INFO"node find by compatible failed!\n");</w:t>
      </w:r>
    </w:p>
    <w:p>
      <w:pPr>
        <w:pStyle w:val="60"/>
      </w:pPr>
      <w:r>
        <w:t>        return -EINVAL;</w:t>
      </w:r>
    </w:p>
    <w:p>
      <w:pPr>
        <w:pStyle w:val="60"/>
      </w:pPr>
      <w:r>
        <w:t>    }</w:t>
      </w:r>
    </w:p>
    <w:p>
      <w:pPr>
        <w:pStyle w:val="60"/>
      </w:pPr>
      <w:r>
        <w:t>    else{</w:t>
      </w:r>
    </w:p>
    <w:p>
      <w:pPr>
        <w:pStyle w:val="60"/>
      </w:pPr>
      <w:r>
        <w:t>        printk(KERN_INFO"node find by compatible success!\n");</w:t>
      </w:r>
    </w:p>
    <w:p>
      <w:pPr>
        <w:pStyle w:val="60"/>
        <w:ind w:firstLine="242"/>
      </w:pPr>
      <w:r>
        <w:t>}</w:t>
      </w:r>
    </w:p>
    <w:p>
      <w:pPr>
        <w:pStyle w:val="60"/>
        <w:ind w:firstLine="242"/>
      </w:pPr>
    </w:p>
    <w:p>
      <w:pPr>
        <w:pStyle w:val="60"/>
      </w:pPr>
      <w:r>
        <w:rPr>
          <w:color w:val="D4D4D4"/>
        </w:rPr>
        <w:t>    </w:t>
      </w:r>
      <w:r>
        <w:t> /*根据匹配表格获取节点，并获取属性*/</w:t>
      </w:r>
    </w:p>
    <w:p>
      <w:pPr>
        <w:pStyle w:val="60"/>
      </w:pPr>
      <w:r>
        <w:t>     static const struct of_device_id key_of_match[] = {</w:t>
      </w:r>
    </w:p>
    <w:p>
      <w:pPr>
        <w:pStyle w:val="60"/>
      </w:pPr>
      <w:r>
        <w:t>            { .compatible = "gpio-key" },</w:t>
      </w:r>
    </w:p>
    <w:p>
      <w:pPr>
        <w:pStyle w:val="60"/>
      </w:pPr>
      <w:r>
        <w:t>            { /* Sentinel */ }</w:t>
      </w:r>
    </w:p>
    <w:p>
      <w:pPr>
        <w:pStyle w:val="60"/>
      </w:pPr>
      <w:r>
        <w:t>        };</w:t>
      </w:r>
    </w:p>
    <w:p>
      <w:pPr>
        <w:pStyle w:val="60"/>
      </w:pPr>
    </w:p>
    <w:p>
      <w:pPr>
        <w:pStyle w:val="60"/>
      </w:pPr>
      <w:r>
        <w:t>        nd = of_find_matching_node_and_match(NULL, key_of_match, NULL);</w:t>
      </w:r>
    </w:p>
    <w:p>
      <w:pPr>
        <w:pStyle w:val="60"/>
      </w:pPr>
      <w:r>
        <w:t>        if(nd == NULL){</w:t>
      </w:r>
    </w:p>
    <w:p>
      <w:pPr>
        <w:pStyle w:val="60"/>
      </w:pPr>
      <w:r>
        <w:t>            printk(KERN_INFO"node find by of_device_id failed!\n");</w:t>
      </w:r>
    </w:p>
    <w:p>
      <w:pPr>
        <w:pStyle w:val="60"/>
      </w:pPr>
      <w:r>
        <w:t>            return -EINVAL;</w:t>
      </w:r>
    </w:p>
    <w:p>
      <w:pPr>
        <w:pStyle w:val="60"/>
      </w:pPr>
      <w:r>
        <w:t>        }</w:t>
      </w:r>
    </w:p>
    <w:p>
      <w:pPr>
        <w:pStyle w:val="60"/>
      </w:pPr>
      <w:r>
        <w:t>        else{</w:t>
      </w:r>
    </w:p>
    <w:p>
      <w:pPr>
        <w:pStyle w:val="60"/>
      </w:pPr>
      <w:r>
        <w:t>            printk(KERN_INFO"node find by of_device_id success!\n");</w:t>
      </w:r>
    </w:p>
    <w:p>
      <w:pPr>
        <w:pStyle w:val="60"/>
      </w:pPr>
      <w:r>
        <w:t>        }</w:t>
      </w:r>
    </w:p>
    <w:p>
      <w:pPr>
        <w:pStyle w:val="3"/>
        <w:ind w:firstLine="199" w:firstLineChars="95"/>
      </w:pPr>
      <w:r>
        <w:rPr>
          <w:rFonts w:hint="eastAsia"/>
        </w:rPr>
        <w:t>在获取设备节点后，我们可以通过内核提供的接口对节点内的key-value键值对进一步读取，具体接口如下:</w:t>
      </w:r>
    </w:p>
    <w:p>
      <w:pPr>
        <w:pStyle w:val="60"/>
      </w:pPr>
      <w:r>
        <w:rPr>
          <w:rFonts w:hint="eastAsia"/>
        </w:rPr>
        <w:t>//提取通用属性的接口</w:t>
      </w:r>
    </w:p>
    <w:p>
      <w:pPr>
        <w:pStyle w:val="60"/>
      </w:pPr>
      <w:r>
        <w:t>struct property *of_find_property(const struct device_node *np, const char *name, int *lenp);</w:t>
      </w:r>
    </w:p>
    <w:p>
      <w:pPr>
        <w:pStyle w:val="60"/>
      </w:pPr>
      <w:r>
        <w:t>int of_property_read_u32_index(const struct device_node *np, const char *propname, u32 index, u32 *out_value);</w:t>
      </w:r>
    </w:p>
    <w:p>
      <w:pPr>
        <w:pStyle w:val="60"/>
      </w:pPr>
      <w:r>
        <w:t>int of_property_read_string(struct device_node *np, const char *propname, const char **out_string);</w:t>
      </w:r>
    </w:p>
    <w:p>
      <w:pPr>
        <w:pStyle w:val="60"/>
      </w:pPr>
      <w:r>
        <w:rPr>
          <w:rFonts w:hint="eastAsia"/>
        </w:rPr>
        <w:t>//用于</w:t>
      </w:r>
    </w:p>
    <w:p>
      <w:pPr>
        <w:pStyle w:val="3"/>
        <w:ind w:firstLine="420"/>
      </w:pPr>
      <w:r>
        <w:rPr>
          <w:rFonts w:hint="eastAsia"/>
        </w:rPr>
        <w:t>在了解这些代码后，就可以实现如下代码访问设备树内的参数属性，具体如下</w:t>
      </w:r>
    </w:p>
    <w:p>
      <w:pPr>
        <w:pStyle w:val="60"/>
      </w:pPr>
      <w:r>
        <w:t>        proper = of_find_property(nd, "name", NULL);</w:t>
      </w:r>
    </w:p>
    <w:p>
      <w:pPr>
        <w:pStyle w:val="60"/>
      </w:pPr>
      <w:r>
        <w:t>        if(proper != NULL)</w:t>
      </w:r>
    </w:p>
    <w:p>
      <w:pPr>
        <w:pStyle w:val="60"/>
      </w:pPr>
      <w:r>
        <w:t>            printk(KERN_INFO"%s:%s\n", proper-&gt;name, (char *)proper-&gt;value);</w:t>
      </w:r>
    </w:p>
    <w:p>
      <w:pPr>
        <w:pStyle w:val="60"/>
      </w:pPr>
      <w:r>
        <w:t>        ret = of_property_read_string(nd, "status", &amp;pStr);</w:t>
      </w:r>
    </w:p>
    <w:p>
      <w:pPr>
        <w:pStyle w:val="60"/>
      </w:pPr>
      <w:r>
        <w:t>        if(pStr != NULL)</w:t>
      </w:r>
    </w:p>
    <w:p>
      <w:pPr>
        <w:pStyle w:val="60"/>
      </w:pPr>
      <w:r>
        <w:t>            printk(KERN_INFO"status:%s\n", pStr);</w:t>
      </w:r>
    </w:p>
    <w:p>
      <w:pPr>
        <w:pStyle w:val="3"/>
        <w:ind w:firstLine="420"/>
      </w:pPr>
      <w:r>
        <w:rPr>
          <w:rFonts w:hint="eastAsia"/>
        </w:rPr>
        <w:t>而在部分框架中，也对上述接口进一步封装，如platform_device_driver中需要提供的of_device_id就是更进一步的调用接口，通过</w:t>
      </w:r>
    </w:p>
    <w:p>
      <w:pPr>
        <w:pStyle w:val="60"/>
      </w:pPr>
      <w:r>
        <w:t>static const struct of_device_id key_of_match[] = {</w:t>
      </w:r>
    </w:p>
    <w:p>
      <w:pPr>
        <w:pStyle w:val="60"/>
      </w:pPr>
      <w:r>
        <w:t xml:space="preserve">    { .compatible = "usr-gpios" },</w:t>
      </w:r>
    </w:p>
    <w:p>
      <w:pPr>
        <w:pStyle w:val="60"/>
      </w:pPr>
      <w:r>
        <w:t xml:space="preserve">    { /* Sentinel */ }</w:t>
      </w:r>
    </w:p>
    <w:p>
      <w:pPr>
        <w:pStyle w:val="60"/>
      </w:pPr>
      <w:r>
        <w:t>};</w:t>
      </w:r>
    </w:p>
    <w:p>
      <w:pPr>
        <w:pStyle w:val="3"/>
        <w:ind w:firstLine="0" w:firstLineChars="0"/>
      </w:pPr>
      <w:r>
        <w:rPr>
          <w:rFonts w:hint="eastAsia"/>
        </w:rPr>
        <w:t>结构，也能实现对设备树的匹配，这在很多驱动框架中都是十分常用的，需要在实践中总结理解。</w:t>
      </w:r>
    </w:p>
    <w:p>
      <w:pPr>
        <w:pStyle w:val="5"/>
      </w:pPr>
      <w:bookmarkStart w:id="45" w:name="_Toc23599"/>
      <w:r>
        <w:rPr>
          <w:rFonts w:hint="eastAsia"/>
        </w:rPr>
        <w:t>总结</w:t>
      </w:r>
      <w:bookmarkEnd w:id="45"/>
    </w:p>
    <w:p>
      <w:pPr>
        <w:pStyle w:val="3"/>
        <w:ind w:firstLine="420"/>
        <w:rPr>
          <w:rStyle w:val="102"/>
        </w:rPr>
      </w:pPr>
      <w:r>
        <w:rPr>
          <w:rStyle w:val="102"/>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pPr>
        <w:pStyle w:val="2"/>
      </w:pPr>
      <w:bookmarkStart w:id="46" w:name="_Toc7287"/>
      <w:r>
        <w:t>Uart通讯和协议实现</w:t>
      </w:r>
      <w:bookmarkEnd w:id="46"/>
    </w:p>
    <w:p>
      <w:pPr>
        <w:pStyle w:val="3"/>
        <w:ind w:firstLine="420"/>
      </w:pPr>
      <w:r>
        <w:rPr>
          <w:rFonts w:hint="eastAsia"/>
        </w:rPr>
        <w:t>在理解了嵌入式驱动概念和设备树后，本节就开始应用的实现，对于下位机来说具体实现包含三部分内容，Uart驱动，Uart应用以及基于Uart的完整通讯协议的实现。</w:t>
      </w:r>
    </w:p>
    <w:p>
      <w:pPr>
        <w:pStyle w:val="3"/>
        <w:ind w:firstLine="420"/>
      </w:pPr>
      <w:r>
        <w:rPr>
          <w:rFonts w:hint="eastAsia"/>
        </w:rPr>
        <w:t>对于Uart驱动，因为使用默认Linux提供驱动框架，且我们使用到的Uart已经集成在内核中，所以初期不建议去深入了解这部分，Uart框架已经属于在嵌入式驱动中十分复杂的模块，初期理解起来困难，后续等对内核框架有更深入的理解后在反过来学习，至此，实现的内容就简化成两部分，Uart通讯的实现，并基于通讯构建协议的实现。</w:t>
      </w:r>
    </w:p>
    <w:p>
      <w:pPr>
        <w:pStyle w:val="5"/>
      </w:pPr>
      <w:bookmarkStart w:id="47" w:name="_Toc2610"/>
      <w:r>
        <w:rPr>
          <w:rFonts w:hint="eastAsia"/>
        </w:rPr>
        <w:t>Uart通讯实现</w:t>
      </w:r>
      <w:bookmarkEnd w:id="47"/>
    </w:p>
    <w:p>
      <w:pPr>
        <w:pStyle w:val="3"/>
        <w:ind w:firstLine="420"/>
      </w:pPr>
      <w:r>
        <w:rPr>
          <w:rFonts w:hint="eastAsia"/>
        </w:rPr>
        <w:t>对于Uart通讯来说，主要内容包含以下两点：</w:t>
      </w:r>
    </w:p>
    <w:p>
      <w:pPr>
        <w:pStyle w:val="78"/>
        <w:numPr>
          <w:ilvl w:val="0"/>
          <w:numId w:val="38"/>
        </w:numPr>
        <w:ind w:left="420" w:hanging="420"/>
      </w:pPr>
      <w:r>
        <w:rPr>
          <w:rFonts w:hint="eastAsia"/>
        </w:rPr>
        <w:t>Uart硬件模块的配置，支持波特率，数据位，奇偶校验位，停止位，开关和读写接口的实现。</w:t>
      </w:r>
    </w:p>
    <w:p>
      <w:pPr>
        <w:pStyle w:val="78"/>
        <w:ind w:left="420"/>
      </w:pPr>
      <w:r>
        <w:t>基于Uart的串口简单通讯实现。</w:t>
      </w:r>
    </w:p>
    <w:p>
      <w:pPr>
        <w:pStyle w:val="3"/>
        <w:ind w:firstLine="420"/>
      </w:pPr>
      <w:r>
        <w:rPr>
          <w:rFonts w:hint="eastAsia"/>
        </w:rPr>
        <w:t>对于Uart硬件的硬件配置，按照后续设计的需求，需要满足波特率，数据位，奇偶校验位，停止位的可配，基于这些需求，就需要两个接口</w:t>
      </w:r>
      <w:r>
        <w:rPr>
          <w:b/>
        </w:rPr>
        <w:t>tcgetattr，</w:t>
      </w:r>
      <w:r>
        <w:rPr>
          <w:rFonts w:hint="eastAsia"/>
          <w:b/>
        </w:rPr>
        <w:t xml:space="preserve"> tcsetattr</w:t>
      </w:r>
      <w:r>
        <w:rPr>
          <w:rFonts w:hint="eastAsia"/>
        </w:rPr>
        <w:t>来配置Uart属性，具体代码如下:</w:t>
      </w:r>
    </w:p>
    <w:p>
      <w:pPr>
        <w:pStyle w:val="60"/>
        <w:rPr>
          <w:rFonts w:ascii="Arial" w:hAnsi="Arial"/>
          <w:sz w:val="21"/>
        </w:rPr>
      </w:pPr>
      <w:r>
        <w:rPr>
          <w:rFonts w:ascii="Arial" w:hAnsi="Arial"/>
          <w:sz w:val="21"/>
        </w:rPr>
        <w:t>static int set_opt(int nFd, int nBaud, int nDataBits, std::string cParity, int nStopBits)</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struct termios newtio;</w:t>
      </w:r>
    </w:p>
    <w:p>
      <w:pPr>
        <w:pStyle w:val="60"/>
        <w:rPr>
          <w:rFonts w:ascii="Arial" w:hAnsi="Arial"/>
          <w:sz w:val="21"/>
        </w:rPr>
      </w:pPr>
      <w:r>
        <w:rPr>
          <w:rFonts w:ascii="Arial" w:hAnsi="Arial"/>
          <w:sz w:val="21"/>
        </w:rPr>
        <w:t>    struct termios oldtio;</w:t>
      </w:r>
    </w:p>
    <w:p>
      <w:pPr>
        <w:pStyle w:val="60"/>
        <w:rPr>
          <w:rFonts w:ascii="Arial" w:hAnsi="Arial"/>
          <w:sz w:val="21"/>
        </w:rPr>
      </w:pPr>
    </w:p>
    <w:p>
      <w:pPr>
        <w:pStyle w:val="60"/>
        <w:ind w:firstLine="230"/>
        <w:rPr>
          <w:rFonts w:ascii="Arial" w:hAnsi="Arial"/>
          <w:sz w:val="21"/>
        </w:rPr>
      </w:pPr>
      <w:r>
        <w:rPr>
          <w:rFonts w:ascii="Arial" w:hAnsi="Arial"/>
          <w:sz w:val="21"/>
        </w:rPr>
        <w:t>tcgetattr(nFd, &amp;oldtio)</w:t>
      </w:r>
      <w:r>
        <w:rPr>
          <w:rFonts w:hint="eastAsia" w:ascii="Arial" w:hAnsi="Arial"/>
          <w:sz w:val="21"/>
        </w:rPr>
        <w:t>;</w:t>
      </w:r>
      <w:r>
        <w:rPr>
          <w:rFonts w:ascii="Arial" w:hAnsi="Arial"/>
          <w:sz w:val="21"/>
        </w:rPr>
        <w:t>  </w:t>
      </w:r>
    </w:p>
    <w:p>
      <w:pPr>
        <w:pStyle w:val="60"/>
        <w:ind w:firstLine="230"/>
        <w:rPr>
          <w:rFonts w:ascii="Arial" w:hAnsi="Arial"/>
          <w:sz w:val="21"/>
        </w:rPr>
      </w:pPr>
      <w:r>
        <w:rPr>
          <w:rFonts w:ascii="Arial" w:hAnsi="Arial"/>
          <w:sz w:val="21"/>
        </w:rPr>
        <w:t>bzero(&amp;newtio, sizeof(newtio));</w:t>
      </w:r>
    </w:p>
    <w:p>
      <w:pPr>
        <w:pStyle w:val="60"/>
        <w:ind w:firstLine="230"/>
        <w:rPr>
          <w:rFonts w:ascii="Arial" w:hAnsi="Arial"/>
          <w:sz w:val="21"/>
        </w:rPr>
      </w:pPr>
      <w:r>
        <w:rPr>
          <w:rFonts w:hint="eastAsia" w:ascii="Arial" w:hAnsi="Arial"/>
          <w:sz w:val="21"/>
        </w:rPr>
        <w:t>//接收模式</w:t>
      </w:r>
    </w:p>
    <w:p>
      <w:pPr>
        <w:pStyle w:val="60"/>
        <w:rPr>
          <w:rFonts w:ascii="Arial" w:hAnsi="Arial"/>
          <w:sz w:val="21"/>
        </w:rPr>
      </w:pPr>
      <w:r>
        <w:rPr>
          <w:rFonts w:ascii="Arial" w:hAnsi="Arial"/>
          <w:sz w:val="21"/>
        </w:rPr>
        <w:t>    newtio.c_cflag |= (CLOCAL|CREAD);</w:t>
      </w:r>
      <w:r>
        <w:rPr>
          <w:rFonts w:hint="eastAsia" w:ascii="Arial" w:hAnsi="Arial"/>
          <w:sz w:val="21"/>
        </w:rPr>
        <w:t xml:space="preserve"> </w:t>
      </w:r>
    </w:p>
    <w:p>
      <w:pPr>
        <w:pStyle w:val="60"/>
        <w:ind w:firstLine="230"/>
        <w:rPr>
          <w:rFonts w:ascii="Arial" w:hAnsi="Arial"/>
          <w:sz w:val="21"/>
        </w:rPr>
      </w:pPr>
      <w:r>
        <w:rPr>
          <w:rFonts w:ascii="Arial" w:hAnsi="Arial"/>
          <w:sz w:val="21"/>
        </w:rPr>
        <w:t>newtio.c_cflag &amp;= ~CSIZE;</w:t>
      </w:r>
    </w:p>
    <w:p>
      <w:pPr>
        <w:pStyle w:val="60"/>
        <w:ind w:firstLine="230"/>
        <w:rPr>
          <w:rFonts w:ascii="Arial" w:hAnsi="Arial"/>
          <w:sz w:val="21"/>
        </w:rPr>
      </w:pPr>
    </w:p>
    <w:p>
      <w:pPr>
        <w:pStyle w:val="60"/>
        <w:ind w:firstLine="230"/>
        <w:rPr>
          <w:rFonts w:ascii="Arial" w:hAnsi="Arial"/>
          <w:color w:val="008000"/>
          <w:sz w:val="21"/>
        </w:rPr>
      </w:pPr>
      <w:r>
        <w:rPr>
          <w:rFonts w:hint="eastAsia" w:ascii="Arial" w:hAnsi="Arial"/>
          <w:color w:val="008000"/>
          <w:sz w:val="21"/>
        </w:rPr>
        <w:t>//设置数据位</w:t>
      </w:r>
    </w:p>
    <w:p>
      <w:pPr>
        <w:pStyle w:val="60"/>
        <w:rPr>
          <w:rFonts w:ascii="Arial" w:hAnsi="Arial"/>
          <w:sz w:val="21"/>
        </w:rPr>
      </w:pPr>
      <w:r>
        <w:rPr>
          <w:rFonts w:ascii="Arial" w:hAnsi="Arial"/>
          <w:sz w:val="21"/>
        </w:rPr>
        <w:t>    switch(nDataBits){</w:t>
      </w:r>
    </w:p>
    <w:p>
      <w:pPr>
        <w:pStyle w:val="60"/>
        <w:rPr>
          <w:rFonts w:ascii="Arial" w:hAnsi="Arial"/>
          <w:sz w:val="21"/>
        </w:rPr>
      </w:pPr>
      <w:r>
        <w:rPr>
          <w:rFonts w:ascii="Arial" w:hAnsi="Arial"/>
          <w:sz w:val="21"/>
        </w:rPr>
        <w:t>        case 7:</w:t>
      </w:r>
    </w:p>
    <w:p>
      <w:pPr>
        <w:pStyle w:val="60"/>
        <w:rPr>
          <w:rFonts w:ascii="Arial" w:hAnsi="Arial"/>
          <w:sz w:val="21"/>
        </w:rPr>
      </w:pPr>
      <w:r>
        <w:rPr>
          <w:rFonts w:ascii="Arial" w:hAnsi="Arial"/>
          <w:sz w:val="21"/>
        </w:rPr>
        <w:t>            newtio.c_cflag |= CS7;</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8:</w:t>
      </w:r>
    </w:p>
    <w:p>
      <w:pPr>
        <w:pStyle w:val="60"/>
        <w:rPr>
          <w:rFonts w:ascii="Arial" w:hAnsi="Arial"/>
          <w:sz w:val="21"/>
        </w:rPr>
      </w:pPr>
      <w:r>
        <w:rPr>
          <w:rFonts w:ascii="Arial" w:hAnsi="Arial"/>
          <w:sz w:val="21"/>
        </w:rPr>
        <w:t>            newtio.c_cflag |= CS8;</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//设置奇偶校验位</w:t>
      </w:r>
    </w:p>
    <w:p>
      <w:pPr>
        <w:pStyle w:val="60"/>
        <w:rPr>
          <w:rFonts w:ascii="Arial" w:hAnsi="Arial"/>
          <w:sz w:val="21"/>
        </w:rPr>
      </w:pPr>
      <w:r>
        <w:rPr>
          <w:rFonts w:ascii="Arial" w:hAnsi="Arial"/>
          <w:sz w:val="21"/>
        </w:rPr>
        <w:t>    switch(cParity[0]){</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 PARODD;</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'E': </w:t>
      </w:r>
    </w:p>
    <w:p>
      <w:pPr>
        <w:pStyle w:val="60"/>
        <w:rPr>
          <w:rFonts w:ascii="Arial" w:hAnsi="Arial"/>
          <w:sz w:val="21"/>
        </w:rPr>
      </w:pPr>
      <w:r>
        <w:rPr>
          <w:rFonts w:ascii="Arial" w:hAnsi="Arial"/>
          <w:sz w:val="21"/>
        </w:rPr>
        <w:t>        case 'e':</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&amp;= ~PARODD;</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newtio.c_cflag &amp;= ~PARENB;</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//设置波特率</w:t>
      </w:r>
    </w:p>
    <w:p>
      <w:pPr>
        <w:pStyle w:val="60"/>
        <w:rPr>
          <w:rFonts w:ascii="Arial" w:hAnsi="Arial"/>
          <w:sz w:val="21"/>
        </w:rPr>
      </w:pPr>
      <w:r>
        <w:rPr>
          <w:rFonts w:ascii="Arial" w:hAnsi="Arial"/>
          <w:sz w:val="21"/>
        </w:rPr>
        <w:t>    switch(nBaud){</w:t>
      </w:r>
    </w:p>
    <w:p>
      <w:pPr>
        <w:pStyle w:val="60"/>
        <w:rPr>
          <w:rFonts w:ascii="Arial" w:hAnsi="Arial"/>
          <w:sz w:val="21"/>
        </w:rPr>
      </w:pPr>
      <w:r>
        <w:rPr>
          <w:rFonts w:ascii="Arial" w:hAnsi="Arial"/>
          <w:sz w:val="21"/>
        </w:rPr>
        <w:t>        case 9600:</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115200:</w:t>
      </w:r>
    </w:p>
    <w:p>
      <w:pPr>
        <w:pStyle w:val="60"/>
        <w:rPr>
          <w:rFonts w:ascii="Arial" w:hAnsi="Arial"/>
          <w:sz w:val="21"/>
        </w:rPr>
      </w:pPr>
      <w:r>
        <w:rPr>
          <w:rFonts w:ascii="Arial" w:hAnsi="Arial"/>
          <w:sz w:val="21"/>
        </w:rPr>
        <w:t>            cfsetispeed(&amp;newtio, B115200);</w:t>
      </w:r>
    </w:p>
    <w:p>
      <w:pPr>
        <w:pStyle w:val="60"/>
        <w:rPr>
          <w:rFonts w:ascii="Arial" w:hAnsi="Arial"/>
          <w:sz w:val="21"/>
        </w:rPr>
      </w:pPr>
      <w:r>
        <w:rPr>
          <w:rFonts w:ascii="Arial" w:hAnsi="Arial"/>
          <w:sz w:val="21"/>
        </w:rPr>
        <w:t>            cfsetospeed(&amp;newtio, B115200);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ascii="Arial" w:hAnsi="Arial"/>
          <w:sz w:val="21"/>
        </w:rPr>
        <w:t>  </w:t>
      </w:r>
      <w:r>
        <w:rPr>
          <w:rFonts w:ascii="Arial" w:hAnsi="Arial"/>
          <w:color w:val="008000"/>
          <w:sz w:val="21"/>
        </w:rPr>
        <w:t>  </w:t>
      </w:r>
      <w:r>
        <w:rPr>
          <w:rFonts w:hint="eastAsia" w:ascii="Arial" w:hAnsi="Arial"/>
          <w:color w:val="008000"/>
          <w:sz w:val="21"/>
        </w:rPr>
        <w:t>//设置停止位</w:t>
      </w:r>
    </w:p>
    <w:p>
      <w:pPr>
        <w:pStyle w:val="60"/>
        <w:rPr>
          <w:rFonts w:ascii="Arial" w:hAnsi="Arial"/>
          <w:sz w:val="21"/>
        </w:rPr>
      </w:pPr>
      <w:r>
        <w:rPr>
          <w:rFonts w:ascii="Arial" w:hAnsi="Arial"/>
          <w:sz w:val="21"/>
        </w:rPr>
        <w:t>    if(nStopBits == 1){</w:t>
      </w:r>
    </w:p>
    <w:p>
      <w:pPr>
        <w:pStyle w:val="60"/>
        <w:rPr>
          <w:rFonts w:ascii="Arial" w:hAnsi="Arial"/>
          <w:sz w:val="21"/>
        </w:rPr>
      </w:pPr>
      <w:r>
        <w:rPr>
          <w:rFonts w:ascii="Arial" w:hAnsi="Arial"/>
          <w:sz w:val="21"/>
        </w:rPr>
        <w:t>        newtio.c_cflag &amp;=  ~CSTOPB;</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else if (nStopBits == 2){</w:t>
      </w:r>
    </w:p>
    <w:p>
      <w:pPr>
        <w:pStyle w:val="60"/>
        <w:rPr>
          <w:rFonts w:ascii="Arial" w:hAnsi="Arial"/>
          <w:sz w:val="21"/>
        </w:rPr>
      </w:pPr>
      <w:r>
        <w:rPr>
          <w:rFonts w:ascii="Arial" w:hAnsi="Arial"/>
          <w:sz w:val="21"/>
        </w:rPr>
        <w:t>        newtio.c_cflag |=  CSTOPB;</w:t>
      </w:r>
    </w:p>
    <w:p>
      <w:pPr>
        <w:pStyle w:val="60"/>
        <w:ind w:firstLine="230"/>
        <w:rPr>
          <w:rFonts w:ascii="Arial" w:hAnsi="Arial"/>
          <w:sz w:val="21"/>
        </w:rPr>
      </w:pPr>
      <w:r>
        <w:rPr>
          <w:rFonts w:ascii="Arial" w:hAnsi="Arial"/>
          <w:sz w:val="21"/>
        </w:rPr>
        <w:t>}</w:t>
      </w:r>
    </w:p>
    <w:p>
      <w:pPr>
        <w:pStyle w:val="60"/>
        <w:ind w:firstLine="230"/>
        <w:rPr>
          <w:rFonts w:ascii="Arial" w:hAnsi="Arial"/>
          <w:color w:val="008000"/>
          <w:sz w:val="21"/>
        </w:rPr>
      </w:pPr>
      <w:r>
        <w:rPr>
          <w:rFonts w:hint="eastAsia" w:ascii="Arial" w:hAnsi="Arial"/>
          <w:color w:val="008000"/>
          <w:sz w:val="21"/>
        </w:rPr>
        <w:t>//最小等待数和最小等待时间，表示不等待</w:t>
      </w:r>
    </w:p>
    <w:p>
      <w:pPr>
        <w:pStyle w:val="60"/>
        <w:rPr>
          <w:rFonts w:ascii="Arial" w:hAnsi="Arial"/>
          <w:sz w:val="21"/>
        </w:rPr>
      </w:pPr>
      <w:r>
        <w:rPr>
          <w:rFonts w:ascii="Arial" w:hAnsi="Arial"/>
          <w:sz w:val="21"/>
        </w:rPr>
        <w:t>    newtio.c_cc[VTIME]  = 0;</w:t>
      </w:r>
    </w:p>
    <w:p>
      <w:pPr>
        <w:pStyle w:val="60"/>
        <w:rPr>
          <w:rFonts w:ascii="Arial" w:hAnsi="Arial"/>
          <w:sz w:val="21"/>
        </w:rPr>
      </w:pPr>
      <w:r>
        <w:rPr>
          <w:rFonts w:ascii="Arial" w:hAnsi="Arial"/>
          <w:sz w:val="21"/>
        </w:rPr>
        <w:t>    newtio.c_cc[VMIN] = 0;</w:t>
      </w:r>
    </w:p>
    <w:p>
      <w:pPr>
        <w:pStyle w:val="60"/>
        <w:rPr>
          <w:rFonts w:ascii="Arial" w:hAnsi="Arial"/>
          <w:sz w:val="21"/>
        </w:rPr>
      </w:pPr>
    </w:p>
    <w:p>
      <w:pPr>
        <w:pStyle w:val="60"/>
        <w:rPr>
          <w:rFonts w:ascii="Arial" w:hAnsi="Arial"/>
          <w:sz w:val="21"/>
        </w:rPr>
      </w:pPr>
      <w:r>
        <w:rPr>
          <w:rFonts w:ascii="Arial" w:hAnsi="Arial"/>
          <w:sz w:val="21"/>
        </w:rPr>
        <w:t>    tcflush(nFd, TCIFLUSH);</w:t>
      </w:r>
    </w:p>
    <w:p>
      <w:pPr>
        <w:pStyle w:val="60"/>
        <w:rPr>
          <w:rFonts w:ascii="Arial" w:hAnsi="Arial"/>
          <w:sz w:val="21"/>
        </w:rPr>
      </w:pPr>
      <w:r>
        <w:rPr>
          <w:rFonts w:ascii="Arial" w:hAnsi="Arial"/>
          <w:sz w:val="21"/>
        </w:rPr>
        <w:t>    if((tcsetattr(nFd, TCSANOW,&amp;newtio))!=0){</w:t>
      </w:r>
    </w:p>
    <w:p>
      <w:pPr>
        <w:pStyle w:val="60"/>
        <w:rPr>
          <w:rFonts w:ascii="Arial" w:hAnsi="Arial"/>
          <w:sz w:val="21"/>
        </w:rPr>
      </w:pPr>
      <w:r>
        <w:rPr>
          <w:rFonts w:ascii="Arial" w:hAnsi="Arial"/>
          <w:sz w:val="21"/>
        </w:rPr>
        <w:t>        return -1;</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return 0;</w:t>
      </w:r>
    </w:p>
    <w:p>
      <w:pPr>
        <w:pStyle w:val="60"/>
        <w:rPr>
          <w:rFonts w:ascii="Arial" w:hAnsi="Arial"/>
          <w:sz w:val="21"/>
        </w:rPr>
      </w:pPr>
      <w:r>
        <w:rPr>
          <w:rFonts w:ascii="Arial" w:hAnsi="Arial"/>
          <w:sz w:val="21"/>
        </w:rPr>
        <w:t>}</w:t>
      </w:r>
    </w:p>
    <w:p>
      <w:pPr>
        <w:pStyle w:val="3"/>
        <w:ind w:firstLine="420"/>
      </w:pPr>
      <w:r>
        <w:rPr>
          <w:rFonts w:hint="eastAsia"/>
        </w:rPr>
        <w:t>基于上述代码，即可以实现对串口的配置，下面实现基于串口的简单通讯测试代码。</w:t>
      </w:r>
    </w:p>
    <w:p>
      <w:pPr>
        <w:pStyle w:val="60"/>
        <w:rPr>
          <w:rFonts w:ascii="Arial" w:hAnsi="Arial"/>
          <w:sz w:val="21"/>
        </w:rPr>
      </w:pPr>
      <w:r>
        <w:t>i</w:t>
      </w:r>
      <w:r>
        <w:rPr>
          <w:rFonts w:ascii="Arial" w:hAnsi="Arial"/>
          <w:sz w:val="21"/>
        </w:rPr>
        <w:t>nt main(int argc, char *argv[])</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int fd;</w:t>
      </w:r>
    </w:p>
    <w:p>
      <w:pPr>
        <w:pStyle w:val="60"/>
        <w:rPr>
          <w:rFonts w:ascii="Arial" w:hAnsi="Arial"/>
          <w:sz w:val="21"/>
        </w:rPr>
      </w:pPr>
      <w:r>
        <w:rPr>
          <w:rFonts w:ascii="Arial" w:hAnsi="Arial"/>
          <w:sz w:val="21"/>
        </w:rPr>
        <w:t>    ssize_t nLen;</w:t>
      </w:r>
    </w:p>
    <w:p>
      <w:pPr>
        <w:pStyle w:val="60"/>
        <w:rPr>
          <w:rFonts w:ascii="Arial" w:hAnsi="Arial"/>
          <w:sz w:val="21"/>
        </w:rPr>
      </w:pPr>
    </w:p>
    <w:p>
      <w:pPr>
        <w:pStyle w:val="60"/>
        <w:rPr>
          <w:rFonts w:ascii="Arial" w:hAnsi="Arial"/>
          <w:color w:val="008000"/>
          <w:sz w:val="21"/>
        </w:rPr>
      </w:pPr>
      <w:r>
        <w:rPr>
          <w:rFonts w:ascii="Arial" w:hAnsi="Arial"/>
          <w:color w:val="008000"/>
          <w:sz w:val="21"/>
        </w:rPr>
        <w:t>    /*开启串口模块*/</w:t>
      </w:r>
    </w:p>
    <w:p>
      <w:pPr>
        <w:pStyle w:val="60"/>
        <w:rPr>
          <w:rFonts w:ascii="Arial" w:hAnsi="Arial"/>
          <w:sz w:val="21"/>
        </w:rPr>
      </w:pPr>
      <w:r>
        <w:rPr>
          <w:rFonts w:ascii="Arial" w:hAnsi="Arial"/>
          <w:sz w:val="21"/>
        </w:rPr>
        <w:t>    fd = open(RS232_DRIVER_NAME, O_RDWR|O_NOCTTY|O_NDELAY);</w:t>
      </w:r>
      <w:r>
        <w:rPr>
          <w:rFonts w:hint="eastAsia" w:ascii="Arial" w:hAnsi="Arial"/>
          <w:sz w:val="21"/>
        </w:rPr>
        <w:t xml:space="preserve"> </w:t>
      </w:r>
    </w:p>
    <w:p>
      <w:pPr>
        <w:pStyle w:val="60"/>
        <w:ind w:firstLine="230"/>
        <w:rPr>
          <w:rFonts w:ascii="Arial" w:hAnsi="Arial"/>
          <w:sz w:val="21"/>
        </w:rPr>
      </w:pPr>
      <w:r>
        <w:rPr>
          <w:rFonts w:ascii="Arial" w:hAnsi="Arial"/>
          <w:sz w:val="21"/>
        </w:rPr>
        <w:t>if(fd </w:t>
      </w:r>
      <w:r>
        <w:rPr>
          <w:rFonts w:hint="eastAsia" w:ascii="Arial" w:hAnsi="Arial"/>
          <w:sz w:val="21"/>
        </w:rPr>
        <w:t>&gt;</w:t>
      </w:r>
      <w:r>
        <w:rPr>
          <w:rFonts w:ascii="Arial" w:hAnsi="Arial"/>
          <w:sz w:val="21"/>
        </w:rPr>
        <w:t>0){</w:t>
      </w:r>
    </w:p>
    <w:p>
      <w:pPr>
        <w:pStyle w:val="60"/>
        <w:rPr>
          <w:rFonts w:ascii="Arial" w:hAnsi="Arial"/>
          <w:sz w:val="21"/>
        </w:rPr>
      </w:pPr>
      <w:r>
        <w:rPr>
          <w:rFonts w:ascii="Arial" w:hAnsi="Arial"/>
          <w:sz w:val="21"/>
        </w:rPr>
        <w:t>        if(set_opt(fd, opt) != 0){</w:t>
      </w:r>
    </w:p>
    <w:p>
      <w:pPr>
        <w:pStyle w:val="60"/>
        <w:rPr>
          <w:rFonts w:ascii="Arial" w:hAnsi="Arial"/>
          <w:sz w:val="21"/>
        </w:rPr>
      </w:pPr>
      <w:r>
        <w:rPr>
          <w:rFonts w:ascii="Arial" w:hAnsi="Arial"/>
          <w:sz w:val="21"/>
        </w:rPr>
        <w:t>            do {</w:t>
      </w:r>
    </w:p>
    <w:p>
      <w:pPr>
        <w:pStyle w:val="60"/>
        <w:rPr>
          <w:rFonts w:ascii="Arial" w:hAnsi="Arial"/>
          <w:color w:val="008000"/>
          <w:sz w:val="21"/>
        </w:rPr>
      </w:pPr>
      <w:r>
        <w:rPr>
          <w:rFonts w:ascii="Arial" w:hAnsi="Arial"/>
          <w:sz w:val="21"/>
        </w:rPr>
        <w:t>                </w:t>
      </w:r>
      <w:r>
        <w:rPr>
          <w:rFonts w:ascii="Arial" w:hAnsi="Arial"/>
          <w:color w:val="008000"/>
          <w:sz w:val="21"/>
        </w:rPr>
        <w:t>/*从串口缓冲区中读出数据，并写入到发送缓冲区*/</w:t>
      </w:r>
    </w:p>
    <w:p>
      <w:pPr>
        <w:pStyle w:val="60"/>
        <w:rPr>
          <w:rFonts w:ascii="Arial" w:hAnsi="Arial"/>
          <w:sz w:val="21"/>
        </w:rPr>
      </w:pPr>
      <w:r>
        <w:rPr>
          <w:rFonts w:ascii="Arial" w:hAnsi="Arial"/>
          <w:sz w:val="21"/>
        </w:rPr>
        <w:t>                nLen = read(fd, nCacheBuffer, UART_BUFFER_SIZE);</w:t>
      </w:r>
    </w:p>
    <w:p>
      <w:pPr>
        <w:pStyle w:val="60"/>
        <w:rPr>
          <w:rFonts w:ascii="Arial" w:hAnsi="Arial"/>
          <w:sz w:val="21"/>
        </w:rPr>
      </w:pPr>
      <w:r>
        <w:rPr>
          <w:rFonts w:ascii="Arial" w:hAnsi="Arial"/>
          <w:sz w:val="21"/>
        </w:rPr>
        <w:t>                if(nLen &gt; 0) {</w:t>
      </w:r>
    </w:p>
    <w:p>
      <w:pPr>
        <w:pStyle w:val="60"/>
        <w:rPr>
          <w:rFonts w:ascii="Arial" w:hAnsi="Arial"/>
          <w:sz w:val="21"/>
        </w:rPr>
      </w:pPr>
      <w:r>
        <w:rPr>
          <w:rFonts w:ascii="Arial" w:hAnsi="Arial"/>
          <w:sz w:val="21"/>
        </w:rPr>
        <w:t>                    write(fd, nCacheBuffer, nLen);</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 while (1);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close(fd);</w:t>
      </w:r>
    </w:p>
    <w:p>
      <w:pPr>
        <w:pStyle w:val="60"/>
        <w:rPr>
          <w:rFonts w:ascii="Arial" w:hAnsi="Arial"/>
          <w:sz w:val="21"/>
        </w:rPr>
      </w:pPr>
      <w:r>
        <w:rPr>
          <w:rFonts w:ascii="Arial" w:hAnsi="Arial"/>
          <w:sz w:val="21"/>
        </w:rPr>
        <w:t>    return 0;   </w:t>
      </w:r>
    </w:p>
    <w:p>
      <w:pPr>
        <w:pStyle w:val="60"/>
        <w:rPr>
          <w:rFonts w:ascii="Arial" w:hAnsi="Arial"/>
          <w:sz w:val="21"/>
        </w:rPr>
      </w:pPr>
      <w:r>
        <w:rPr>
          <w:rFonts w:ascii="Arial" w:hAnsi="Arial"/>
          <w:sz w:val="21"/>
        </w:rPr>
        <w:t>}</w:t>
      </w:r>
    </w:p>
    <w:p>
      <w:pPr>
        <w:pStyle w:val="3"/>
        <w:ind w:firstLine="420"/>
      </w:pPr>
      <w:r>
        <w:rPr>
          <w:rFonts w:hint="eastAsia"/>
        </w:rPr>
        <w:t>通过open, read, write和close接口，即实现了基本的串口通讯应用，后续我们即可在这套应用的基础上构建协议通讯。</w:t>
      </w:r>
    </w:p>
    <w:p>
      <w:pPr>
        <w:pStyle w:val="5"/>
      </w:pPr>
      <w:bookmarkStart w:id="48" w:name="_Toc20730"/>
      <w:r>
        <w:t>通讯协议的制定</w:t>
      </w:r>
      <w:bookmarkEnd w:id="48"/>
    </w:p>
    <w:p>
      <w:pPr>
        <w:pStyle w:val="3"/>
        <w:ind w:firstLine="420"/>
      </w:pPr>
      <w:r>
        <w:rPr>
          <w:rFonts w:hint="eastAsia"/>
        </w:rPr>
        <w:t>通讯协议可以理解为约束多设备通讯的一套规则，像Modbus，TCP/IP, BLE都是在嵌入式开发中常用的协议。不过协议落实到实现后，就可以理解为对数据的结构化处理，对于嵌入式Linux来说，协议的功能也是如此，使用现成的协议如Modbus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pPr>
        <w:pStyle w:val="6"/>
      </w:pPr>
      <w:bookmarkStart w:id="49" w:name="_Toc14766"/>
      <w:r>
        <w:rPr>
          <w:rFonts w:hint="eastAsia"/>
        </w:rPr>
        <w:t>协议制定</w:t>
      </w:r>
      <w:bookmarkEnd w:id="49"/>
    </w:p>
    <w:p>
      <w:pPr>
        <w:pStyle w:val="3"/>
        <w:ind w:firstLine="420"/>
        <w:rPr>
          <w:rFonts w:ascii="Verdana" w:hAnsi="Verdana"/>
        </w:rPr>
      </w:pPr>
      <w:r>
        <w:rPr>
          <w:rFonts w:hint="eastAsia"/>
        </w:rPr>
        <w:t>协议的制定在大致的数据发送和返回数据结构上大致如下:</w:t>
      </w:r>
    </w:p>
    <w:p>
      <w:pPr>
        <w:pStyle w:val="78"/>
        <w:numPr>
          <w:ilvl w:val="0"/>
          <w:numId w:val="39"/>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 xml:space="preserve">(用于多机通讯), </w:t>
      </w:r>
      <w:r>
        <w:rPr>
          <w:rFonts w:hint="eastAsia"/>
          <w:b/>
        </w:rPr>
        <w:t>数据长度</w:t>
      </w:r>
      <w:r>
        <w:rPr>
          <w:rFonts w:hint="eastAsia"/>
        </w:rPr>
        <w:t xml:space="preserve">(指示内部后面的数据长度), </w:t>
      </w:r>
      <w:r>
        <w:rPr>
          <w:rFonts w:hint="eastAsia"/>
          <w:b/>
        </w:rPr>
        <w:t>数据</w:t>
      </w:r>
      <w:r>
        <w:rPr>
          <w:rFonts w:hint="eastAsia"/>
        </w:rPr>
        <w:t xml:space="preserve">, </w:t>
      </w:r>
      <w:r>
        <w:rPr>
          <w:rFonts w:hint="eastAsia"/>
          <w:b/>
        </w:rPr>
        <w:t>CRC校验位</w:t>
      </w:r>
      <w:r>
        <w:rPr>
          <w:rFonts w:hint="eastAsia"/>
        </w:rPr>
        <w:t>等基础结构，在这基础上增加了</w:t>
      </w:r>
      <w:r>
        <w:rPr>
          <w:rFonts w:hint="eastAsia"/>
          <w:b/>
        </w:rPr>
        <w:t>数据编号位</w:t>
      </w:r>
      <w:r>
        <w:rPr>
          <w:rFonts w:hint="eastAsia"/>
        </w:rPr>
        <w:t>，它是2字节的随机数，在处理完成后可以用于上位机验证返回的数据是否为同一数据包</w:t>
      </w:r>
    </w:p>
    <w:p>
      <w:pPr>
        <w:pStyle w:val="78"/>
        <w:numPr>
          <w:ilvl w:val="0"/>
          <w:numId w:val="0"/>
        </w:numPr>
        <w:ind w:left="419"/>
        <w:rPr>
          <w:rFonts w:ascii="Verdana" w:hAnsi="Verdana"/>
        </w:rPr>
      </w:pPr>
      <w:r>
        <w:rPr>
          <w:rFonts w:ascii="Verdana" w:hAnsi="Verdana" w:cs="宋体"/>
          <w:color w:val="333333"/>
          <w:kern w:val="0"/>
        </w:rPr>
        <w:drawing>
          <wp:inline distT="0" distB="0" distL="0" distR="0">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pPr>
        <w:pStyle w:val="78"/>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p>
    <w:p>
      <w:pPr>
        <w:pStyle w:val="60"/>
        <w:rPr>
          <w:rFonts w:ascii="Arial" w:hAnsi="Arial"/>
          <w:sz w:val="21"/>
        </w:rPr>
      </w:pPr>
      <w:r>
        <w:rPr>
          <w:rFonts w:ascii="Arial" w:hAnsi="Arial"/>
          <w:sz w:val="21"/>
        </w:rPr>
        <w:t>int protocol_info::check_receive_data(int fd){</w:t>
      </w:r>
    </w:p>
    <w:p>
      <w:pPr>
        <w:pStyle w:val="60"/>
        <w:rPr>
          <w:rFonts w:ascii="Arial" w:hAnsi="Arial"/>
          <w:sz w:val="21"/>
        </w:rPr>
      </w:pPr>
      <w:r>
        <w:rPr>
          <w:rFonts w:ascii="Arial" w:hAnsi="Arial"/>
          <w:sz w:val="21"/>
        </w:rPr>
        <w:t xml:space="preserve">    int nread;</w:t>
      </w:r>
    </w:p>
    <w:p>
      <w:pPr>
        <w:pStyle w:val="60"/>
        <w:rPr>
          <w:rFonts w:ascii="Arial" w:hAnsi="Arial"/>
          <w:sz w:val="21"/>
        </w:rPr>
      </w:pPr>
      <w:r>
        <w:rPr>
          <w:rFonts w:ascii="Arial" w:hAnsi="Arial"/>
          <w:sz w:val="21"/>
        </w:rPr>
        <w:t xml:space="preserve">    int CrcRecv, CrcCacl;</w:t>
      </w:r>
    </w:p>
    <w:p>
      <w:pPr>
        <w:pStyle w:val="60"/>
        <w:rPr>
          <w:rFonts w:ascii="Arial" w:hAnsi="Arial"/>
          <w:sz w:val="21"/>
        </w:rPr>
      </w:pPr>
      <w:r>
        <w:rPr>
          <w:rFonts w:ascii="Arial" w:hAnsi="Arial"/>
          <w:sz w:val="21"/>
        </w:rPr>
        <w:t xml:space="preserve">    struct req_frame *frame_ptr;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/*从设备中读取数据*/</w:t>
      </w:r>
    </w:p>
    <w:p>
      <w:pPr>
        <w:pStyle w:val="60"/>
        <w:rPr>
          <w:rFonts w:ascii="Arial" w:hAnsi="Arial"/>
          <w:sz w:val="21"/>
        </w:rPr>
      </w:pPr>
      <w:r>
        <w:rPr>
          <w:rFonts w:ascii="Arial" w:hAnsi="Arial"/>
          <w:sz w:val="21"/>
        </w:rPr>
        <w:t xml:space="preserve">    nread = this-&gt;device_read(fd, &amp;this-&gt;rx_ptr[this-&gt;rx_size],</w:t>
      </w:r>
    </w:p>
    <w:p>
      <w:pPr>
        <w:pStyle w:val="60"/>
        <w:rPr>
          <w:rFonts w:ascii="Arial" w:hAnsi="Arial"/>
          <w:sz w:val="21"/>
        </w:rPr>
      </w:pPr>
      <w:r>
        <w:rPr>
          <w:rFonts w:ascii="Arial" w:hAnsi="Arial"/>
          <w:sz w:val="21"/>
        </w:rPr>
        <w:t xml:space="preserve">                             (this-&gt;max_buf_size-this-&gt;rx_size));</w:t>
      </w:r>
    </w:p>
    <w:p>
      <w:pPr>
        <w:pStyle w:val="60"/>
        <w:rPr>
          <w:rFonts w:ascii="Arial" w:hAnsi="Arial"/>
          <w:sz w:val="21"/>
        </w:rPr>
      </w:pPr>
      <w:r>
        <w:rPr>
          <w:rFonts w:ascii="Arial" w:hAnsi="Arial"/>
          <w:sz w:val="21"/>
        </w:rPr>
        <w:t xml:space="preserve">    if(nread &gt; 0){</w:t>
      </w:r>
    </w:p>
    <w:p>
      <w:pPr>
        <w:pStyle w:val="60"/>
        <w:rPr>
          <w:rFonts w:ascii="Arial" w:hAnsi="Arial"/>
          <w:sz w:val="21"/>
        </w:rPr>
      </w:pPr>
      <w:r>
        <w:rPr>
          <w:rFonts w:ascii="Arial" w:hAnsi="Arial"/>
          <w:sz w:val="21"/>
        </w:rPr>
        <w:t xml:space="preserve">       this-&gt;rx_size += nread;</w:t>
      </w:r>
    </w:p>
    <w:p>
      <w:pPr>
        <w:pStyle w:val="60"/>
        <w:rPr>
          <w:rFonts w:ascii="Arial" w:hAnsi="Arial"/>
          <w:sz w:val="21"/>
        </w:rPr>
      </w:pPr>
      <w:r>
        <w:rPr>
          <w:rFonts w:ascii="Arial" w:hAnsi="Arial"/>
          <w:sz w:val="21"/>
        </w:rPr>
        <w:t xml:space="preserve">       frame_ptr = (struct req_frame *)this-&gt;rx_ptr;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/*接收到头不符合预期*/</w:t>
      </w:r>
    </w:p>
    <w:p>
      <w:pPr>
        <w:pStyle w:val="60"/>
        <w:rPr>
          <w:rFonts w:ascii="Arial" w:hAnsi="Arial"/>
          <w:sz w:val="21"/>
        </w:rPr>
      </w:pPr>
      <w:r>
        <w:rPr>
          <w:rFonts w:ascii="Arial" w:hAnsi="Arial"/>
          <w:sz w:val="21"/>
        </w:rPr>
        <w:t xml:space="preserve">       if(frame_ptr-&gt;head != PROTOCOL_REQ_HEAD) {</w:t>
      </w:r>
    </w:p>
    <w:p>
      <w:pPr>
        <w:pStyle w:val="60"/>
        <w:rPr>
          <w:rFonts w:ascii="Arial" w:hAnsi="Arial"/>
          <w:sz w:val="21"/>
        </w:rPr>
      </w:pPr>
      <w:r>
        <w:rPr>
          <w:rFonts w:ascii="Arial" w:hAnsi="Arial"/>
          <w:sz w:val="21"/>
        </w:rPr>
        <w:t xml:space="preserve">            USR_DEBUG("No Valid Head\n");</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color w:val="008000"/>
          <w:sz w:val="21"/>
        </w:rPr>
        <w:t xml:space="preserve">       /*已经接收到长度数据*/</w:t>
      </w:r>
    </w:p>
    <w:p>
      <w:pPr>
        <w:pStyle w:val="60"/>
        <w:rPr>
          <w:rFonts w:ascii="Arial" w:hAnsi="Arial"/>
          <w:sz w:val="21"/>
        </w:rPr>
      </w:pPr>
      <w:r>
        <w:rPr>
          <w:rFonts w:ascii="Arial" w:hAnsi="Arial"/>
          <w:sz w:val="21"/>
        </w:rPr>
        <w:t xml:space="preserve">       else if(this-&gt;rx_size &gt; 5){</w:t>
      </w:r>
    </w:p>
    <w:p>
      <w:pPr>
        <w:pStyle w:val="60"/>
        <w:rPr>
          <w:rFonts w:ascii="Arial" w:hAnsi="Arial"/>
          <w:sz w:val="21"/>
        </w:rPr>
      </w:pPr>
      <w:r>
        <w:rPr>
          <w:rFonts w:ascii="Arial" w:hAnsi="Arial"/>
          <w:sz w:val="21"/>
        </w:rPr>
        <w:t xml:space="preserve">            int nLen;</w:t>
      </w:r>
    </w:p>
    <w:p>
      <w:pPr>
        <w:pStyle w:val="60"/>
        <w:rPr>
          <w:rFonts w:ascii="Arial" w:hAnsi="Arial"/>
          <w:sz w:val="21"/>
        </w:rPr>
      </w:pPr>
    </w:p>
    <w:p>
      <w:pPr>
        <w:pStyle w:val="60"/>
        <w:rPr>
          <w:rFonts w:ascii="Arial" w:hAnsi="Arial"/>
          <w:sz w:val="21"/>
        </w:rPr>
      </w:pPr>
      <w:r>
        <w:rPr>
          <w:rFonts w:hint="eastAsia" w:ascii="Arial" w:hAnsi="Arial"/>
          <w:sz w:val="21"/>
        </w:rPr>
        <w:t xml:space="preserve">            /*设备ID检测*/</w:t>
      </w:r>
    </w:p>
    <w:p>
      <w:pPr>
        <w:pStyle w:val="60"/>
        <w:rPr>
          <w:rFonts w:ascii="Arial" w:hAnsi="Arial"/>
          <w:sz w:val="21"/>
        </w:rPr>
      </w:pPr>
      <w:r>
        <w:rPr>
          <w:rFonts w:ascii="Arial" w:hAnsi="Arial"/>
          <w:sz w:val="21"/>
        </w:rPr>
        <w:t xml:space="preserve">            if(frame_ptr-&gt;id != PROTOCOL_DEVICE_ID){</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USR_DEBUG("Valid ID\n");</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/*获取接收数据的总长度*/</w:t>
      </w:r>
    </w:p>
    <w:p>
      <w:pPr>
        <w:pStyle w:val="60"/>
        <w:rPr>
          <w:rFonts w:ascii="Arial" w:hAnsi="Arial"/>
          <w:sz w:val="21"/>
        </w:rPr>
      </w:pPr>
      <w:r>
        <w:rPr>
          <w:rFonts w:ascii="Arial" w:hAnsi="Arial"/>
          <w:sz w:val="21"/>
        </w:rPr>
        <w:t xml:space="preserve">            this-&gt;rx_data_size = LENGTH_CONVERT(frame_ptr-&gt;length);</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/*crc冗余校验*/</w:t>
      </w:r>
    </w:p>
    <w:p>
      <w:pPr>
        <w:pStyle w:val="60"/>
        <w:rPr>
          <w:rFonts w:ascii="Arial" w:hAnsi="Arial"/>
          <w:sz w:val="21"/>
        </w:rPr>
      </w:pPr>
      <w:r>
        <w:rPr>
          <w:rFonts w:ascii="Arial" w:hAnsi="Arial"/>
          <w:sz w:val="21"/>
        </w:rPr>
        <w:t xml:space="preserve">            nLen = this-&gt;rx_data_size+FRAME_HEAD_SIZE+CRC_SIZE;</w:t>
      </w:r>
    </w:p>
    <w:p>
      <w:pPr>
        <w:pStyle w:val="60"/>
        <w:rPr>
          <w:rFonts w:ascii="Arial" w:hAnsi="Arial"/>
          <w:sz w:val="21"/>
        </w:rPr>
      </w:pPr>
      <w:r>
        <w:rPr>
          <w:rFonts w:ascii="Arial" w:hAnsi="Arial"/>
          <w:sz w:val="21"/>
        </w:rPr>
        <w:t xml:space="preserve">            if(this-&gt;rx_size &gt;= nLen){</w:t>
      </w:r>
    </w:p>
    <w:p>
      <w:pPr>
        <w:pStyle w:val="60"/>
        <w:rPr>
          <w:rFonts w:ascii="Arial" w:hAnsi="Arial"/>
          <w:sz w:val="21"/>
        </w:rPr>
      </w:pPr>
      <w:r>
        <w:rPr>
          <w:rFonts w:hint="eastAsia" w:ascii="Arial" w:hAnsi="Arial"/>
          <w:sz w:val="21"/>
        </w:rPr>
        <w:t xml:space="preserve">                /*计算head后到CRC尾之前的所有数据的CRC值*/</w:t>
      </w:r>
    </w:p>
    <w:p>
      <w:pPr>
        <w:pStyle w:val="60"/>
        <w:rPr>
          <w:rFonts w:ascii="Arial" w:hAnsi="Arial"/>
          <w:sz w:val="21"/>
        </w:rPr>
      </w:pPr>
      <w:r>
        <w:rPr>
          <w:rFonts w:ascii="Arial" w:hAnsi="Arial"/>
          <w:sz w:val="21"/>
        </w:rPr>
        <w:t xml:space="preserve">                CrcRecv = (this-&gt;rx_ptr[nLen-2]&lt;&lt;8) + this-&gt;rx_ptr[nLen-1];</w:t>
      </w:r>
    </w:p>
    <w:p>
      <w:pPr>
        <w:pStyle w:val="60"/>
        <w:rPr>
          <w:rFonts w:ascii="Arial" w:hAnsi="Arial"/>
          <w:sz w:val="21"/>
        </w:rPr>
      </w:pPr>
      <w:r>
        <w:rPr>
          <w:rFonts w:ascii="Arial" w:hAnsi="Arial"/>
          <w:sz w:val="21"/>
        </w:rPr>
        <w:t xml:space="preserve">                CrcCacl = this-&gt;crc_calculate(&amp;this-&gt;rx_ptr[1], nLen-CRC_SIZE-1);</w:t>
      </w:r>
    </w:p>
    <w:p>
      <w:pPr>
        <w:pStyle w:val="60"/>
        <w:rPr>
          <w:rFonts w:ascii="Arial" w:hAnsi="Arial"/>
          <w:sz w:val="21"/>
        </w:rPr>
      </w:pPr>
      <w:r>
        <w:rPr>
          <w:rFonts w:ascii="Arial" w:hAnsi="Arial"/>
          <w:sz w:val="21"/>
        </w:rPr>
        <w:t xml:space="preserve">                if(CrcRecv == CrcCacl){</w:t>
      </w:r>
    </w:p>
    <w:p>
      <w:pPr>
        <w:pStyle w:val="60"/>
        <w:rPr>
          <w:rFonts w:ascii="Arial" w:hAnsi="Arial"/>
          <w:sz w:val="21"/>
        </w:rPr>
      </w:pPr>
      <w:r>
        <w:rPr>
          <w:rFonts w:ascii="Arial" w:hAnsi="Arial"/>
          <w:sz w:val="21"/>
        </w:rPr>
        <w:t xml:space="preserve">                    this-&gt;packet_id = LENGTH_CONVERT(frame_ptr-&gt;packet_id);</w:t>
      </w:r>
    </w:p>
    <w:p>
      <w:pPr>
        <w:pStyle w:val="60"/>
        <w:rPr>
          <w:rFonts w:ascii="Arial" w:hAnsi="Arial"/>
          <w:sz w:val="21"/>
        </w:rPr>
      </w:pPr>
      <w:r>
        <w:rPr>
          <w:rFonts w:ascii="Arial" w:hAnsi="Arial"/>
          <w:sz w:val="21"/>
        </w:rPr>
        <w:t xml:space="preserve">                    return RT_OK;</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else{</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USR_DEBUG("CRC Check ERROR!. rx_data:%d, r:%d, c:%d\n", this-&gt;rx_data_size, CrcRecv, CrcCacl);</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return RT_EMPTY;</w:t>
      </w:r>
    </w:p>
    <w:p>
      <w:pPr>
        <w:pStyle w:val="60"/>
        <w:rPr>
          <w:rFonts w:ascii="Arial" w:hAnsi="Arial"/>
          <w:sz w:val="21"/>
        </w:rPr>
      </w:pPr>
      <w:r>
        <w:rPr>
          <w:rFonts w:ascii="Arial" w:hAnsi="Arial"/>
          <w:sz w:val="21"/>
        </w:rPr>
        <w:t>}</w:t>
      </w:r>
    </w:p>
    <w:p>
      <w:pPr>
        <w:pStyle w:val="78"/>
        <w:numPr>
          <w:ilvl w:val="0"/>
          <w:numId w:val="0"/>
        </w:numPr>
        <w:ind w:left="419"/>
        <w:rPr>
          <w:color w:val="333333"/>
          <w:shd w:val="clear" w:color="auto" w:fill="FFFFFF"/>
        </w:rPr>
      </w:pPr>
    </w:p>
    <w:p>
      <w:pPr>
        <w:pStyle w:val="78"/>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CRC校验位</w:t>
      </w:r>
      <w:r>
        <w:rPr>
          <w:rFonts w:hint="eastAsia"/>
        </w:rPr>
        <w:t>，同样也包含编号用于上位机的校验。</w:t>
      </w:r>
    </w:p>
    <w:p>
      <w:pPr>
        <w:pStyle w:val="59"/>
      </w:pPr>
      <w:r>
        <w:drawing>
          <wp:inline distT="0" distB="0" distL="0" distR="0">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pPr>
        <w:pStyle w:val="3"/>
        <w:ind w:firstLine="420"/>
      </w:pPr>
      <w:r>
        <w:rPr>
          <w:rFonts w:hint="eastAsia"/>
        </w:rPr>
        <w:t>确认了通讯的结构后，下位机代码就可以实现了，其中生成发送指令代码的结构如下:</w:t>
      </w:r>
    </w:p>
    <w:p>
      <w:pPr>
        <w:pStyle w:val="60"/>
      </w:pPr>
      <w:r>
        <w:t>int protocol_info::create_send_buf(uint8_t ack, uint16_t size, uint8_t *pdata)</w:t>
      </w:r>
    </w:p>
    <w:p>
      <w:pPr>
        <w:pStyle w:val="60"/>
      </w:pPr>
      <w:r>
        <w:t>{</w:t>
      </w:r>
    </w:p>
    <w:p>
      <w:pPr>
        <w:pStyle w:val="60"/>
      </w:pPr>
      <w:r>
        <w:t xml:space="preserve">    uint8_t out_size, index;</w:t>
      </w:r>
    </w:p>
    <w:p>
      <w:pPr>
        <w:pStyle w:val="60"/>
      </w:pPr>
      <w:r>
        <w:t xml:space="preserve">    uint16_t crc_calc;</w:t>
      </w:r>
    </w:p>
    <w:p>
      <w:pPr>
        <w:pStyle w:val="60"/>
      </w:pPr>
    </w:p>
    <w:p>
      <w:pPr>
        <w:pStyle w:val="60"/>
      </w:pPr>
      <w:r>
        <w:t xml:space="preserve">    out_size = 0;</w:t>
      </w:r>
    </w:p>
    <w:p>
      <w:pPr>
        <w:pStyle w:val="60"/>
      </w:pPr>
      <w:r>
        <w:t xml:space="preserve">    this-&gt;tx_ptr[out_size++] = PROTOCOL_ACK_HEAD;</w:t>
      </w:r>
    </w:p>
    <w:p>
      <w:pPr>
        <w:pStyle w:val="60"/>
      </w:pPr>
      <w:r>
        <w:t xml:space="preserve">    this-&gt;tx_ptr[out_size++] = PROTOCOL_DEVICE_ID;</w:t>
      </w:r>
    </w:p>
    <w:p>
      <w:pPr>
        <w:pStyle w:val="60"/>
      </w:pPr>
      <w:r>
        <w:t xml:space="preserve">    this-&gt;tx_ptr[out_size++] = (uint8_t)(this-&gt;packet_id&gt;&gt;8);</w:t>
      </w:r>
    </w:p>
    <w:p>
      <w:pPr>
        <w:pStyle w:val="60"/>
      </w:pPr>
      <w:r>
        <w:t xml:space="preserve">    this-&gt;tx_ptr[out_size++] = (uint8_t)(this-&gt;packet_id&amp;0xff);</w:t>
      </w:r>
    </w:p>
    <w:p>
      <w:pPr>
        <w:pStyle w:val="60"/>
      </w:pPr>
      <w:r>
        <w:t xml:space="preserve">    this-&gt;tx_ptr[out_size++] = ack;</w:t>
      </w:r>
    </w:p>
    <w:p>
      <w:pPr>
        <w:pStyle w:val="60"/>
      </w:pPr>
      <w:r>
        <w:t xml:space="preserve">    this-&gt;tx_ptr[out_size++] = (uint8_t)(size&gt;&gt;8);</w:t>
      </w:r>
    </w:p>
    <w:p>
      <w:pPr>
        <w:pStyle w:val="60"/>
      </w:pPr>
      <w:r>
        <w:t xml:space="preserve">    this-&gt;tx_ptr[out_size++] = (uint8_t)(size&amp;0xff);</w:t>
      </w:r>
    </w:p>
    <w:p>
      <w:pPr>
        <w:pStyle w:val="60"/>
      </w:pPr>
    </w:p>
    <w:p>
      <w:pPr>
        <w:pStyle w:val="60"/>
      </w:pPr>
      <w:r>
        <w:t xml:space="preserve">    if(size != 0 &amp;&amp; pdata != NULL)</w:t>
      </w:r>
    </w:p>
    <w:p>
      <w:pPr>
        <w:pStyle w:val="60"/>
      </w:pPr>
      <w:r>
        <w:t xml:space="preserve">    {</w:t>
      </w:r>
    </w:p>
    <w:p>
      <w:pPr>
        <w:pStyle w:val="60"/>
      </w:pPr>
      <w:r>
        <w:t xml:space="preserve">        for(index=0; index&lt;size; index++)</w:t>
      </w:r>
    </w:p>
    <w:p>
      <w:pPr>
        <w:pStyle w:val="60"/>
      </w:pPr>
      <w:r>
        <w:t xml:space="preserve">        {</w:t>
      </w:r>
    </w:p>
    <w:p>
      <w:pPr>
        <w:pStyle w:val="60"/>
      </w:pPr>
      <w:r>
        <w:t xml:space="preserve">            this-&gt;tx_ptr[out_size++] = *(pdata+index);</w:t>
      </w:r>
    </w:p>
    <w:p>
      <w:pPr>
        <w:pStyle w:val="60"/>
      </w:pPr>
      <w:r>
        <w:t xml:space="preserve">        }</w:t>
      </w:r>
    </w:p>
    <w:p>
      <w:pPr>
        <w:pStyle w:val="60"/>
      </w:pPr>
      <w:r>
        <w:t xml:space="preserve">    }</w:t>
      </w:r>
    </w:p>
    <w:p>
      <w:pPr>
        <w:pStyle w:val="60"/>
      </w:pPr>
    </w:p>
    <w:p>
      <w:pPr>
        <w:pStyle w:val="60"/>
      </w:pPr>
      <w:r>
        <w:t xml:space="preserve">    crc_calc = this-&gt;crc_calculate(&amp;this-&gt;tx_ptr[1], out_size-1);</w:t>
      </w:r>
    </w:p>
    <w:p>
      <w:pPr>
        <w:pStyle w:val="60"/>
      </w:pPr>
      <w:r>
        <w:t xml:space="preserve">    this-&gt;tx_ptr[out_size++] = (uint8_t)(crc_calc&gt;&gt;8);</w:t>
      </w:r>
    </w:p>
    <w:p>
      <w:pPr>
        <w:pStyle w:val="60"/>
      </w:pPr>
      <w:r>
        <w:t xml:space="preserve">    this-&gt;tx_ptr[out_size++] = (uint8_t)(crc_calc&amp;0xff);</w:t>
      </w:r>
    </w:p>
    <w:p>
      <w:pPr>
        <w:pStyle w:val="60"/>
      </w:pPr>
    </w:p>
    <w:p>
      <w:pPr>
        <w:pStyle w:val="60"/>
      </w:pPr>
      <w:r>
        <w:t xml:space="preserve">    return out_size;</w:t>
      </w:r>
    </w:p>
    <w:p>
      <w:pPr>
        <w:pStyle w:val="60"/>
      </w:pPr>
      <w:r>
        <w:t>}</w:t>
      </w:r>
    </w:p>
    <w:p>
      <w:pPr>
        <w:pStyle w:val="3"/>
        <w:ind w:firstLine="420"/>
      </w:pPr>
      <w:r>
        <w:rPr>
          <w:rFonts w:hint="eastAsia"/>
        </w:rPr>
        <w:t>因为是嵌入式Linux开发，因此推荐使用C++, 封装可以让代码结构更加清晰，从代码的实现可以看到实现包含:硬件的数据接收，起始位检测，数据编号的获取，以及后续数据的接收和数据的CRC校验，至于发送数据，则主要是创建发送数据的接口，这部分即为通讯相关的结构数据实现，通过协议的发送和接收结构的剥离，此时我们就获得了需要处理的实际数据，下面进一步进行数据的处理。</w:t>
      </w:r>
    </w:p>
    <w:p>
      <w:pPr>
        <w:pStyle w:val="6"/>
      </w:pPr>
      <w:bookmarkStart w:id="50" w:name="_Toc16794"/>
      <w:r>
        <w:rPr>
          <w:rFonts w:hint="eastAsia"/>
        </w:rPr>
        <w:t>数据处理</w:t>
      </w:r>
      <w:bookmarkEnd w:id="50"/>
    </w:p>
    <w:p>
      <w:pPr>
        <w:rPr>
          <w:rFonts w:ascii="Verdana" w:hAnsi="Verdana"/>
        </w:rPr>
      </w:pPr>
      <w:r>
        <w:rPr>
          <w:rFonts w:ascii="Verdana" w:hAnsi="Verdana"/>
        </w:rPr>
        <w:t>　</w:t>
      </w:r>
      <w:r>
        <w:rPr>
          <w:rFonts w:hint="eastAsia"/>
        </w:rPr>
        <w:t>在之前的协议设计中，指令是包含在上述数据结构中的，到具体执行的地方直接操作硬件，对于串口操作LED，流程如下:</w:t>
      </w:r>
    </w:p>
    <w:p>
      <w:pPr>
        <w:pStyle w:val="59"/>
        <w:rPr>
          <w:rFonts w:ascii="Verdana" w:hAnsi="Verdana"/>
        </w:rPr>
      </w:pPr>
      <w:r>
        <w:rPr>
          <w:rFonts w:hint="eastAsia"/>
        </w:rPr>
        <w:t>　　</w:t>
      </w:r>
      <w:r>
        <w:drawing>
          <wp:inline distT="0" distB="0" distL="0" distR="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pPr>
        <w:rPr>
          <w:rFonts w:ascii="Verdana" w:hAnsi="Verdana"/>
        </w:rPr>
      </w:pPr>
      <w:r>
        <w:rPr>
          <w:rFonts w:hint="eastAsia"/>
        </w:rPr>
        <w:t>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p>
    <w:p>
      <w:pPr>
        <w:pStyle w:val="59"/>
        <w:rPr>
          <w:rFonts w:ascii="Verdana" w:hAnsi="Verdana"/>
        </w:rPr>
      </w:pPr>
      <w:r>
        <w:rPr>
          <w:rFonts w:hint="eastAsia"/>
        </w:rPr>
        <w:t>  </w:t>
      </w:r>
      <w:r>
        <w:drawing>
          <wp:inline distT="0" distB="0" distL="0" distR="0">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pPr>
        <w:rPr>
          <w:rFonts w:ascii="Verdana" w:hAnsi="Verdana"/>
        </w:rPr>
      </w:pPr>
      <w:r>
        <w:rPr>
          <w:rFonts w:ascii="Verdana" w:hAnsi="Verdana"/>
        </w:rPr>
        <w:t>　</w:t>
      </w:r>
      <w:r>
        <w:rPr>
          <w:rFonts w:hint="eastAsia"/>
        </w:rPr>
        <w:t>　为了实现这个结构，就增加对于缓存数据的处理，其中缓存数据的处理结构如下:</w:t>
      </w:r>
    </w:p>
    <w:p>
      <w:pPr>
        <w:pStyle w:val="60"/>
      </w:pPr>
      <w:r>
        <w:t>class app_reg</w:t>
      </w:r>
    </w:p>
    <w:p>
      <w:pPr>
        <w:pStyle w:val="60"/>
      </w:pPr>
      <w:r>
        <w:t>{</w:t>
      </w:r>
    </w:p>
    <w:p>
      <w:pPr>
        <w:pStyle w:val="60"/>
      </w:pPr>
      <w:r>
        <w:t>public:</w:t>
      </w:r>
    </w:p>
    <w:p>
      <w:pPr>
        <w:pStyle w:val="60"/>
      </w:pPr>
      <w:r>
        <w:t xml:space="preserve">    app_reg(void);</w:t>
      </w:r>
    </w:p>
    <w:p>
      <w:pPr>
        <w:pStyle w:val="60"/>
      </w:pPr>
      <w:r>
        <w:t xml:space="preserve">        ~app_reg();</w:t>
      </w:r>
    </w:p>
    <w:p>
      <w:pPr>
        <w:pStyle w:val="60"/>
      </w:pPr>
      <w:r>
        <w:rPr>
          <w:rFonts w:hint="eastAsia"/>
        </w:rPr>
        <w:t xml:space="preserve">    int hardware_refresh(void); /*硬件的实际更新*/</w:t>
      </w:r>
    </w:p>
    <w:p>
      <w:pPr>
        <w:pStyle w:val="60"/>
      </w:pPr>
      <w:r>
        <w:rPr>
          <w:rFonts w:hint="eastAsia"/>
        </w:rPr>
        <w:t xml:space="preserve">    uint16_t get_multiple_val(uint16_t reg_index, uint16_t size, uint8_t *pstart); /*获取寄存器的值*/</w:t>
      </w:r>
    </w:p>
    <w:p>
      <w:pPr>
        <w:pStyle w:val="60"/>
      </w:pPr>
      <w:r>
        <w:rPr>
          <w:rFonts w:hint="eastAsia"/>
        </w:rPr>
        <w:t xml:space="preserve">    void set_multiple_val(uint16_t reg_index, uint16_t size, uint8_t *pstart);  /*设置寄存器的值*/</w:t>
      </w:r>
    </w:p>
    <w:p>
      <w:pPr>
        <w:pStyle w:val="60"/>
      </w:pPr>
      <w:r>
        <w:t xml:space="preserve">    int diff_modify_reg(uint16_t reg_index, uint16_t size, uint8_t *pstart, uint8_t *psrc);</w:t>
      </w:r>
    </w:p>
    <w:p>
      <w:pPr>
        <w:pStyle w:val="60"/>
      </w:pPr>
      <w:r>
        <w:t>private:</w:t>
      </w:r>
    </w:p>
    <w:p>
      <w:pPr>
        <w:pStyle w:val="60"/>
      </w:pPr>
      <w:r>
        <w:t xml:space="preserve">    uint8_t reg[REG_NUM];</w:t>
      </w:r>
    </w:p>
    <w:p>
      <w:pPr>
        <w:pStyle w:val="60"/>
      </w:pPr>
      <w:r>
        <w:rPr>
          <w:rFonts w:hint="eastAsia"/>
        </w:rPr>
        <w:t xml:space="preserve">    pthread_mutex_t reg_mutex; /*数据读取都要执行该锁*/</w:t>
      </w:r>
    </w:p>
    <w:p>
      <w:pPr>
        <w:pStyle w:val="60"/>
      </w:pPr>
      <w:r>
        <w:t>};</w:t>
      </w:r>
    </w:p>
    <w:p>
      <w:pPr>
        <w:pStyle w:val="3"/>
        <w:ind w:firstLine="420"/>
        <w:rPr>
          <w:color w:val="333333"/>
        </w:rPr>
      </w:pPr>
      <w:r>
        <w:rPr>
          <w:rFonts w:hint="eastAsia"/>
          <w:color w:val="333333"/>
        </w:rPr>
        <w:t>其中hardware_refresh就是实际对硬件的操作，其它协议通关get和set即可修改缓存数据，在协议中操作修改内部缓存数据就可以了，剩余硬件相关处理就由缓存数据管理，其中协议中的执行如下:</w:t>
      </w:r>
    </w:p>
    <w:p>
      <w:pPr>
        <w:pStyle w:val="60"/>
      </w:pPr>
      <w:r>
        <w:t>int protocol_info::execute_command(int fd){</w:t>
      </w:r>
    </w:p>
    <w:p>
      <w:pPr>
        <w:pStyle w:val="60"/>
      </w:pPr>
      <w:r>
        <w:t xml:space="preserve">    uint8_t cmd;</w:t>
      </w:r>
    </w:p>
    <w:p>
      <w:pPr>
        <w:pStyle w:val="60"/>
      </w:pPr>
      <w:r>
        <w:t xml:space="preserve">    uint16_t reg_index, size;</w:t>
      </w:r>
    </w:p>
    <w:p>
      <w:pPr>
        <w:pStyle w:val="60"/>
      </w:pPr>
      <w:r>
        <w:t xml:space="preserve">    uint8_t *cache_ptr;</w:t>
      </w:r>
    </w:p>
    <w:p>
      <w:pPr>
        <w:pStyle w:val="60"/>
      </w:pPr>
      <w:r>
        <w:t xml:space="preserve">    app_reg  *app_reg_ptr;</w:t>
      </w:r>
    </w:p>
    <w:p>
      <w:pPr>
        <w:pStyle w:val="60"/>
      </w:pPr>
    </w:p>
    <w:p>
      <w:pPr>
        <w:pStyle w:val="60"/>
      </w:pPr>
      <w:r>
        <w:t xml:space="preserve">    cmd = this-&gt;rx_data_ptr[0];</w:t>
      </w:r>
    </w:p>
    <w:p>
      <w:pPr>
        <w:pStyle w:val="60"/>
      </w:pPr>
      <w:r>
        <w:t xml:space="preserve">    reg_index = this-&gt;rx_data_ptr[1]&lt;&lt;8 | this-&gt;rx_data_ptr[2];</w:t>
      </w:r>
    </w:p>
    <w:p>
      <w:pPr>
        <w:pStyle w:val="60"/>
      </w:pPr>
      <w:r>
        <w:t xml:space="preserve">    size = this-&gt;rx_data_ptr[3]&lt;&lt;8 | this-&gt;rx_data_ptr[4];</w:t>
      </w:r>
    </w:p>
    <w:p>
      <w:pPr>
        <w:pStyle w:val="60"/>
      </w:pPr>
      <w:r>
        <w:t xml:space="preserve">    cache_ptr = (uint8_t *)malloc(this-&gt;max_buf_size);</w:t>
      </w:r>
    </w:p>
    <w:p>
      <w:pPr>
        <w:pStyle w:val="60"/>
      </w:pPr>
      <w:r>
        <w:t xml:space="preserve">    this-&gt;tx_size = 0;</w:t>
      </w:r>
    </w:p>
    <w:p>
      <w:pPr>
        <w:pStyle w:val="60"/>
      </w:pPr>
      <w:r>
        <w:t xml:space="preserve">    app_reg_ptr = get_app_reg();</w:t>
      </w:r>
    </w:p>
    <w:p>
      <w:pPr>
        <w:pStyle w:val="60"/>
      </w:pPr>
    </w:p>
    <w:p>
      <w:pPr>
        <w:pStyle w:val="60"/>
      </w:pPr>
      <w:r>
        <w:t xml:space="preserve">    switch (cmd){</w:t>
      </w:r>
    </w:p>
    <w:p>
      <w:pPr>
        <w:pStyle w:val="60"/>
      </w:pPr>
      <w:r>
        <w:t xml:space="preserve">        case CMD_REG_READ:</w:t>
      </w:r>
    </w:p>
    <w:p>
      <w:pPr>
        <w:pStyle w:val="60"/>
      </w:pPr>
      <w:r>
        <w:t xml:space="preserve">            app_reg_ptr-&gt;get_multiple_val(reg_index, size, cache_ptr);</w:t>
      </w:r>
    </w:p>
    <w:p>
      <w:pPr>
        <w:pStyle w:val="60"/>
      </w:pPr>
      <w:r>
        <w:t xml:space="preserve">            this-&gt;tx_size = this-&gt;create_send_buf(ACK_OK, size, cache_ptr);</w:t>
      </w:r>
    </w:p>
    <w:p>
      <w:pPr>
        <w:pStyle w:val="60"/>
      </w:pPr>
      <w:r>
        <w:t xml:space="preserve">            break;</w:t>
      </w:r>
    </w:p>
    <w:p>
      <w:pPr>
        <w:pStyle w:val="60"/>
      </w:pPr>
      <w:r>
        <w:t xml:space="preserve">        case CMD_REG_WRITE:</w:t>
      </w:r>
    </w:p>
    <w:p>
      <w:pPr>
        <w:pStyle w:val="60"/>
      </w:pPr>
      <w:r>
        <w:t xml:space="preserve">            memcpy(cache_ptr, &amp;this-&gt;rx_data_ptr[5], size);</w:t>
      </w:r>
    </w:p>
    <w:p>
      <w:pPr>
        <w:pStyle w:val="60"/>
      </w:pPr>
      <w:r>
        <w:t xml:space="preserve">            app_reg_ptr-&gt;set_multiple_val(reg_index, size, cache_ptr);</w:t>
      </w:r>
    </w:p>
    <w:p>
      <w:pPr>
        <w:pStyle w:val="60"/>
      </w:pPr>
      <w:r>
        <w:t xml:space="preserve">            this-&gt;tx_size = this-&gt;create_send_buf(ACK_OK, 0, NULL);</w:t>
      </w:r>
    </w:p>
    <w:p>
      <w:pPr>
        <w:pStyle w:val="60"/>
      </w:pPr>
      <w:r>
        <w:t xml:space="preserve">            break;</w:t>
      </w:r>
    </w:p>
    <w:p>
      <w:pPr>
        <w:pStyle w:val="60"/>
      </w:pPr>
      <w:r>
        <w:t xml:space="preserve">        case CMD_UPLOAD_CMD:</w:t>
      </w:r>
    </w:p>
    <w:p>
      <w:pPr>
        <w:pStyle w:val="60"/>
      </w:pPr>
      <w:r>
        <w:t xml:space="preserve">            break;</w:t>
      </w:r>
    </w:p>
    <w:p>
      <w:pPr>
        <w:pStyle w:val="60"/>
      </w:pPr>
      <w:r>
        <w:t xml:space="preserve">        case CMD_UPLOAD_DATA:</w:t>
      </w:r>
    </w:p>
    <w:p>
      <w:pPr>
        <w:pStyle w:val="60"/>
      </w:pPr>
      <w:r>
        <w:t xml:space="preserve">            break;</w:t>
      </w:r>
    </w:p>
    <w:p>
      <w:pPr>
        <w:pStyle w:val="60"/>
      </w:pPr>
      <w:r>
        <w:t xml:space="preserve">        default:</w:t>
      </w:r>
    </w:p>
    <w:p>
      <w:pPr>
        <w:pStyle w:val="60"/>
      </w:pPr>
      <w:r>
        <w:t xml:space="preserve">            break;</w:t>
      </w:r>
    </w:p>
    <w:p>
      <w:pPr>
        <w:pStyle w:val="60"/>
      </w:pPr>
      <w:r>
        <w:t xml:space="preserve">    }</w:t>
      </w:r>
    </w:p>
    <w:p>
      <w:pPr>
        <w:pStyle w:val="60"/>
      </w:pPr>
      <w:r>
        <w:t xml:space="preserve">    free(cache_ptr);</w:t>
      </w:r>
    </w:p>
    <w:p>
      <w:pPr>
        <w:pStyle w:val="60"/>
      </w:pPr>
    </w:p>
    <w:p>
      <w:pPr>
        <w:pStyle w:val="60"/>
        <w:rPr>
          <w:color w:val="008000"/>
        </w:rPr>
      </w:pPr>
      <w:r>
        <w:rPr>
          <w:rFonts w:hint="eastAsia"/>
        </w:rPr>
        <w:t xml:space="preserve">  </w:t>
      </w:r>
      <w:r>
        <w:rPr>
          <w:rFonts w:hint="eastAsia"/>
          <w:color w:val="008000"/>
        </w:rPr>
        <w:t xml:space="preserve">  /*发送数据，并清空接收数据*/</w:t>
      </w:r>
    </w:p>
    <w:p>
      <w:pPr>
        <w:pStyle w:val="60"/>
      </w:pPr>
      <w:r>
        <w:t xml:space="preserve">    this-&gt;rx_size = 0;</w:t>
      </w:r>
    </w:p>
    <w:p>
      <w:pPr>
        <w:pStyle w:val="60"/>
      </w:pPr>
      <w:r>
        <w:t xml:space="preserve">    this-&gt;device_write(fd, this-&gt;tx_ptr, this-&gt;tx_size);</w:t>
      </w:r>
    </w:p>
    <w:p>
      <w:pPr>
        <w:pStyle w:val="60"/>
      </w:pPr>
      <w:r>
        <w:t xml:space="preserve">    return RT_OK;</w:t>
      </w:r>
    </w:p>
    <w:p>
      <w:pPr>
        <w:pStyle w:val="60"/>
      </w:pPr>
      <w:r>
        <w:t>}</w:t>
      </w:r>
    </w:p>
    <w:p>
      <w:pPr>
        <w:pStyle w:val="3"/>
        <w:ind w:firstLine="420"/>
        <w:rPr>
          <w:color w:val="333333"/>
        </w:rPr>
      </w:pPr>
      <w:r>
        <w:rPr>
          <w:rFonts w:hint="eastAsia"/>
          <w:color w:val="333333"/>
        </w:rPr>
        <w:t>对于硬件的处理则由数据层管理，结构如下:</w:t>
      </w:r>
    </w:p>
    <w:p>
      <w:pPr>
        <w:pStyle w:val="60"/>
      </w:pPr>
      <w:r>
        <w:t>int app_reg::hardware_refresh(void){</w:t>
      </w:r>
    </w:p>
    <w:p>
      <w:pPr>
        <w:pStyle w:val="60"/>
      </w:pPr>
      <w:r>
        <w:t xml:space="preserve">    uint8_t *reg_ptr;</w:t>
      </w:r>
    </w:p>
    <w:p>
      <w:pPr>
        <w:pStyle w:val="60"/>
      </w:pPr>
      <w:r>
        <w:t xml:space="preserve">    uint8_t *reg_cache_ptr;</w:t>
      </w:r>
    </w:p>
    <w:p>
      <w:pPr>
        <w:pStyle w:val="60"/>
      </w:pPr>
      <w:r>
        <w:t xml:space="preserve">    uint8_t is_reg_modify;</w:t>
      </w:r>
    </w:p>
    <w:p>
      <w:pPr>
        <w:pStyle w:val="60"/>
      </w:pPr>
      <w:r>
        <w:t xml:space="preserve">    uint16_t reg_set_status;</w:t>
      </w:r>
    </w:p>
    <w:p>
      <w:pPr>
        <w:pStyle w:val="60"/>
      </w:pPr>
    </w:p>
    <w:p>
      <w:pPr>
        <w:pStyle w:val="60"/>
      </w:pPr>
      <w:r>
        <w:t xml:space="preserve">    reg_ptr = (uint8_t *)malloc(REG_CONFIG_NUM);</w:t>
      </w:r>
    </w:p>
    <w:p>
      <w:pPr>
        <w:pStyle w:val="60"/>
      </w:pPr>
      <w:r>
        <w:t xml:space="preserve">    reg_cache_ptr = (uint8_t *)malloc(REG_CONFIG_NUM);</w:t>
      </w:r>
    </w:p>
    <w:p>
      <w:pPr>
        <w:pStyle w:val="60"/>
      </w:pPr>
      <w:r>
        <w:t xml:space="preserve">    is_reg_modify = 0;</w:t>
      </w:r>
    </w:p>
    <w:p>
      <w:pPr>
        <w:pStyle w:val="60"/>
      </w:pPr>
    </w:p>
    <w:p>
      <w:pPr>
        <w:pStyle w:val="60"/>
      </w:pPr>
      <w:r>
        <w:t xml:space="preserve">    if(reg_ptr != NULL &amp;&amp; reg_cache_ptr != NULL)</w:t>
      </w:r>
    </w:p>
    <w:p>
      <w:pPr>
        <w:pStyle w:val="60"/>
      </w:pPr>
      <w:r>
        <w:t xml:space="preserve">    {</w:t>
      </w:r>
    </w:p>
    <w:p>
      <w:pPr>
        <w:pStyle w:val="60"/>
        <w:rPr>
          <w:color w:val="008000"/>
        </w:rPr>
      </w:pPr>
      <w:r>
        <w:rPr>
          <w:rFonts w:hint="eastAsia"/>
        </w:rPr>
        <w:t xml:space="preserve">        </w:t>
      </w:r>
      <w:r>
        <w:rPr>
          <w:rFonts w:hint="eastAsia"/>
          <w:color w:val="008000"/>
        </w:rPr>
        <w:t>/*读取所有的寄存值并复制到缓存中*/</w:t>
      </w:r>
    </w:p>
    <w:p>
      <w:pPr>
        <w:pStyle w:val="60"/>
      </w:pPr>
      <w:r>
        <w:t xml:space="preserve">        this-&gt;get_multiple_val(0, REG_CONFIG_NUM, reg_ptr);</w:t>
      </w:r>
    </w:p>
    <w:p>
      <w:pPr>
        <w:pStyle w:val="60"/>
      </w:pPr>
      <w:r>
        <w:t xml:space="preserve">        memcpy(reg_cache_ptr, reg_ptr, REG_CONFIG_NUM);</w:t>
      </w:r>
    </w:p>
    <w:p>
      <w:pPr>
        <w:pStyle w:val="60"/>
      </w:pPr>
    </w:p>
    <w:p>
      <w:pPr>
        <w:pStyle w:val="60"/>
        <w:rPr>
          <w:color w:val="008000"/>
        </w:rPr>
      </w:pPr>
      <w:r>
        <w:rPr>
          <w:rFonts w:hint="eastAsia"/>
        </w:rPr>
        <w:t xml:space="preserve">     </w:t>
      </w:r>
      <w:r>
        <w:rPr>
          <w:rFonts w:hint="eastAsia"/>
          <w:color w:val="008000"/>
        </w:rPr>
        <w:t xml:space="preserve">   /*有设置消息*/</w:t>
      </w:r>
    </w:p>
    <w:p>
      <w:pPr>
        <w:pStyle w:val="60"/>
      </w:pPr>
      <w:r>
        <w:t xml:space="preserve">        reg_set_status = reg_ptr[1] &lt;&lt;8 | reg_ptr[0];</w:t>
      </w:r>
    </w:p>
    <w:p>
      <w:pPr>
        <w:pStyle w:val="60"/>
      </w:pPr>
      <w:r>
        <w:t xml:space="preserve">        if(reg_set_status&amp;0x01)</w:t>
      </w:r>
    </w:p>
    <w:p>
      <w:pPr>
        <w:pStyle w:val="60"/>
      </w:pPr>
      <w:r>
        <w:t xml:space="preserve">        {</w:t>
      </w:r>
    </w:p>
    <w:p>
      <w:pPr>
        <w:pStyle w:val="60"/>
      </w:pPr>
      <w:r>
        <w:rPr>
          <w:rFonts w:hint="eastAsia"/>
        </w:rPr>
        <w:t xml:space="preserve">            /*LED设置处理*/</w:t>
      </w:r>
    </w:p>
    <w:p>
      <w:pPr>
        <w:pStyle w:val="60"/>
      </w:pPr>
      <w:r>
        <w:t xml:space="preserve">            if(reg_set_status&amp;(1&lt;&lt;1))</w:t>
      </w:r>
    </w:p>
    <w:p>
      <w:pPr>
        <w:pStyle w:val="60"/>
      </w:pPr>
      <w:r>
        <w:t xml:space="preserve">            {</w:t>
      </w:r>
    </w:p>
    <w:p>
      <w:pPr>
        <w:pStyle w:val="60"/>
      </w:pPr>
      <w:r>
        <w:t xml:space="preserve">                led_convert(reg_ptr[2]&amp;0x01);</w:t>
      </w:r>
    </w:p>
    <w:p>
      <w:pPr>
        <w:pStyle w:val="60"/>
      </w:pPr>
      <w:r>
        <w:t xml:space="preserve">            }</w:t>
      </w:r>
    </w:p>
    <w:p>
      <w:pPr>
        <w:pStyle w:val="60"/>
      </w:pPr>
    </w:p>
    <w:p>
      <w:pPr>
        <w:pStyle w:val="60"/>
        <w:rPr>
          <w:color w:val="008000"/>
        </w:rPr>
      </w:pPr>
      <w:r>
        <w:rPr>
          <w:rFonts w:hint="eastAsia"/>
        </w:rPr>
        <w:t xml:space="preserve">            </w:t>
      </w:r>
      <w:r>
        <w:rPr>
          <w:rFonts w:hint="eastAsia"/>
          <w:color w:val="008000"/>
        </w:rPr>
        <w:t>/*修改beep*/</w:t>
      </w:r>
    </w:p>
    <w:p>
      <w:pPr>
        <w:pStyle w:val="60"/>
      </w:pPr>
      <w:r>
        <w:t xml:space="preserve">            if(reg_set_status&amp;(1&lt;&lt;2))</w:t>
      </w:r>
    </w:p>
    <w:p>
      <w:pPr>
        <w:pStyle w:val="60"/>
      </w:pPr>
      <w:r>
        <w:t xml:space="preserve">            {</w:t>
      </w:r>
    </w:p>
    <w:p>
      <w:pPr>
        <w:pStyle w:val="60"/>
      </w:pPr>
      <w:r>
        <w:t xml:space="preserve">                beep_convert((reg_ptr[2]&gt;&gt;1)&amp;0x01);</w:t>
      </w:r>
    </w:p>
    <w:p>
      <w:pPr>
        <w:pStyle w:val="60"/>
      </w:pPr>
      <w:r>
        <w:t xml:space="preserve">            }</w:t>
      </w:r>
    </w:p>
    <w:p>
      <w:pPr>
        <w:pStyle w:val="60"/>
      </w:pPr>
    </w:p>
    <w:p>
      <w:pPr>
        <w:pStyle w:val="60"/>
      </w:pPr>
      <w:r>
        <w:t xml:space="preserve">            reg_ptr[0] = 0;</w:t>
      </w:r>
    </w:p>
    <w:p>
      <w:pPr>
        <w:pStyle w:val="60"/>
      </w:pPr>
      <w:r>
        <w:t xml:space="preserve">            reg_ptr[1] = 0;</w:t>
      </w:r>
    </w:p>
    <w:p>
      <w:pPr>
        <w:pStyle w:val="60"/>
      </w:pPr>
      <w:r>
        <w:t xml:space="preserve">            is_reg_modify = 1;</w:t>
      </w:r>
    </w:p>
    <w:p>
      <w:pPr>
        <w:pStyle w:val="60"/>
      </w:pPr>
      <w:r>
        <w:t xml:space="preserve">        }</w:t>
      </w:r>
    </w:p>
    <w:p>
      <w:pPr>
        <w:pStyle w:val="60"/>
      </w:pPr>
    </w:p>
    <w:p>
      <w:pPr>
        <w:pStyle w:val="60"/>
        <w:rPr>
          <w:color w:val="008000"/>
        </w:rPr>
      </w:pPr>
      <w:r>
        <w:rPr>
          <w:rFonts w:hint="eastAsia"/>
        </w:rPr>
        <w:t xml:space="preserve">        </w:t>
      </w:r>
      <w:r>
        <w:rPr>
          <w:rFonts w:hint="eastAsia"/>
          <w:color w:val="008000"/>
        </w:rPr>
        <w:t>/*更新寄存器状态*/</w:t>
      </w:r>
    </w:p>
    <w:p>
      <w:pPr>
        <w:pStyle w:val="60"/>
      </w:pPr>
      <w:r>
        <w:t xml:space="preserve">        if(is_reg_modify == 1){</w:t>
      </w:r>
    </w:p>
    <w:p>
      <w:pPr>
        <w:pStyle w:val="60"/>
      </w:pPr>
      <w:r>
        <w:t xml:space="preserve">            if(this-&gt;diff_modify_reg(0, REG_CONFIG_NUM, reg_ptr, reg_cache_ptr) == RT_OK){</w:t>
      </w:r>
    </w:p>
    <w:p>
      <w:pPr>
        <w:pStyle w:val="60"/>
      </w:pPr>
      <w:r>
        <w:t xml:space="preserve">                is_reg_modify = 0;</w:t>
      </w:r>
    </w:p>
    <w:p>
      <w:pPr>
        <w:pStyle w:val="60"/>
      </w:pPr>
      <w:r>
        <w:t xml:space="preserve">            }</w:t>
      </w:r>
    </w:p>
    <w:p>
      <w:pPr>
        <w:pStyle w:val="60"/>
      </w:pPr>
      <w:r>
        <w:t xml:space="preserve">            else{</w:t>
      </w:r>
    </w:p>
    <w:p>
      <w:pPr>
        <w:pStyle w:val="60"/>
      </w:pPr>
      <w:r>
        <w:t xml:space="preserve">                free(reg_ptr);</w:t>
      </w:r>
    </w:p>
    <w:p>
      <w:pPr>
        <w:pStyle w:val="60"/>
      </w:pPr>
      <w:r>
        <w:t xml:space="preserve">                free(reg_cache_ptr);</w:t>
      </w:r>
    </w:p>
    <w:p>
      <w:pPr>
        <w:pStyle w:val="60"/>
      </w:pPr>
      <w:r>
        <w:t xml:space="preserve">                USR_DEBUG("modify by other interface\n");</w:t>
      </w:r>
    </w:p>
    <w:p>
      <w:pPr>
        <w:pStyle w:val="60"/>
      </w:pPr>
      <w:r>
        <w:t xml:space="preserve">                return RT_FAIL;</w:t>
      </w:r>
    </w:p>
    <w:p>
      <w:pPr>
        <w:pStyle w:val="60"/>
      </w:pPr>
      <w:r>
        <w:t xml:space="preserve">            }</w:t>
      </w:r>
    </w:p>
    <w:p>
      <w:pPr>
        <w:pStyle w:val="60"/>
      </w:pPr>
      <w:r>
        <w:t xml:space="preserve">        }</w:t>
      </w:r>
    </w:p>
    <w:p>
      <w:pPr>
        <w:pStyle w:val="60"/>
      </w:pPr>
    </w:p>
    <w:p>
      <w:pPr>
        <w:pStyle w:val="60"/>
      </w:pPr>
      <w:r>
        <w:t xml:space="preserve">        free(reg_ptr);</w:t>
      </w:r>
    </w:p>
    <w:p>
      <w:pPr>
        <w:pStyle w:val="60"/>
      </w:pPr>
      <w:r>
        <w:t xml:space="preserve">        free(reg_cache_ptr);</w:t>
      </w:r>
    </w:p>
    <w:p>
      <w:pPr>
        <w:pStyle w:val="60"/>
      </w:pPr>
      <w:r>
        <w:t xml:space="preserve">    }</w:t>
      </w:r>
    </w:p>
    <w:p>
      <w:pPr>
        <w:pStyle w:val="60"/>
      </w:pPr>
      <w:r>
        <w:t xml:space="preserve">    else{</w:t>
      </w:r>
    </w:p>
    <w:p>
      <w:pPr>
        <w:pStyle w:val="60"/>
      </w:pPr>
      <w:r>
        <w:t xml:space="preserve">        USR_DEBUG("malloc error\n");</w:t>
      </w:r>
    </w:p>
    <w:p>
      <w:pPr>
        <w:pStyle w:val="60"/>
      </w:pPr>
      <w:r>
        <w:t xml:space="preserve">    }</w:t>
      </w:r>
    </w:p>
    <w:p>
      <w:pPr>
        <w:pStyle w:val="60"/>
      </w:pPr>
    </w:p>
    <w:p>
      <w:pPr>
        <w:pStyle w:val="60"/>
      </w:pPr>
      <w:r>
        <w:t xml:space="preserve">    return RT_OK;</w:t>
      </w:r>
    </w:p>
    <w:p>
      <w:pPr>
        <w:pStyle w:val="60"/>
      </w:pPr>
      <w:r>
        <w:t>}</w:t>
      </w:r>
    </w:p>
    <w:p>
      <w:pPr>
        <w:pStyle w:val="3"/>
        <w:ind w:firstLine="420"/>
      </w:pPr>
      <w:r>
        <w:rPr>
          <w:rFonts w:hint="eastAsia"/>
        </w:rPr>
        <w:t>这里就将对硬件的处理，就准换成了对内部缓存数据的处理，缓存数据由专用的线程管理，执行对硬件的操作。</w:t>
      </w:r>
    </w:p>
    <w:p>
      <w:pPr>
        <w:pStyle w:val="3"/>
        <w:ind w:firstLine="420"/>
        <w:rPr>
          <w:rFonts w:ascii="Verdana" w:hAnsi="Verdana"/>
        </w:rPr>
      </w:pPr>
      <w:r>
        <w:rPr>
          <w:rFonts w:hint="eastAsia"/>
        </w:rPr>
        <w:t>定义发送的实际指令如下</w:t>
      </w:r>
    </w:p>
    <w:p>
      <w:pPr>
        <w:pStyle w:val="59"/>
        <w:ind w:firstLine="424"/>
      </w:pPr>
      <w:r>
        <w:drawing>
          <wp:inline distT="0" distB="0" distL="0" distR="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pPr>
        <w:pStyle w:val="3"/>
        <w:ind w:firstLine="420"/>
      </w:pPr>
      <w:r>
        <w:rPr>
          <w:rFonts w:hint="eastAsia"/>
        </w:rPr>
        <w:t>返回应答数据格式则为</w:t>
      </w:r>
    </w:p>
    <w:p>
      <w:pPr>
        <w:pStyle w:val="59"/>
      </w:pPr>
      <w:r>
        <w:t> 　　</w:t>
      </w:r>
      <w:r>
        <w:drawing>
          <wp:inline distT="0" distB="0" distL="0" distR="0">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pPr>
        <w:pStyle w:val="3"/>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pPr>
        <w:pStyle w:val="3"/>
        <w:ind w:firstLine="420"/>
      </w:pPr>
      <w:r>
        <w:rPr>
          <w:rFonts w:hint="eastAsia"/>
        </w:rPr>
        <w:t>再结合上面的Uart应用的实现，既可以已实现通过二进制数据控制硬件的操作，结果如下:</w:t>
      </w:r>
    </w:p>
    <w:p>
      <w:pPr>
        <w:pStyle w:val="3"/>
        <w:ind w:firstLine="420"/>
      </w:pPr>
      <w:r>
        <w:drawing>
          <wp:inline distT="0" distB="0" distL="0" distR="0">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pPr>
        <w:pStyle w:val="5"/>
      </w:pPr>
      <w:bookmarkStart w:id="51" w:name="_Toc14376"/>
      <w:r>
        <w:rPr>
          <w:rFonts w:hint="eastAsia"/>
        </w:rPr>
        <w:t>总结</w:t>
      </w:r>
      <w:bookmarkEnd w:id="51"/>
    </w:p>
    <w:p>
      <w:pPr>
        <w:pStyle w:val="3"/>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在本章节中，我们了解了串口的应用，并基于串口的基础上构建了一套支持数据完整性和有效性的私有协议实现，同时考虑到可扩展性，进行了对底层硬件操作和协议本身的解耦，支持多种接口如(TCP, UDP或者CAN)等通过本协议完成对硬件的访问，不过对于完整的项目来说，这还仅仅是其中很小的一部分，后续需要更多的模块完善，继续加油进步吧。</w:t>
      </w:r>
    </w:p>
    <w:p>
      <w:pPr>
        <w:pStyle w:val="3"/>
        <w:ind w:firstLine="420"/>
      </w:pPr>
    </w:p>
    <w:p>
      <w:pPr>
        <w:pStyle w:val="2"/>
      </w:pPr>
      <w:bookmarkStart w:id="52" w:name="_Toc27707"/>
      <w:r>
        <w:t>QT界面开发和通讯实现</w:t>
      </w:r>
      <w:bookmarkEnd w:id="52"/>
    </w:p>
    <w:p>
      <w:pPr>
        <w:ind w:firstLine="420"/>
        <w:rPr>
          <w:shd w:val="clear" w:color="auto" w:fill="FFFFFF"/>
        </w:rPr>
      </w:pPr>
      <w:r>
        <w:rPr>
          <w:rFonts w:hint="eastAsia"/>
          <w:shd w:val="clear" w:color="auto" w:fill="FFFFFF"/>
        </w:rPr>
        <w:t>在上一章我们实现了下位机的协议制定，并通过串口通讯工具完成了对设备内外设(LED)的状态修改，下面就要进行上位机软件的实现了(事实上这部分不属于嵌入式Linux的内容，所以只在本章节讲述下上位机实现的流程和思路,后续维护更新不在进行详细说明，不过下位机界面实现肯定还会涉及这些技术),上位机的界面方案一般指在Windows平台的软件界面开发，如UWP，WINFORM/C#, WPF/C#， QT/C++等，如果说我的个人倾向的话，当然更喜欢的WINFORM/C#技术，一方面C#相对于C++更简单，不会因为复杂的模板和继承机制，导致出问题的报错比代码都长，另一方面网上的资料也多，遇到问题很容易找到解决办法，在我之前实现的应用中，也都是使用WINFORM技术，再加上对于QT/C++根本没有了解过，算是第一次接触(之前接触的都是无界面应用或者使用的Android/Java)，不过对于嵌入式Linux来说，QT/C++是也是十分需要掌握的，既然都要学习，那么上位机选择QT/C++先来熟悉语法和基础，完成上位机QT界面和通讯协议的实现，这也是这篇文章耽误一段时间的原因，在QT还没有熟悉之前，参考例程写应用还可以,清晰的讲清楚还是很困难的，在应用接近大半个月后，也算有些心得，可以进行后续的进度了，下面开始本节的实现吧。</w:t>
      </w:r>
    </w:p>
    <w:p>
      <w:pPr>
        <w:pStyle w:val="5"/>
        <w:rPr>
          <w:shd w:val="clear" w:color="auto" w:fill="FFFFFF"/>
        </w:rPr>
      </w:pPr>
      <w:bookmarkStart w:id="53" w:name="_Toc186"/>
      <w:r>
        <w:rPr>
          <w:shd w:val="clear" w:color="auto" w:fill="FFFFFF"/>
        </w:rPr>
        <w:t>参考资料</w:t>
      </w:r>
      <w:bookmarkEnd w:id="53"/>
    </w:p>
    <w:p>
      <w:pPr>
        <w:pStyle w:val="78"/>
        <w:numPr>
          <w:ilvl w:val="0"/>
          <w:numId w:val="40"/>
        </w:numPr>
        <w:ind w:firstLineChars="0"/>
        <w:rPr>
          <w:rFonts w:ascii="Verdana" w:hAnsi="Verdana"/>
        </w:rPr>
      </w:pPr>
      <w:r>
        <w:fldChar w:fldCharType="begin"/>
      </w:r>
      <w:r>
        <w:instrText xml:space="preserve"> HYPERLINK "https://github.com/feiyangqingyun/QWidgetDemo" \t "_blank" </w:instrText>
      </w:r>
      <w:r>
        <w:fldChar w:fldCharType="separate"/>
      </w:r>
      <w:r>
        <w:rPr>
          <w:rStyle w:val="40"/>
          <w:rFonts w:hint="eastAsia" w:ascii="宋体" w:hAnsi="宋体" w:cs="宋体"/>
          <w:color w:val="000000"/>
        </w:rPr>
        <w:t>开源</w:t>
      </w:r>
      <w:r>
        <w:rPr>
          <w:rStyle w:val="40"/>
          <w:rFonts w:hint="eastAsia"/>
          <w:color w:val="000000"/>
        </w:rPr>
        <w:t>QT</w:t>
      </w:r>
      <w:r>
        <w:rPr>
          <w:rStyle w:val="40"/>
          <w:rFonts w:hint="eastAsia" w:ascii="宋体" w:hAnsi="宋体" w:cs="宋体"/>
          <w:color w:val="000000"/>
        </w:rPr>
        <w:t>例程项目</w:t>
      </w:r>
      <w:r>
        <w:rPr>
          <w:rStyle w:val="40"/>
          <w:rFonts w:hint="eastAsia" w:ascii="宋体" w:hAnsi="宋体" w:cs="宋体"/>
          <w:color w:val="000000"/>
        </w:rPr>
        <w:fldChar w:fldCharType="end"/>
      </w:r>
    </w:p>
    <w:p>
      <w:pPr>
        <w:pStyle w:val="78"/>
        <w:ind w:left="420"/>
        <w:rPr>
          <w:rFonts w:ascii="Verdana" w:hAnsi="Verdana"/>
        </w:rPr>
      </w:pPr>
      <w:r>
        <w:rPr>
          <w:rFonts w:hint="eastAsia"/>
        </w:rPr>
        <w:t>《QT5开发和实例》 -- 参考这本书不是因为写的有深度，而是因为里面全是例程，适合初学者了解</w:t>
      </w:r>
    </w:p>
    <w:p>
      <w:pPr>
        <w:pStyle w:val="78"/>
        <w:ind w:left="420"/>
        <w:rPr>
          <w:rFonts w:ascii="Verdana" w:hAnsi="Verdana"/>
        </w:rPr>
      </w:pPr>
      <w:r>
        <w:rPr>
          <w:rFonts w:hint="eastAsia"/>
        </w:rPr>
        <w:t>《C++ Primer Plus》</w:t>
      </w:r>
    </w:p>
    <w:p>
      <w:pPr>
        <w:pStyle w:val="5"/>
        <w:rPr>
          <w:shd w:val="clear" w:color="auto" w:fill="FFFFFF"/>
        </w:rPr>
      </w:pPr>
      <w:bookmarkStart w:id="54" w:name="_Toc2374"/>
      <w:r>
        <w:rPr>
          <w:shd w:val="clear" w:color="auto" w:fill="FFFFFF"/>
        </w:rPr>
        <w:t>QT界面布局实现</w:t>
      </w:r>
      <w:bookmarkEnd w:id="54"/>
    </w:p>
    <w:p>
      <w:pPr>
        <w:pStyle w:val="3"/>
        <w:ind w:firstLine="420"/>
      </w:pPr>
      <w:r>
        <w:rPr>
          <w:rFonts w:hint="eastAsia"/>
        </w:rPr>
        <w:t>基于从Winform的界面开发经验，QT界面的布局也是类似，参考上面的例程项目，主要涉及的的窗体有:</w:t>
      </w:r>
    </w:p>
    <w:p>
      <w:pPr>
        <w:pStyle w:val="3"/>
        <w:ind w:firstLine="420"/>
      </w:pPr>
      <w:r>
        <w:rPr>
          <w:rFonts w:hint="eastAsia"/>
        </w:rPr>
        <w:t>QFrame:基本控件的基类，用于将功能类似的结构整理在一起</w:t>
      </w:r>
    </w:p>
    <w:p>
      <w:pPr>
        <w:pStyle w:val="3"/>
        <w:ind w:firstLine="420"/>
      </w:pPr>
      <w:r>
        <w:rPr>
          <w:rFonts w:hint="eastAsia"/>
        </w:rPr>
        <w:t>QLabel:标签控件，用于显示文字说明</w:t>
      </w:r>
    </w:p>
    <w:p>
      <w:pPr>
        <w:pStyle w:val="3"/>
        <w:ind w:firstLine="420"/>
      </w:pPr>
      <w:r>
        <w:rPr>
          <w:rFonts w:hint="eastAsia"/>
        </w:rPr>
        <w:t>QPushButton:按键控件，执行按键动作</w:t>
      </w:r>
    </w:p>
    <w:p>
      <w:pPr>
        <w:pStyle w:val="3"/>
        <w:ind w:firstLine="420"/>
      </w:pPr>
      <w:r>
        <w:rPr>
          <w:rFonts w:hint="eastAsia"/>
        </w:rPr>
        <w:t>QTextEdit:编辑文本框控件，用于输入或者显示文本</w:t>
      </w:r>
    </w:p>
    <w:p>
      <w:pPr>
        <w:pStyle w:val="3"/>
        <w:ind w:firstLine="420"/>
      </w:pPr>
      <w:r>
        <w:rPr>
          <w:rFonts w:hint="eastAsia"/>
        </w:rPr>
        <w:t>QComboBox:选择框控件，支持下拉菜单的选择</w:t>
      </w:r>
    </w:p>
    <w:p>
      <w:pPr>
        <w:pStyle w:val="3"/>
        <w:ind w:firstLine="420"/>
      </w:pPr>
      <w:r>
        <w:rPr>
          <w:rFonts w:hint="eastAsia"/>
        </w:rPr>
        <w:t>QLineEdit:行编辑框,用于行输入和显示文本</w:t>
      </w:r>
    </w:p>
    <w:p>
      <w:pPr>
        <w:pStyle w:val="3"/>
        <w:ind w:firstLine="420"/>
      </w:pPr>
      <w:r>
        <w:rPr>
          <w:rFonts w:hint="eastAsia"/>
        </w:rPr>
        <w:t>在掌握基础的基本的布局编辑框后，就可以使用设计栏左边的控件框中，拖出如下的编辑框。</w:t>
      </w:r>
    </w:p>
    <w:p>
      <w:pPr>
        <w:pStyle w:val="59"/>
      </w:pPr>
      <w:r>
        <w:drawing>
          <wp:inline distT="0" distB="0" distL="0" distR="0">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pPr>
        <w:pStyle w:val="3"/>
        <w:ind w:firstLine="420"/>
      </w:pPr>
      <w:r>
        <w:rPr>
          <w:rFonts w:hint="eastAsia"/>
        </w:rPr>
        <w:t>在构建完成上述编辑框后，下面就要实现界面内容的填充，主要包含页面布局的显示，下拉框的完善，代码如下:</w:t>
      </w:r>
    </w:p>
    <w:p>
      <w:pPr>
        <w:pStyle w:val="60"/>
        <w:ind w:firstLine="420"/>
      </w:pPr>
      <w:r>
        <w:rPr>
          <w:rFonts w:hint="eastAsia"/>
        </w:rPr>
        <w:t>//添加COM口</w:t>
      </w:r>
    </w:p>
    <w:p>
      <w:pPr>
        <w:pStyle w:val="60"/>
      </w:pPr>
      <w:r>
        <w:t xml:space="preserve">    QStringList comList;</w:t>
      </w:r>
    </w:p>
    <w:p>
      <w:pPr>
        <w:pStyle w:val="60"/>
      </w:pPr>
      <w:r>
        <w:t xml:space="preserve">    for (int i = 1; i &lt;= 20; i++) {</w:t>
      </w:r>
    </w:p>
    <w:p>
      <w:pPr>
        <w:pStyle w:val="60"/>
      </w:pPr>
      <w:r>
        <w:t xml:space="preserve">        comList &lt;&lt; QString("COM%1").arg(i);</w:t>
      </w:r>
    </w:p>
    <w:p>
      <w:pPr>
        <w:pStyle w:val="60"/>
      </w:pPr>
      <w:r>
        <w:t xml:space="preserve">    }</w:t>
      </w:r>
    </w:p>
    <w:p>
      <w:pPr>
        <w:pStyle w:val="60"/>
      </w:pPr>
      <w:r>
        <w:t xml:space="preserve">    ui-&gt;combo_box_com-&gt;addItems(comList);</w:t>
      </w:r>
    </w:p>
    <w:p>
      <w:pPr>
        <w:pStyle w:val="60"/>
      </w:pPr>
    </w:p>
    <w:p>
      <w:pPr>
        <w:pStyle w:val="60"/>
      </w:pPr>
      <w:r>
        <w:rPr>
          <w:rFonts w:hint="eastAsia"/>
        </w:rPr>
        <w:t xml:space="preserve">    //波特率选项</w:t>
      </w:r>
    </w:p>
    <w:p>
      <w:pPr>
        <w:pStyle w:val="60"/>
      </w:pPr>
      <w:r>
        <w:t xml:space="preserve">    QStringList BaudList;</w:t>
      </w:r>
    </w:p>
    <w:p>
      <w:pPr>
        <w:pStyle w:val="60"/>
      </w:pPr>
      <w:r>
        <w:t xml:space="preserve">    BaudList &lt;&lt;"9600"&lt;&lt;"38400"&lt;&lt;"76800"&lt;&lt;"115200"&lt;&lt;"230400";</w:t>
      </w:r>
    </w:p>
    <w:p>
      <w:pPr>
        <w:pStyle w:val="60"/>
      </w:pPr>
      <w:r>
        <w:t xml:space="preserve">    ui-&gt;combo_box_baud-&gt;addItems(BaudList);</w:t>
      </w:r>
    </w:p>
    <w:p>
      <w:pPr>
        <w:pStyle w:val="60"/>
      </w:pPr>
      <w:r>
        <w:t xml:space="preserve">    ui-&gt;combo_box_baud-&gt;setCurrentIndex(3);</w:t>
      </w:r>
    </w:p>
    <w:p>
      <w:pPr>
        <w:pStyle w:val="60"/>
      </w:pPr>
    </w:p>
    <w:p>
      <w:pPr>
        <w:pStyle w:val="60"/>
      </w:pPr>
      <w:r>
        <w:rPr>
          <w:rFonts w:hint="eastAsia"/>
        </w:rPr>
        <w:t xml:space="preserve">    //数据位选项</w:t>
      </w:r>
    </w:p>
    <w:p>
      <w:pPr>
        <w:pStyle w:val="60"/>
      </w:pPr>
      <w:r>
        <w:t xml:space="preserve">    QStringList dataBitsList;</w:t>
      </w:r>
    </w:p>
    <w:p>
      <w:pPr>
        <w:pStyle w:val="60"/>
      </w:pPr>
      <w:r>
        <w:t xml:space="preserve">    dataBitsList &lt;&lt;"6" &lt;&lt; "7" &lt;&lt; "8"&lt;&lt;"9";</w:t>
      </w:r>
    </w:p>
    <w:p>
      <w:pPr>
        <w:pStyle w:val="60"/>
      </w:pPr>
      <w:r>
        <w:t xml:space="preserve">    ui-&gt;combo_box_data-&gt;addItems(dataBitsList);</w:t>
      </w:r>
    </w:p>
    <w:p>
      <w:pPr>
        <w:pStyle w:val="60"/>
      </w:pPr>
      <w:r>
        <w:t xml:space="preserve">    ui-&gt;combo_box_data-&gt;setCurrentIndex(2);</w:t>
      </w:r>
    </w:p>
    <w:p>
      <w:pPr>
        <w:pStyle w:val="60"/>
      </w:pPr>
    </w:p>
    <w:p>
      <w:pPr>
        <w:pStyle w:val="60"/>
      </w:pPr>
      <w:r>
        <w:rPr>
          <w:rFonts w:hint="eastAsia"/>
        </w:rPr>
        <w:t xml:space="preserve">    //停止位选项</w:t>
      </w:r>
    </w:p>
    <w:p>
      <w:pPr>
        <w:pStyle w:val="60"/>
      </w:pPr>
      <w:r>
        <w:t xml:space="preserve">    QStringList StopBitsList;</w:t>
      </w:r>
    </w:p>
    <w:p>
      <w:pPr>
        <w:pStyle w:val="60"/>
      </w:pPr>
      <w:r>
        <w:t xml:space="preserve">    StopBitsList&lt;&lt;"1"&lt;&lt;"2";</w:t>
      </w:r>
    </w:p>
    <w:p>
      <w:pPr>
        <w:pStyle w:val="60"/>
      </w:pPr>
      <w:r>
        <w:t xml:space="preserve">    ui-&gt;combo_box_stop-&gt;addItems(StopBitsList);</w:t>
      </w:r>
    </w:p>
    <w:p>
      <w:pPr>
        <w:pStyle w:val="60"/>
      </w:pPr>
      <w:r>
        <w:t xml:space="preserve">    ui-&gt;combo_box_stop-&gt;setCurrentIndex(0);</w:t>
      </w:r>
    </w:p>
    <w:p>
      <w:pPr>
        <w:pStyle w:val="60"/>
      </w:pPr>
    </w:p>
    <w:p>
      <w:pPr>
        <w:pStyle w:val="60"/>
      </w:pPr>
      <w:r>
        <w:rPr>
          <w:rFonts w:hint="eastAsia"/>
        </w:rPr>
        <w:t xml:space="preserve">    //校验位</w:t>
      </w:r>
    </w:p>
    <w:p>
      <w:pPr>
        <w:pStyle w:val="60"/>
      </w:pPr>
      <w:r>
        <w:t xml:space="preserve">    QStringList ParityList;</w:t>
      </w:r>
    </w:p>
    <w:p>
      <w:pPr>
        <w:pStyle w:val="60"/>
      </w:pPr>
      <w:r>
        <w:t xml:space="preserve">    ParityList&lt;&lt;"N"&lt;&lt;"Odd"&lt;&lt;"Even";</w:t>
      </w:r>
    </w:p>
    <w:p>
      <w:pPr>
        <w:pStyle w:val="60"/>
      </w:pPr>
      <w:r>
        <w:t xml:space="preserve">    ui-&gt;combo_box_parity-&gt;addItems(ParityList);</w:t>
      </w:r>
    </w:p>
    <w:p>
      <w:pPr>
        <w:pStyle w:val="60"/>
      </w:pPr>
      <w:r>
        <w:t xml:space="preserve">    ui-&gt;combo_box_parity-&gt;setCurrentIndex(0);</w:t>
      </w:r>
    </w:p>
    <w:p>
      <w:pPr>
        <w:pStyle w:val="60"/>
      </w:pPr>
    </w:p>
    <w:p>
      <w:pPr>
        <w:pStyle w:val="60"/>
      </w:pPr>
      <w:r>
        <w:rPr>
          <w:rFonts w:hint="eastAsia"/>
        </w:rPr>
        <w:t xml:space="preserve">    //设置协议类型</w:t>
      </w:r>
    </w:p>
    <w:p>
      <w:pPr>
        <w:pStyle w:val="60"/>
      </w:pPr>
      <w:r>
        <w:t xml:space="preserve">    QStringList SocketTypeList;</w:t>
      </w:r>
    </w:p>
    <w:p>
      <w:pPr>
        <w:pStyle w:val="60"/>
      </w:pPr>
      <w:r>
        <w:t xml:space="preserve">    SocketTypeList&lt;&lt;"TCP"&lt;&lt;"UDP";</w:t>
      </w:r>
    </w:p>
    <w:p>
      <w:pPr>
        <w:pStyle w:val="60"/>
      </w:pPr>
      <w:r>
        <w:t xml:space="preserve">    ui-&gt;combo_box_socket_type-&gt;addItems(SocketTypeList);</w:t>
      </w:r>
    </w:p>
    <w:p>
      <w:pPr>
        <w:pStyle w:val="60"/>
      </w:pPr>
      <w:r>
        <w:t xml:space="preserve">    ui-&gt;combo_box_parity-&gt;setCurrentIndex(0);</w:t>
      </w:r>
    </w:p>
    <w:p>
      <w:pPr>
        <w:pStyle w:val="60"/>
      </w:pPr>
    </w:p>
    <w:p>
      <w:pPr>
        <w:pStyle w:val="60"/>
      </w:pPr>
      <w:r>
        <w:rPr>
          <w:rFonts w:hint="eastAsia"/>
        </w:rPr>
        <w:t>//    //正则限制部分输入需要为数据</w:t>
      </w:r>
    </w:p>
    <w:p>
      <w:pPr>
        <w:pStyle w:val="60"/>
      </w:pPr>
      <w:r>
        <w:t>//    QRegExp regx("[0-9]+$");</w:t>
      </w:r>
    </w:p>
    <w:p>
      <w:pPr>
        <w:pStyle w:val="60"/>
      </w:pPr>
      <w:r>
        <w:t>//    QValidator *validator_time = new QRegExpValidator(regx,  ui-&gt;line_edit_time);</w:t>
      </w:r>
    </w:p>
    <w:p>
      <w:pPr>
        <w:pStyle w:val="60"/>
      </w:pPr>
      <w:r>
        <w:t>//    ui-&gt;line_edit_time-&gt;setValidator( validator_time );</w:t>
      </w:r>
    </w:p>
    <w:p>
      <w:pPr>
        <w:pStyle w:val="60"/>
      </w:pPr>
      <w:r>
        <w:t>//    QValidator *validator_id = new QRegExpValidator(regx,  ui-&gt;line_edit_dev_id);</w:t>
      </w:r>
    </w:p>
    <w:p>
      <w:pPr>
        <w:pStyle w:val="60"/>
      </w:pPr>
      <w:r>
        <w:t>//    ui-&gt;line_edit_dev_id-&gt;setValidator( validator_id );</w:t>
      </w:r>
    </w:p>
    <w:p>
      <w:pPr>
        <w:pStyle w:val="60"/>
      </w:pPr>
    </w:p>
    <w:p>
      <w:pPr>
        <w:pStyle w:val="60"/>
      </w:pPr>
      <w:r>
        <w:rPr>
          <w:rFonts w:hint="eastAsia"/>
        </w:rPr>
        <w:t xml:space="preserve">    //默认按键配置不可操作</w:t>
      </w:r>
    </w:p>
    <w:p>
      <w:pPr>
        <w:pStyle w:val="60"/>
      </w:pPr>
      <w:r>
        <w:t xml:space="preserve">    init_btn_disable(ui);</w:t>
      </w:r>
    </w:p>
    <w:p>
      <w:pPr>
        <w:pStyle w:val="60"/>
      </w:pPr>
      <w:r>
        <w:t xml:space="preserve">    ui-&gt;btn_uart_close-&gt;setDisabled(true);</w:t>
      </w:r>
    </w:p>
    <w:p>
      <w:pPr>
        <w:pStyle w:val="60"/>
      </w:pPr>
      <w:r>
        <w:t xml:space="preserve">    ui-&gt;btn_socket_close-&gt;setDisabled(true);</w:t>
      </w:r>
    </w:p>
    <w:p>
      <w:pPr>
        <w:pStyle w:val="3"/>
        <w:ind w:firstLine="420"/>
        <w:rPr>
          <w:color w:val="333333"/>
        </w:rPr>
      </w:pPr>
      <w:r>
        <w:rPr>
          <w:rFonts w:hint="eastAsia"/>
          <w:color w:val="333333"/>
        </w:rPr>
        <w:t>至此，我们就完成了布局相关的代码。</w:t>
      </w:r>
    </w:p>
    <w:p>
      <w:pPr>
        <w:pStyle w:val="5"/>
        <w:rPr>
          <w:shd w:val="clear" w:color="auto" w:fill="FFFFFF"/>
        </w:rPr>
      </w:pPr>
      <w:bookmarkStart w:id="55" w:name="_Toc21756"/>
      <w:r>
        <w:rPr>
          <w:rFonts w:hint="eastAsia"/>
          <w:shd w:val="clear" w:color="auto" w:fill="FFFFFF"/>
        </w:rPr>
        <w:t>数据处理逻辑</w:t>
      </w:r>
      <w:bookmarkEnd w:id="55"/>
    </w:p>
    <w:p>
      <w:pPr>
        <w:pStyle w:val="3"/>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QT/C++很短时间就能将Winform和下位机经验快速转换的原因。对于这个项目来说，主要实现的背后数据逻辑包含以下三个方面:</w:t>
      </w:r>
    </w:p>
    <w:p>
      <w:pPr>
        <w:pStyle w:val="78"/>
        <w:numPr>
          <w:ilvl w:val="0"/>
          <w:numId w:val="41"/>
        </w:numPr>
        <w:ind w:firstLineChars="0"/>
        <w:rPr>
          <w:rFonts w:ascii="Verdana" w:hAnsi="Verdana"/>
        </w:rPr>
      </w:pPr>
      <w:r>
        <w:rPr>
          <w:rFonts w:hint="eastAsia"/>
        </w:rPr>
        <w:t>按键动作的信号和界面的输入信息处理</w:t>
      </w:r>
    </w:p>
    <w:p>
      <w:pPr>
        <w:pStyle w:val="78"/>
        <w:ind w:left="420"/>
        <w:rPr>
          <w:rFonts w:ascii="Verdana" w:hAnsi="Verdana"/>
        </w:rPr>
      </w:pPr>
      <w:r>
        <w:rPr>
          <w:rFonts w:hint="eastAsia"/>
        </w:rPr>
        <w:t>硬件通讯相关的串口知识，socket通讯以及涉及的TCP和UDP协议传输</w:t>
      </w:r>
    </w:p>
    <w:p>
      <w:pPr>
        <w:pStyle w:val="78"/>
        <w:ind w:left="420"/>
        <w:rPr>
          <w:rFonts w:ascii="Verdana" w:hAnsi="Verdana"/>
        </w:rPr>
      </w:pPr>
      <w:r>
        <w:rPr>
          <w:rFonts w:hint="eastAsia"/>
        </w:rPr>
        <w:t>协议相关的硬件实现和数据处理</w:t>
      </w:r>
    </w:p>
    <w:p>
      <w:pPr>
        <w:pStyle w:val="78"/>
        <w:ind w:left="420"/>
        <w:rPr>
          <w:rFonts w:ascii="Verdana" w:hAnsi="Verdana"/>
        </w:rPr>
      </w:pPr>
      <w:r>
        <w:rPr>
          <w:rFonts w:hint="eastAsia"/>
        </w:rPr>
        <w:t>处理结果的界面输出显示</w:t>
      </w:r>
    </w:p>
    <w:p>
      <w:pPr>
        <w:pStyle w:val="3"/>
        <w:ind w:firstLine="420"/>
        <w:rPr>
          <w:rFonts w:ascii="Verdana" w:hAnsi="Verdana"/>
        </w:rPr>
      </w:pPr>
      <w:r>
        <w:rPr>
          <w:rFonts w:hint="eastAsia"/>
        </w:rPr>
        <w:t>其中按键部分的动作和界面输出显示都是QT界面背后的逻辑，包含信号槽的绑定和界面变量的操作方法，如下所示</w:t>
      </w:r>
    </w:p>
    <w:p>
      <w:pPr>
        <w:pStyle w:val="60"/>
      </w:pPr>
      <w:r>
        <w:rPr>
          <w:rFonts w:hint="eastAsia"/>
        </w:rPr>
        <w:t>//获取设备ID信息</w:t>
      </w:r>
    </w:p>
    <w:p>
      <w:pPr>
        <w:pStyle w:val="60"/>
      </w:pPr>
      <w:r>
        <w:t>pMainUartProtocolThreadInfo-&gt;SetId(ui-&gt;line_edit_dev_id-&gt;text().toShort());</w:t>
      </w:r>
    </w:p>
    <w:p>
      <w:pPr>
        <w:pStyle w:val="60"/>
      </w:pPr>
    </w:p>
    <w:p>
      <w:pPr>
        <w:pStyle w:val="60"/>
      </w:pPr>
      <w:r>
        <w:rPr>
          <w:rFonts w:hint="eastAsia"/>
        </w:rPr>
        <w:t>//界面显示的操作</w:t>
      </w:r>
    </w:p>
    <w:p>
      <w:pPr>
        <w:pStyle w:val="60"/>
      </w:pPr>
      <w:r>
        <w:t>if(ui-&gt;text_edit_test-&gt;document()-&gt;lineCount() &gt; 20)</w:t>
      </w:r>
    </w:p>
    <w:p>
      <w:pPr>
        <w:pStyle w:val="60"/>
      </w:pPr>
      <w:r>
        <w:t>{</w:t>
      </w:r>
    </w:p>
    <w:p>
      <w:pPr>
        <w:pStyle w:val="60"/>
      </w:pPr>
      <w:r>
        <w:t xml:space="preserve">    qDebug()&lt;&lt;"lines do";</w:t>
      </w:r>
    </w:p>
    <w:p>
      <w:pPr>
        <w:pStyle w:val="60"/>
      </w:pPr>
      <w:r>
        <w:t xml:space="preserve">    ui-&gt;text_edit_test-&gt;setText(s);</w:t>
      </w:r>
    </w:p>
    <w:p>
      <w:pPr>
        <w:pStyle w:val="60"/>
      </w:pPr>
      <w:r>
        <w:t>}</w:t>
      </w:r>
    </w:p>
    <w:p>
      <w:pPr>
        <w:pStyle w:val="60"/>
      </w:pPr>
      <w:r>
        <w:t>else</w:t>
      </w:r>
    </w:p>
    <w:p>
      <w:pPr>
        <w:pStyle w:val="60"/>
      </w:pPr>
      <w:r>
        <w:t>{</w:t>
      </w:r>
    </w:p>
    <w:p>
      <w:pPr>
        <w:pStyle w:val="60"/>
      </w:pPr>
      <w:r>
        <w:t xml:space="preserve">    ui-&gt;text_edit_test-&gt;append(s);</w:t>
      </w:r>
    </w:p>
    <w:p>
      <w:pPr>
        <w:pStyle w:val="60"/>
      </w:pPr>
      <w:r>
        <w:t>}</w:t>
      </w:r>
    </w:p>
    <w:p>
      <w:pPr>
        <w:pStyle w:val="3"/>
        <w:ind w:firstLine="420"/>
        <w:rPr>
          <w:rFonts w:ascii="Verdana" w:hAnsi="Verdana"/>
        </w:rPr>
      </w:pPr>
      <w:r>
        <w:rPr>
          <w:rFonts w:hint="eastAsia"/>
        </w:rPr>
        <w:t>这部分是涉及QT的基础知识，主要都是积累的技巧，难度不高，建议参考《QT5开发和实例》实例去学习。</w:t>
      </w:r>
    </w:p>
    <w:p>
      <w:pPr>
        <w:pStyle w:val="3"/>
        <w:ind w:firstLine="420"/>
        <w:rPr>
          <w:rFonts w:ascii="Verdana" w:hAnsi="Verdana"/>
        </w:rPr>
      </w:pPr>
      <w:r>
        <w:rPr>
          <w:rFonts w:hint="eastAsia"/>
        </w:rPr>
        <w:t>硬件串口知识和Socket知识就是应用实现需要的其它能力，包含对QextSerialPort和Socket接口的应用，此外为了满足多接口应用同时操作的需求，需要实现多线程的编程，其中串口的应用初始化配置主要包含的有</w:t>
      </w:r>
    </w:p>
    <w:p>
      <w:pPr>
        <w:pStyle w:val="3"/>
        <w:ind w:firstLine="420"/>
        <w:rPr>
          <w:rFonts w:ascii="Verdana" w:hAnsi="Verdana"/>
        </w:rPr>
      </w:pPr>
      <w:r>
        <w:rPr>
          <w:rFonts w:hint="eastAsia"/>
        </w:rPr>
        <w:t>flush:清空缓存区</w:t>
      </w:r>
    </w:p>
    <w:p>
      <w:pPr>
        <w:pStyle w:val="3"/>
        <w:ind w:firstLine="420"/>
        <w:rPr>
          <w:rFonts w:ascii="Verdana" w:hAnsi="Verdana"/>
        </w:rPr>
      </w:pPr>
      <w:r>
        <w:rPr>
          <w:rFonts w:hint="eastAsia"/>
        </w:rPr>
        <w:t>setBaudRate:设置波特率</w:t>
      </w:r>
    </w:p>
    <w:p>
      <w:pPr>
        <w:pStyle w:val="3"/>
        <w:ind w:firstLine="420"/>
        <w:rPr>
          <w:rFonts w:ascii="Verdana" w:hAnsi="Verdana"/>
        </w:rPr>
      </w:pPr>
      <w:r>
        <w:rPr>
          <w:rFonts w:hint="eastAsia"/>
        </w:rPr>
        <w:t>setDataBits:设置数据位</w:t>
      </w:r>
    </w:p>
    <w:p>
      <w:pPr>
        <w:pStyle w:val="3"/>
        <w:ind w:firstLine="420"/>
        <w:rPr>
          <w:rFonts w:ascii="Verdana" w:hAnsi="Verdana"/>
        </w:rPr>
      </w:pPr>
      <w:r>
        <w:rPr>
          <w:rFonts w:hint="eastAsia"/>
        </w:rPr>
        <w:t>setParity:设置奇偶校验位</w:t>
      </w:r>
    </w:p>
    <w:p>
      <w:pPr>
        <w:pStyle w:val="3"/>
        <w:ind w:firstLine="420"/>
        <w:rPr>
          <w:rFonts w:ascii="Verdana" w:hAnsi="Verdana"/>
        </w:rPr>
      </w:pPr>
      <w:r>
        <w:rPr>
          <w:rFonts w:hint="eastAsia"/>
        </w:rPr>
        <w:t>setStopBits:设置停止位</w:t>
      </w:r>
    </w:p>
    <w:p>
      <w:pPr>
        <w:pStyle w:val="3"/>
        <w:ind w:firstLine="420"/>
        <w:rPr>
          <w:rFonts w:ascii="Verdana" w:hAnsi="Verdana"/>
        </w:rPr>
      </w:pPr>
      <w:r>
        <w:rPr>
          <w:rFonts w:hint="eastAsia"/>
        </w:rPr>
        <w:t>setFlowControl:设置流量控制</w:t>
      </w:r>
    </w:p>
    <w:p>
      <w:pPr>
        <w:pStyle w:val="3"/>
        <w:ind w:firstLine="420"/>
        <w:rPr>
          <w:rFonts w:ascii="Verdana" w:hAnsi="Verdana"/>
        </w:rPr>
      </w:pPr>
      <w:r>
        <w:rPr>
          <w:rFonts w:hint="eastAsia"/>
        </w:rPr>
        <w:t>setTimeout:设置接收和发送超时时间</w:t>
      </w:r>
    </w:p>
    <w:p>
      <w:pPr>
        <w:pStyle w:val="60"/>
      </w:pPr>
      <w:r>
        <w:t>pMainUartProtocolThreadInfo-&gt;m_pSerialPortCom = new QextSerialPort(ui-&gt;combo_box_com-&gt;currentText(), QextSerialPort::Polling);</w:t>
      </w:r>
    </w:p>
    <w:p>
      <w:pPr>
        <w:pStyle w:val="60"/>
      </w:pPr>
      <w:r>
        <w:t>pMainUartProtocolThreadInfo-&gt;m_bComStatus = pMainUartProtocolThreadInfo-&gt;m_pSerialPortCom-&gt;open(QIODevice::ReadWrite);</w:t>
      </w:r>
    </w:p>
    <w:p>
      <w:pPr>
        <w:pStyle w:val="60"/>
      </w:pPr>
    </w:p>
    <w:p>
      <w:pPr>
        <w:pStyle w:val="60"/>
      </w:pPr>
      <w:r>
        <w:t>if(pMainUartProtocolThreadInfo-&gt;m_bComStatus)</w:t>
      </w:r>
    </w:p>
    <w:p>
      <w:pPr>
        <w:pStyle w:val="60"/>
      </w:pPr>
      <w:r>
        <w:t>{</w:t>
      </w:r>
    </w:p>
    <w:p>
      <w:pPr>
        <w:pStyle w:val="60"/>
      </w:pPr>
      <w:r>
        <w:rPr>
          <w:rFonts w:hint="eastAsia"/>
        </w:rPr>
        <w:t xml:space="preserve">    //清除缓存区</w:t>
      </w:r>
    </w:p>
    <w:p>
      <w:pPr>
        <w:pStyle w:val="60"/>
      </w:pPr>
      <w:r>
        <w:t xml:space="preserve">    pMainUartProtocolThreadInfo-&gt;m_pSerialPortCom -&gt;flush();</w:t>
      </w:r>
    </w:p>
    <w:p>
      <w:pPr>
        <w:pStyle w:val="60"/>
      </w:pPr>
      <w:r>
        <w:rPr>
          <w:rFonts w:hint="eastAsia"/>
        </w:rPr>
        <w:t xml:space="preserve">    //设置波特率</w:t>
      </w:r>
    </w:p>
    <w:p>
      <w:pPr>
        <w:pStyle w:val="60"/>
      </w:pPr>
      <w:r>
        <w:t xml:space="preserve">    pMainUartProtocolThreadInfo-&gt;m_pSerialPortCom -&gt;setBaudRate((BaudRateType)ui-&gt;combo_box_baud-&gt;currentText().toInt());</w:t>
      </w:r>
    </w:p>
    <w:p>
      <w:pPr>
        <w:pStyle w:val="60"/>
      </w:pPr>
      <w:r>
        <w:rPr>
          <w:rFonts w:hint="eastAsia"/>
        </w:rPr>
        <w:t xml:space="preserve">    //设置数据位</w:t>
      </w:r>
    </w:p>
    <w:p>
      <w:pPr>
        <w:pStyle w:val="60"/>
      </w:pPr>
      <w:r>
        <w:t xml:space="preserve">    pMainUartProtocolThreadInfo-&gt;m_pSerialPortCom-&gt;setDataBits((DataBitsType)ui-&gt;combo_box_data-&gt;currentText().toInt());</w:t>
      </w:r>
    </w:p>
    <w:p>
      <w:pPr>
        <w:pStyle w:val="60"/>
      </w:pPr>
      <w:r>
        <w:rPr>
          <w:rFonts w:hint="eastAsia"/>
        </w:rPr>
        <w:t xml:space="preserve">    //设置校验位</w:t>
      </w:r>
    </w:p>
    <w:p>
      <w:pPr>
        <w:pStyle w:val="60"/>
      </w:pPr>
      <w:r>
        <w:t xml:space="preserve">    pMainUartProtocolThreadInfo-&gt;m_pSerialPortCom-&gt;setParity((ParityType)ui-&gt;combo_box_parity-&gt;currentText().toInt());</w:t>
      </w:r>
    </w:p>
    <w:p>
      <w:pPr>
        <w:pStyle w:val="60"/>
      </w:pPr>
      <w:r>
        <w:rPr>
          <w:rFonts w:hint="eastAsia"/>
        </w:rPr>
        <w:t xml:space="preserve">    //设置停止位</w:t>
      </w:r>
    </w:p>
    <w:p>
      <w:pPr>
        <w:pStyle w:val="60"/>
      </w:pPr>
      <w:r>
        <w:t xml:space="preserve">    pMainUartProtocolThreadInfo-&gt;m_pSerialPortCom-&gt;setStopBits((StopBitsType)ui-&gt;combo_box_stop-&gt;currentText().toInt());</w:t>
      </w:r>
    </w:p>
    <w:p>
      <w:pPr>
        <w:pStyle w:val="60"/>
      </w:pPr>
      <w:r>
        <w:t xml:space="preserve">    pMainUartProtocolThreadInfo-&gt;m_pSerialPortCom-&gt;setFlowControl(FLOW_OFF);</w:t>
      </w:r>
    </w:p>
    <w:p>
      <w:pPr>
        <w:pStyle w:val="60"/>
      </w:pPr>
      <w:r>
        <w:t xml:space="preserve">    pMainUartProtocolThreadInfo-&gt;m_pSerialPortCom -&gt;setTimeout(10);</w:t>
      </w:r>
    </w:p>
    <w:p>
      <w:pPr>
        <w:pStyle w:val="60"/>
      </w:pPr>
      <w:r>
        <w:t xml:space="preserve">    init_btn_enable(ui);</w:t>
      </w:r>
    </w:p>
    <w:p>
      <w:pPr>
        <w:pStyle w:val="60"/>
      </w:pPr>
      <w:r>
        <w:t xml:space="preserve">    pMainUartProtocolThreadInfo-&gt;SetId(ui-&gt;line_edit_dev_id-&gt;text().toShort());</w:t>
      </w:r>
    </w:p>
    <w:p>
      <w:pPr>
        <w:pStyle w:val="60"/>
      </w:pPr>
      <w:r>
        <w:t xml:space="preserve">    ui-&gt;btn_uart_close-&gt;setEnabled(true);</w:t>
      </w:r>
    </w:p>
    <w:p>
      <w:pPr>
        <w:pStyle w:val="60"/>
      </w:pPr>
      <w:r>
        <w:t xml:space="preserve">    ui-&gt;btn_uart_open-&gt;setDisabled(true);</w:t>
      </w:r>
    </w:p>
    <w:p>
      <w:pPr>
        <w:pStyle w:val="60"/>
      </w:pPr>
      <w:r>
        <w:t xml:space="preserve">    ui-&gt;btn_socket_open-&gt;setDisabled(true);</w:t>
      </w:r>
    </w:p>
    <w:p>
      <w:pPr>
        <w:pStyle w:val="60"/>
      </w:pPr>
      <w:r>
        <w:t xml:space="preserve">    ui-&gt;btn_socket_close-&gt;setDisabled(true);</w:t>
      </w:r>
    </w:p>
    <w:p>
      <w:pPr>
        <w:pStyle w:val="60"/>
      </w:pPr>
      <w:r>
        <w:t xml:space="preserve">    ui-&gt;combo_box_com-&gt;setDisabled(true);</w:t>
      </w:r>
    </w:p>
    <w:p>
      <w:pPr>
        <w:pStyle w:val="60"/>
      </w:pPr>
      <w:r>
        <w:t xml:space="preserve">    ui-&gt;combo_box_baud-&gt;setDisabled(true);</w:t>
      </w:r>
    </w:p>
    <w:p>
      <w:pPr>
        <w:pStyle w:val="60"/>
      </w:pPr>
      <w:r>
        <w:t xml:space="preserve">    ui-&gt;combo_box_data-&gt;setDisabled(true);</w:t>
      </w:r>
    </w:p>
    <w:p>
      <w:pPr>
        <w:pStyle w:val="60"/>
      </w:pPr>
      <w:r>
        <w:t xml:space="preserve">    ui-&gt;combo_box_stop-&gt;setDisabled(true);</w:t>
      </w:r>
    </w:p>
    <w:p>
      <w:pPr>
        <w:pStyle w:val="60"/>
      </w:pPr>
      <w:r>
        <w:t xml:space="preserve">    ui-&gt;combo_box_parity-&gt;setDisabled(true);</w:t>
      </w:r>
    </w:p>
    <w:p>
      <w:pPr>
        <w:pStyle w:val="60"/>
      </w:pPr>
      <w:r>
        <w:t xml:space="preserve">    append_text_edit_test(QString::fromLocal8Bit("serial open success!"));</w:t>
      </w:r>
    </w:p>
    <w:p>
      <w:pPr>
        <w:pStyle w:val="60"/>
      </w:pPr>
      <w:r>
        <w:t xml:space="preserve">    protocol_flag = PROTOCOL_UART;</w:t>
      </w:r>
    </w:p>
    <w:p>
      <w:pPr>
        <w:pStyle w:val="60"/>
      </w:pPr>
      <w:r>
        <w:t>}</w:t>
      </w:r>
    </w:p>
    <w:p>
      <w:pPr>
        <w:pStyle w:val="60"/>
      </w:pPr>
      <w:r>
        <w:t>else</w:t>
      </w:r>
    </w:p>
    <w:p>
      <w:pPr>
        <w:pStyle w:val="60"/>
      </w:pPr>
      <w:r>
        <w:t>{</w:t>
      </w:r>
    </w:p>
    <w:p>
      <w:pPr>
        <w:pStyle w:val="60"/>
      </w:pPr>
      <w:r>
        <w:t xml:space="preserve">    pMainUartProtocolThreadInfo-&gt;m_pSerialPortCom-&gt;deleteLater();</w:t>
      </w:r>
    </w:p>
    <w:p>
      <w:pPr>
        <w:pStyle w:val="60"/>
      </w:pPr>
      <w:r>
        <w:t xml:space="preserve">    pMainUartProtocolThreadInfo-&gt;m_bComStatus = false;</w:t>
      </w:r>
    </w:p>
    <w:p>
      <w:pPr>
        <w:pStyle w:val="60"/>
      </w:pPr>
      <w:r>
        <w:t xml:space="preserve">    append_text_edit_test(QString::fromLocal8Bit("serial open failed!"));</w:t>
      </w:r>
    </w:p>
    <w:p>
      <w:pPr>
        <w:pStyle w:val="60"/>
      </w:pPr>
      <w:r>
        <w:t>}</w:t>
      </w:r>
    </w:p>
    <w:p>
      <w:pPr>
        <w:pStyle w:val="3"/>
        <w:ind w:firstLine="420"/>
        <w:rPr>
          <w:rFonts w:ascii="Verdana" w:hAnsi="Verdana"/>
        </w:rPr>
      </w:pPr>
      <w:r>
        <w:rPr>
          <w:rFonts w:hint="eastAsia"/>
        </w:rPr>
        <w:t>串口的通讯读写接口主要包含</w:t>
      </w:r>
    </w:p>
    <w:p>
      <w:pPr>
        <w:pStyle w:val="3"/>
        <w:ind w:left="420" w:firstLine="420"/>
        <w:rPr>
          <w:rFonts w:ascii="Verdana" w:hAnsi="Verdana"/>
        </w:rPr>
      </w:pPr>
      <w:r>
        <w:rPr>
          <w:rFonts w:hint="eastAsia"/>
        </w:rPr>
        <w:t>Write:数据发送接口</w:t>
      </w:r>
    </w:p>
    <w:p>
      <w:pPr>
        <w:pStyle w:val="3"/>
        <w:ind w:left="420" w:firstLine="420"/>
        <w:rPr>
          <w:rFonts w:ascii="Verdana" w:hAnsi="Verdana"/>
        </w:rPr>
      </w:pPr>
      <w:r>
        <w:rPr>
          <w:rFonts w:hint="eastAsia"/>
        </w:rPr>
        <w:t>Read:数据读取接口</w:t>
      </w:r>
    </w:p>
    <w:p>
      <w:pPr>
        <w:pStyle w:val="60"/>
      </w:pPr>
      <w:r>
        <w:rPr>
          <w:rFonts w:hint="eastAsia"/>
        </w:rPr>
        <w:t>//设备写数据</w:t>
      </w:r>
    </w:p>
    <w:p>
      <w:pPr>
        <w:pStyle w:val="60"/>
      </w:pPr>
      <w:r>
        <w:t>int CUartProtocolThreadInfo::DeviceWrite(uint8_t *pStart, uint16_t nSize)</w:t>
      </w:r>
    </w:p>
    <w:p>
      <w:pPr>
        <w:pStyle w:val="60"/>
      </w:pPr>
      <w:r>
        <w:t>{</w:t>
      </w:r>
    </w:p>
    <w:p>
      <w:pPr>
        <w:pStyle w:val="60"/>
      </w:pPr>
      <w:r>
        <w:t xml:space="preserve">    m_pSerialPortCom-&gt;write((char *)pStart, nSize);</w:t>
      </w:r>
    </w:p>
    <w:p>
      <w:pPr>
        <w:pStyle w:val="60"/>
      </w:pPr>
      <w:r>
        <w:t xml:space="preserve">    return nSize;</w:t>
      </w:r>
    </w:p>
    <w:p>
      <w:pPr>
        <w:pStyle w:val="60"/>
      </w:pPr>
      <w:r>
        <w:t>}</w:t>
      </w:r>
    </w:p>
    <w:p>
      <w:pPr>
        <w:pStyle w:val="60"/>
      </w:pPr>
    </w:p>
    <w:p>
      <w:pPr>
        <w:pStyle w:val="60"/>
      </w:pPr>
      <w:r>
        <w:rPr>
          <w:rFonts w:hint="eastAsia"/>
        </w:rPr>
        <w:t>//设备读数据</w:t>
      </w:r>
    </w:p>
    <w:p>
      <w:pPr>
        <w:pStyle w:val="60"/>
      </w:pPr>
      <w:r>
        <w:t>int CUartProtocolThreadInfo::DeviceRead(uint8_t *pStart, uint16_t nMaxSize)</w:t>
      </w:r>
    </w:p>
    <w:p>
      <w:pPr>
        <w:pStyle w:val="60"/>
      </w:pPr>
      <w:r>
        <w:t>{</w:t>
      </w:r>
    </w:p>
    <w:p>
      <w:pPr>
        <w:pStyle w:val="60"/>
      </w:pPr>
      <w:r>
        <w:t xml:space="preserve">    return m_pSerialPortCom-&gt;read((char *)pStart, nMaxSize);</w:t>
      </w:r>
    </w:p>
    <w:p>
      <w:pPr>
        <w:pStyle w:val="60"/>
      </w:pPr>
      <w:r>
        <w:t>}</w:t>
      </w:r>
    </w:p>
    <w:p>
      <w:pPr>
        <w:pStyle w:val="3"/>
        <w:ind w:firstLine="420"/>
        <w:rPr>
          <w:rFonts w:ascii="Verdana" w:hAnsi="Verdana"/>
        </w:rPr>
      </w:pPr>
      <w:r>
        <w:rPr>
          <w:rFonts w:hint="eastAsia"/>
        </w:rPr>
        <w:t>socket通讯的的初始化配置包含</w:t>
      </w:r>
    </w:p>
    <w:p>
      <w:pPr>
        <w:pStyle w:val="3"/>
        <w:ind w:left="420" w:firstLine="420"/>
        <w:rPr>
          <w:rFonts w:ascii="Verdana" w:hAnsi="Verdana"/>
        </w:rPr>
      </w:pPr>
      <w:r>
        <w:rPr>
          <w:rFonts w:hint="eastAsia"/>
        </w:rPr>
        <w:t>abort:中断当前的所有连接</w:t>
      </w:r>
    </w:p>
    <w:p>
      <w:pPr>
        <w:pStyle w:val="3"/>
        <w:ind w:firstLine="420"/>
        <w:rPr>
          <w:rFonts w:ascii="Verdana" w:hAnsi="Verdana"/>
        </w:rPr>
      </w:pPr>
      <w:r>
        <w:rPr>
          <w:rFonts w:hint="eastAsia"/>
        </w:rPr>
        <w:t>　　connectToHost:指定连接到指定的IP地址和端口</w:t>
      </w:r>
    </w:p>
    <w:p>
      <w:pPr>
        <w:pStyle w:val="3"/>
        <w:ind w:firstLine="420"/>
        <w:rPr>
          <w:rFonts w:ascii="Verdana" w:hAnsi="Verdana"/>
        </w:rPr>
      </w:pPr>
      <w:r>
        <w:rPr>
          <w:rFonts w:hint="eastAsia"/>
        </w:rPr>
        <w:t>　　waitForConnect:等待服务器的连接</w:t>
      </w:r>
    </w:p>
    <w:p>
      <w:pPr>
        <w:pStyle w:val="3"/>
        <w:ind w:firstLine="420"/>
        <w:rPr>
          <w:rFonts w:ascii="Verdana" w:hAnsi="Verdana"/>
        </w:rPr>
      </w:pPr>
      <w:r>
        <w:rPr>
          <w:rFonts w:hint="eastAsia"/>
        </w:rPr>
        <w:t>　　waitForBytesWritten:等待数据发送完成</w:t>
      </w:r>
    </w:p>
    <w:p>
      <w:pPr>
        <w:pStyle w:val="3"/>
        <w:ind w:firstLine="420"/>
        <w:rPr>
          <w:rFonts w:ascii="Verdana" w:hAnsi="Verdana"/>
        </w:rPr>
      </w:pPr>
      <w:r>
        <w:rPr>
          <w:rFonts w:hint="eastAsia"/>
        </w:rPr>
        <w:t>　　waitForReadyRead:等待数据可以接收</w:t>
      </w:r>
    </w:p>
    <w:p>
      <w:pPr>
        <w:pStyle w:val="3"/>
        <w:ind w:firstLine="420"/>
        <w:rPr>
          <w:rFonts w:ascii="Verdana" w:hAnsi="Verdana"/>
        </w:rPr>
      </w:pPr>
      <w:r>
        <w:rPr>
          <w:rFonts w:hint="eastAsia"/>
        </w:rPr>
        <w:t>　　此外，还包含和Socket通讯相关的</w:t>
      </w:r>
    </w:p>
    <w:p>
      <w:pPr>
        <w:pStyle w:val="3"/>
        <w:ind w:firstLine="420"/>
        <w:rPr>
          <w:rFonts w:ascii="Verdana" w:hAnsi="Verdana"/>
        </w:rPr>
      </w:pPr>
      <w:r>
        <w:rPr>
          <w:rFonts w:hint="eastAsia"/>
        </w:rPr>
        <w:t>　　信号:connect &lt;-&gt; 槽函数:slotConnected</w:t>
      </w:r>
    </w:p>
    <w:p>
      <w:pPr>
        <w:pStyle w:val="3"/>
        <w:ind w:firstLine="420"/>
        <w:rPr>
          <w:rFonts w:ascii="Verdana" w:hAnsi="Verdana"/>
        </w:rPr>
      </w:pPr>
      <w:r>
        <w:rPr>
          <w:rFonts w:hint="eastAsia"/>
        </w:rPr>
        <w:t>　　信号:diconnect &lt;-&gt; 槽函数:slotDisConnected</w:t>
      </w:r>
    </w:p>
    <w:p>
      <w:pPr>
        <w:pStyle w:val="3"/>
        <w:ind w:firstLine="420"/>
        <w:rPr>
          <w:rFonts w:ascii="Verdana" w:hAnsi="Verdana"/>
        </w:rPr>
      </w:pPr>
      <w:r>
        <w:rPr>
          <w:rFonts w:hint="eastAsia"/>
        </w:rPr>
        <w:t>　　信号:readyRead &lt;-&gt; 槽函数:dataReceived</w:t>
      </w:r>
    </w:p>
    <w:p>
      <w:pPr>
        <w:pStyle w:val="3"/>
        <w:ind w:firstLine="420"/>
        <w:rPr>
          <w:rFonts w:ascii="Verdana" w:hAnsi="Verdana"/>
        </w:rPr>
      </w:pPr>
      <w:r>
        <w:rPr>
          <w:rFonts w:hint="eastAsia"/>
        </w:rPr>
        <w:t>　　具体代码实现如下:</w:t>
      </w:r>
    </w:p>
    <w:p>
      <w:pPr>
        <w:pStyle w:val="60"/>
      </w:pPr>
      <w:r>
        <w:t>void CTcpSocketThreadInfo::run()</w:t>
      </w:r>
    </w:p>
    <w:p>
      <w:pPr>
        <w:pStyle w:val="60"/>
      </w:pPr>
      <w:r>
        <w:t>{</w:t>
      </w:r>
    </w:p>
    <w:p>
      <w:pPr>
        <w:pStyle w:val="60"/>
      </w:pPr>
      <w:r>
        <w:t xml:space="preserve">    bool is_connect;</w:t>
      </w:r>
    </w:p>
    <w:p>
      <w:pPr>
        <w:pStyle w:val="60"/>
      </w:pPr>
      <w:r>
        <w:t xml:space="preserve">    int nLen;</w:t>
      </w:r>
    </w:p>
    <w:p>
      <w:pPr>
        <w:pStyle w:val="60"/>
      </w:pPr>
      <w:r>
        <w:t xml:space="preserve">    int nStatus;</w:t>
      </w:r>
    </w:p>
    <w:p>
      <w:pPr>
        <w:pStyle w:val="60"/>
      </w:pPr>
    </w:p>
    <w:p>
      <w:pPr>
        <w:pStyle w:val="60"/>
      </w:pPr>
      <w:r>
        <w:t xml:space="preserve">    m_pTcpSocket = new QTcpSocket();</w:t>
      </w:r>
    </w:p>
    <w:p>
      <w:pPr>
        <w:pStyle w:val="60"/>
      </w:pPr>
      <w:r>
        <w:t xml:space="preserve">    m_pServerIp = new QHostAddress();</w:t>
      </w:r>
    </w:p>
    <w:p>
      <w:pPr>
        <w:pStyle w:val="60"/>
      </w:pPr>
      <w:r>
        <w:t xml:space="preserve">    connect(m_pTcpSocket, SIGNAL(connected()), this, SLOT(slotConnected()));</w:t>
      </w:r>
    </w:p>
    <w:p>
      <w:pPr>
        <w:pStyle w:val="60"/>
      </w:pPr>
      <w:r>
        <w:t xml:space="preserve">    connect(m_pTcpSocket, SIGNAL(disconnected()), this, SLOT(slotDisconnected()));</w:t>
      </w:r>
    </w:p>
    <w:p>
      <w:pPr>
        <w:pStyle w:val="60"/>
      </w:pPr>
      <w:r>
        <w:t xml:space="preserve">    connect(m_pTcpSocket, SIGNAL(readyRead()), this, SLOT(dataReceived()));</w:t>
      </w:r>
    </w:p>
    <w:p>
      <w:pPr>
        <w:pStyle w:val="60"/>
      </w:pPr>
    </w:p>
    <w:p>
      <w:pPr>
        <w:pStyle w:val="60"/>
      </w:pPr>
      <w:r>
        <w:t xml:space="preserve">    for(;;)</w:t>
      </w:r>
    </w:p>
    <w:p>
      <w:pPr>
        <w:pStyle w:val="60"/>
      </w:pPr>
      <w:r>
        <w:t xml:space="preserve">    {</w:t>
      </w:r>
    </w:p>
    <w:p>
      <w:pPr>
        <w:pStyle w:val="60"/>
      </w:pPr>
      <w:r>
        <w:t xml:space="preserve">        if(m_nIsStop)</w:t>
      </w:r>
    </w:p>
    <w:p>
      <w:pPr>
        <w:pStyle w:val="60"/>
      </w:pPr>
      <w:r>
        <w:t xml:space="preserve">            return;</w:t>
      </w:r>
    </w:p>
    <w:p>
      <w:pPr>
        <w:pStyle w:val="60"/>
      </w:pPr>
    </w:p>
    <w:p>
      <w:pPr>
        <w:pStyle w:val="60"/>
      </w:pPr>
      <w:r>
        <w:t xml:space="preserve">        nStatus  = m_pQueue-&gt;QueuePend(&amp;SendBufferInfo);</w:t>
      </w:r>
    </w:p>
    <w:p>
      <w:pPr>
        <w:pStyle w:val="60"/>
      </w:pPr>
      <w:r>
        <w:t xml:space="preserve">        if(nStatus == QUEUE_INFO_OK)</w:t>
      </w:r>
    </w:p>
    <w:p>
      <w:pPr>
        <w:pStyle w:val="60"/>
      </w:pPr>
      <w:r>
        <w:t xml:space="preserve">        {</w:t>
      </w:r>
    </w:p>
    <w:p>
      <w:pPr>
        <w:pStyle w:val="60"/>
      </w:pPr>
      <w:r>
        <w:t xml:space="preserve">            m_pTcpSocket-&gt;abort();</w:t>
      </w:r>
    </w:p>
    <w:p>
      <w:pPr>
        <w:pStyle w:val="60"/>
      </w:pPr>
      <w:r>
        <w:t xml:space="preserve">            m_pTcpSocket-&gt;connectToHost(*m_pServerIp, m_nPort);</w:t>
      </w:r>
    </w:p>
    <w:p>
      <w:pPr>
        <w:pStyle w:val="60"/>
      </w:pPr>
      <w:r>
        <w:t xml:space="preserve">            nLen = this-&gt;CreateSendBuffer(this-&gt;GetId(), SendBufferInfo.m_nSize,</w:t>
      </w:r>
    </w:p>
    <w:p>
      <w:pPr>
        <w:pStyle w:val="60"/>
      </w:pPr>
      <w:r>
        <w:t xml:space="preserve">                                                           SendBufferInfo.m_pBuffer, SendBufferInfo.m_IsWriteThrough);</w:t>
      </w:r>
    </w:p>
    <w:p>
      <w:pPr>
        <w:pStyle w:val="60"/>
      </w:pPr>
      <w:r>
        <w:t xml:space="preserve">            is_connect = m_pTcpSocket-&gt;waitForConnected(300);</w:t>
      </w:r>
    </w:p>
    <w:p>
      <w:pPr>
        <w:pStyle w:val="60"/>
      </w:pPr>
      <w:r>
        <w:t xml:space="preserve">            if(is_connect)</w:t>
      </w:r>
    </w:p>
    <w:p>
      <w:pPr>
        <w:pStyle w:val="60"/>
      </w:pPr>
      <w:r>
        <w:t xml:space="preserve">            {</w:t>
      </w:r>
    </w:p>
    <w:p>
      <w:pPr>
        <w:pStyle w:val="60"/>
      </w:pPr>
      <w:r>
        <w:t xml:space="preserve">                emit send_edit_test(QString("socket client ok"));</w:t>
      </w:r>
    </w:p>
    <w:p>
      <w:pPr>
        <w:pStyle w:val="60"/>
      </w:pPr>
      <w:r>
        <w:t xml:space="preserve">                this-&gt;DeviceWrite(tx_buffer, nLen);</w:t>
      </w:r>
    </w:p>
    <w:p>
      <w:pPr>
        <w:pStyle w:val="60"/>
      </w:pPr>
    </w:p>
    <w:p>
      <w:pPr>
        <w:pStyle w:val="60"/>
      </w:pPr>
      <w:r>
        <w:rPr>
          <w:rFonts w:hint="eastAsia"/>
        </w:rPr>
        <w:t xml:space="preserve">                //通知主线程更新窗口</w:t>
      </w:r>
    </w:p>
    <w:p>
      <w:pPr>
        <w:pStyle w:val="60"/>
      </w:pPr>
      <w:r>
        <w:t xml:space="preserve">                emit send_edit_test(byteArrayToHexString("Sendbuf:", tx_buffer, nLen, "\n"));</w:t>
      </w:r>
    </w:p>
    <w:p>
      <w:pPr>
        <w:pStyle w:val="60"/>
      </w:pPr>
    </w:p>
    <w:p>
      <w:pPr>
        <w:pStyle w:val="60"/>
      </w:pPr>
      <w:r>
        <w:rPr>
          <w:rFonts w:hint="eastAsia"/>
        </w:rPr>
        <w:t xml:space="preserve">                //等待发送和接收完成</w:t>
      </w:r>
    </w:p>
    <w:p>
      <w:pPr>
        <w:pStyle w:val="60"/>
      </w:pPr>
      <w:r>
        <w:t xml:space="preserve">                m_pTcpSocket-&gt;waitForBytesWritten();</w:t>
      </w:r>
    </w:p>
    <w:p>
      <w:pPr>
        <w:pStyle w:val="60"/>
      </w:pPr>
      <w:r>
        <w:t xml:space="preserve">                m_pTcpSocket-&gt;waitForReadyRead();</w:t>
      </w:r>
    </w:p>
    <w:p>
      <w:pPr>
        <w:pStyle w:val="60"/>
      </w:pPr>
    </w:p>
    <w:p>
      <w:pPr>
        <w:pStyle w:val="60"/>
      </w:pPr>
      <w:r>
        <w:t xml:space="preserve">            }</w:t>
      </w:r>
    </w:p>
    <w:p>
      <w:pPr>
        <w:pStyle w:val="60"/>
      </w:pPr>
      <w:r>
        <w:t xml:space="preserve">            else</w:t>
      </w:r>
    </w:p>
    <w:p>
      <w:pPr>
        <w:pStyle w:val="60"/>
      </w:pPr>
      <w:r>
        <w:t xml:space="preserve">            {</w:t>
      </w:r>
    </w:p>
    <w:p>
      <w:pPr>
        <w:pStyle w:val="60"/>
      </w:pPr>
      <w:r>
        <w:t xml:space="preserve">                emit send_edit_test(QString("socket client fail\n"));</w:t>
      </w:r>
    </w:p>
    <w:p>
      <w:pPr>
        <w:pStyle w:val="60"/>
      </w:pPr>
      <w:r>
        <w:t xml:space="preserve">            }</w:t>
      </w:r>
    </w:p>
    <w:p>
      <w:pPr>
        <w:pStyle w:val="60"/>
      </w:pPr>
      <w:r>
        <w:t xml:space="preserve">            qDebug()&lt;&lt;"thread queue test OK\n";</w:t>
      </w:r>
    </w:p>
    <w:p>
      <w:pPr>
        <w:pStyle w:val="60"/>
      </w:pPr>
      <w:r>
        <w:t xml:space="preserve">        }</w:t>
      </w:r>
    </w:p>
    <w:p>
      <w:pPr>
        <w:pStyle w:val="60"/>
      </w:pPr>
      <w:r>
        <w:t xml:space="preserve">    }</w:t>
      </w:r>
    </w:p>
    <w:p>
      <w:pPr>
        <w:pStyle w:val="60"/>
      </w:pPr>
      <w:r>
        <w:t>}</w:t>
      </w:r>
    </w:p>
    <w:p>
      <w:pPr>
        <w:pStyle w:val="3"/>
        <w:ind w:firstLine="420"/>
        <w:rPr>
          <w:rFonts w:ascii="Verdana" w:hAnsi="Verdana"/>
        </w:rPr>
      </w:pPr>
      <w:r>
        <w:rPr>
          <w:rFonts w:hint="eastAsia"/>
        </w:rPr>
        <w:t>完成上述接口应用的实现，后续的逻辑就是涉及协议实现的部分，这部分的实现与协议相关的章节实现一致，具体如下，包含</w:t>
      </w:r>
    </w:p>
    <w:p>
      <w:pPr>
        <w:pStyle w:val="3"/>
        <w:ind w:firstLine="420"/>
        <w:rPr>
          <w:rFonts w:ascii="Verdana" w:hAnsi="Verdana"/>
        </w:rPr>
      </w:pPr>
      <w:r>
        <w:rPr>
          <w:rFonts w:hint="eastAsia"/>
        </w:rPr>
        <w:t>CreateSendBuffer:生成发送数据</w:t>
      </w:r>
    </w:p>
    <w:p>
      <w:pPr>
        <w:pStyle w:val="3"/>
        <w:ind w:firstLine="420"/>
        <w:rPr>
          <w:rFonts w:ascii="Verdana" w:hAnsi="Verdana"/>
        </w:rPr>
      </w:pPr>
      <w:r>
        <w:rPr>
          <w:rFonts w:hint="eastAsia"/>
        </w:rPr>
        <w:t>DeviceRead:数据接收</w:t>
      </w:r>
    </w:p>
    <w:p>
      <w:pPr>
        <w:pStyle w:val="3"/>
        <w:ind w:firstLine="420"/>
        <w:rPr>
          <w:rFonts w:ascii="Verdana" w:hAnsi="Verdana"/>
        </w:rPr>
      </w:pPr>
      <w:r>
        <w:rPr>
          <w:rFonts w:hint="eastAsia"/>
        </w:rPr>
        <w:t>DeviceWrite:数据发送</w:t>
      </w:r>
    </w:p>
    <w:p>
      <w:pPr>
        <w:pStyle w:val="3"/>
        <w:ind w:firstLine="420"/>
        <w:rPr>
          <w:rFonts w:ascii="Verdana" w:hAnsi="Verdana"/>
        </w:rPr>
      </w:pPr>
      <w:r>
        <w:rPr>
          <w:rFonts w:hint="eastAsia"/>
        </w:rPr>
        <w:t>CheckReceiveData:接收数据，并校验</w:t>
      </w:r>
    </w:p>
    <w:p>
      <w:pPr>
        <w:pStyle w:val="3"/>
        <w:ind w:firstLine="420"/>
        <w:rPr>
          <w:rFonts w:ascii="Verdana" w:hAnsi="Verdana"/>
        </w:rPr>
      </w:pPr>
      <w:r>
        <w:rPr>
          <w:rFonts w:hint="eastAsia"/>
        </w:rPr>
        <w:t>ExecuteCommand:执行指令的处理</w:t>
      </w:r>
    </w:p>
    <w:p>
      <w:pPr>
        <w:pStyle w:val="3"/>
        <w:ind w:firstLine="420"/>
      </w:pPr>
      <w:r>
        <w:rPr>
          <w:rFonts w:hint="eastAsia"/>
        </w:rPr>
        <w:t>如此就完整实现了整个数据逻辑的框架，完成了从按键数据发送触发，协议数据发送和接收处理，接收界面显示的完整流程，最后实现如图所示的功能:</w:t>
      </w:r>
    </w:p>
    <w:p>
      <w:pPr>
        <w:widowControl/>
        <w:spacing w:after="0"/>
        <w:ind w:firstLine="484"/>
        <w:jc w:val="left"/>
        <w:rPr>
          <w:rFonts w:ascii="宋体" w:hAnsi="宋体" w:cs="宋体"/>
          <w:color w:val="333333"/>
          <w:kern w:val="0"/>
          <w:sz w:val="24"/>
          <w:szCs w:val="24"/>
        </w:rPr>
      </w:pPr>
      <w:r>
        <w:rPr>
          <w:rFonts w:hint="eastAsia" w:ascii="宋体" w:hAnsi="宋体" w:cs="宋体"/>
          <w:color w:val="333333"/>
          <w:kern w:val="0"/>
          <w:sz w:val="24"/>
          <w:szCs w:val="24"/>
        </w:rPr>
        <w:drawing>
          <wp:inline distT="0" distB="0" distL="0" distR="0">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pPr>
        <w:pStyle w:val="5"/>
        <w:rPr>
          <w:rFonts w:ascii="Verdana" w:hAnsi="Verdana"/>
        </w:rPr>
      </w:pPr>
      <w:bookmarkStart w:id="56" w:name="_Toc23419"/>
      <w:r>
        <w:rPr>
          <w:rFonts w:hint="eastAsia"/>
        </w:rPr>
        <w:t>总结</w:t>
      </w:r>
      <w:bookmarkEnd w:id="56"/>
    </w:p>
    <w:p>
      <w:pPr>
        <w:pStyle w:val="3"/>
        <w:ind w:firstLine="420"/>
        <w:rPr>
          <w:color w:val="333333"/>
          <w:shd w:val="clear" w:color="auto" w:fill="FFFFFF"/>
        </w:rPr>
      </w:pPr>
      <w:r>
        <w:rPr>
          <w:rFonts w:hint="eastAsia"/>
          <w:color w:val="333333"/>
          <w:shd w:val="clear" w:color="auto" w:fill="FFFFFF"/>
        </w:rPr>
        <w:t>至此，我们对于QT上位机界面的基本应用框架已经实现完毕，后续就是在该平台的基础上构建新的接口实现，满足不同应用的需求，因为本身这个系列是学习嵌入式Linux开发的，虽然后续肯定会在这份代码的基础上去完善上位机的应用，但对于上位机的说明目前就到此为止了(毕竟本系列的实现并非嵌入式开发)，当然这并不是说对QT的讲述结束了，因为后续下位机的开发仍然会涉及QT的开发。在整个上位机应用的开发中，我对曾经学到的类的继承和派生，模板，lambda表达式都有了进一步的实践和应用，加深了相关的理解，触类旁通对于软件开发来说某些情况下也是正常的，所以说不要局限自己的视野，多学多练才是成功的唯一之道。</w:t>
      </w:r>
    </w:p>
    <w:p>
      <w:pPr>
        <w:pStyle w:val="2"/>
        <w:rPr>
          <w:shd w:val="clear" w:color="auto" w:fill="FFFFFF"/>
        </w:rPr>
      </w:pPr>
      <w:bookmarkStart w:id="57" w:name="_Toc32269"/>
      <w:r>
        <w:rPr>
          <w:rFonts w:hint="eastAsia"/>
          <w:shd w:val="clear" w:color="auto" w:fill="FFFFFF"/>
        </w:rPr>
        <w:t>I2C驱动和设备访问</w:t>
      </w:r>
      <w:bookmarkEnd w:id="57"/>
    </w:p>
    <w:p>
      <w:pPr>
        <w:pStyle w:val="3"/>
        <w:ind w:firstLine="420"/>
      </w:pPr>
      <w:r>
        <w:t>讲过前面的流程，已经通过QT实现了桌面端界面化的访问和配置开发板中的数据，在本节中，将通过I2C驱动的实现和应用，来扩展上位机对底层设备的访问。本文将不仅仅实现I2C的设备驱动，也将系统的阐述内核中为了实现I2C通讯协议，用于抽象，管理I2C资源的I2C总线框架，这也是Linux设备模型的精髓，对于驱动开发，我们将会经常和这部分打交道，另外因为I2C驱动相比较于TTY，CMOS，以太网驱动会简单些，这里就以</w:t>
      </w:r>
      <w:r>
        <w:rPr>
          <w:rFonts w:hint="eastAsia"/>
        </w:rPr>
        <w:t>I2C总线框作为起始，逐渐拨开内核中设备模型的知识迷雾。</w:t>
      </w:r>
    </w:p>
    <w:p>
      <w:pPr>
        <w:pStyle w:val="5"/>
      </w:pPr>
      <w:bookmarkStart w:id="58" w:name="_Toc23382"/>
      <w:r>
        <w:rPr>
          <w:rFonts w:hint="eastAsia"/>
        </w:rPr>
        <w:t>硬件接口和协议</w:t>
      </w:r>
      <w:bookmarkEnd w:id="58"/>
    </w:p>
    <w:p>
      <w:pPr>
        <w:pStyle w:val="6"/>
      </w:pPr>
      <w:bookmarkStart w:id="59" w:name="_Toc32491"/>
      <w:r>
        <w:rPr>
          <w:rFonts w:hint="eastAsia"/>
        </w:rPr>
        <w:t>协议说明</w:t>
      </w:r>
      <w:bookmarkEnd w:id="59"/>
    </w:p>
    <w:p>
      <w:pPr>
        <w:pStyle w:val="3"/>
        <w:ind w:firstLine="420"/>
      </w:pPr>
      <w:r>
        <w:rPr>
          <w:rFonts w:hint="eastAsia"/>
        </w:rPr>
        <w:t>在理解Linux中的I2C协议之前，需要先对I2C协议进行简单的回顾，如果有单片机开发经验，对于这部分并不陌生，I2C为两线的半双工通讯协议，对于SOC来说一般配置为开漏模式，由外部上拉电阻来确保高电平的输出，具体通讯的结构见</w:t>
      </w:r>
      <w:r>
        <w:fldChar w:fldCharType="begin"/>
      </w:r>
      <w:r>
        <w:instrText xml:space="preserve"> </w:instrText>
      </w:r>
      <w:r>
        <w:rPr>
          <w:rFonts w:hint="eastAsia"/>
        </w:rPr>
        <w:instrText xml:space="preserve">REF _Ref49967416 \h</w:instrText>
      </w:r>
      <w:r>
        <w:instrText xml:space="preserve"> </w:instrText>
      </w:r>
      <w:r>
        <w:fldChar w:fldCharType="separate"/>
      </w:r>
      <w:r>
        <w:rPr>
          <w:rFonts w:hint="eastAsia"/>
        </w:rPr>
        <w:t xml:space="preserve">图 </w:t>
      </w:r>
      <w:r>
        <w:t>9</w:t>
      </w:r>
      <w:r>
        <w:noBreakHyphen/>
      </w:r>
      <w:r>
        <w:t>1</w:t>
      </w:r>
      <w:r>
        <w:fldChar w:fldCharType="end"/>
      </w:r>
      <w:r>
        <w:t>说明。</w:t>
      </w:r>
    </w:p>
    <w:p>
      <w:pPr>
        <w:pStyle w:val="59"/>
        <w:rPr>
          <w:rFonts w:ascii="宋体" w:hAnsi="宋体" w:cs="宋体"/>
          <w:kern w:val="0"/>
          <w:sz w:val="24"/>
          <w:szCs w:val="24"/>
        </w:rPr>
      </w:pPr>
      <w:r>
        <w:drawing>
          <wp:inline distT="0" distB="0" distL="0" distR="0">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4763845" cy="1190961"/>
                    </a:xfrm>
                    <a:prstGeom prst="rect">
                      <a:avLst/>
                    </a:prstGeom>
                  </pic:spPr>
                </pic:pic>
              </a:graphicData>
            </a:graphic>
          </wp:inline>
        </w:drawing>
      </w:r>
    </w:p>
    <w:p>
      <w:pPr>
        <w:pStyle w:val="14"/>
      </w:pPr>
      <w:bookmarkStart w:id="60" w:name="_Ref499674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0"/>
      <w:r>
        <w:rPr>
          <w:rFonts w:hint="eastAsia"/>
        </w:rPr>
        <w:t xml:space="preserve"> I2C通讯时序图</w:t>
      </w:r>
    </w:p>
    <w:p>
      <w:pPr>
        <w:pStyle w:val="3"/>
        <w:ind w:firstLine="420"/>
      </w:pPr>
      <w:r>
        <w:rPr>
          <w:rFonts w:hint="eastAsia"/>
        </w:rPr>
        <w:t>每次通讯以SDA拉低作为start，在每个8bit数据发送完成后, 第9个发送clk时钟作为从机响应ack的检测，SDA线需要为低电平来表示</w:t>
      </w:r>
      <w:r>
        <w:rPr>
          <w:rFonts w:hint="eastAsia"/>
          <w:b/>
        </w:rPr>
        <w:t>从机正确的响应ack</w:t>
      </w:r>
      <w:r>
        <w:rPr>
          <w:rFonts w:hint="eastAsia"/>
        </w:rPr>
        <w:t>，重复数据发送流程，最终以stop信号作为一次通讯的截止，下面I2C访问一款OLED设备的示波器截图，可以清晰的反映该特征，详细见</w:t>
      </w:r>
      <w:r>
        <w:fldChar w:fldCharType="begin"/>
      </w:r>
      <w:r>
        <w:instrText xml:space="preserve"> </w:instrText>
      </w:r>
      <w:r>
        <w:rPr>
          <w:rFonts w:hint="eastAsia"/>
        </w:rPr>
        <w:instrText xml:space="preserve">REF _Ref49967458 \h</w:instrText>
      </w:r>
      <w:r>
        <w:instrText xml:space="preserve"> </w:instrText>
      </w:r>
      <w:r>
        <w:fldChar w:fldCharType="separate"/>
      </w:r>
      <w:r>
        <w:rPr>
          <w:rFonts w:hint="eastAsia"/>
        </w:rPr>
        <w:t xml:space="preserve">图 </w:t>
      </w:r>
      <w:r>
        <w:t>9</w:t>
      </w:r>
      <w:r>
        <w:noBreakHyphen/>
      </w:r>
      <w:r>
        <w:t>2</w:t>
      </w:r>
      <w:r>
        <w:fldChar w:fldCharType="end"/>
      </w:r>
      <w:r>
        <w:t>说明。</w:t>
      </w:r>
    </w:p>
    <w:p>
      <w:pPr>
        <w:pStyle w:val="59"/>
      </w:pPr>
      <w:r>
        <w:rPr>
          <w:rFonts w:hint="eastAsia"/>
        </w:rPr>
        <w:drawing>
          <wp:inline distT="0" distB="0" distL="0" distR="0">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pPr>
        <w:pStyle w:val="14"/>
      </w:pPr>
      <w:bookmarkStart w:id="61" w:name="_Ref499674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1"/>
      <w:r>
        <w:rPr>
          <w:rFonts w:hint="eastAsia"/>
        </w:rPr>
        <w:t xml:space="preserve"> I2C通讯实际波形图</w:t>
      </w:r>
    </w:p>
    <w:p>
      <w:r>
        <w:t>从这图我们也可以看出，I</w:t>
      </w:r>
      <w:r>
        <w:rPr>
          <w:rFonts w:hint="eastAsia"/>
        </w:rPr>
        <w:t>2C通讯的知识点</w:t>
      </w:r>
      <w:r>
        <w:t>包含</w:t>
      </w:r>
      <w:r>
        <w:rPr>
          <w:rFonts w:hint="eastAsia"/>
        </w:rPr>
        <w:t>:</w:t>
      </w:r>
    </w:p>
    <w:p>
      <w:pPr>
        <w:pStyle w:val="78"/>
        <w:numPr>
          <w:ilvl w:val="0"/>
          <w:numId w:val="42"/>
        </w:numPr>
        <w:ind w:firstLineChars="0"/>
      </w:pPr>
      <w:r>
        <w:t>I2C硬件是双线的半双工协议，分为时钟线和数据线两部分</w:t>
      </w:r>
    </w:p>
    <w:p>
      <w:pPr>
        <w:pStyle w:val="78"/>
        <w:ind w:left="420"/>
      </w:pPr>
      <w:r>
        <w:rPr>
          <w:rFonts w:hint="eastAsia"/>
        </w:rPr>
        <w:t>I2C通讯从start开始，以stop结束，每个数据都以ack结尾</w:t>
      </w:r>
    </w:p>
    <w:p>
      <w:pPr>
        <w:pStyle w:val="78"/>
        <w:ind w:left="420"/>
      </w:pPr>
      <w:r>
        <w:rPr>
          <w:rFonts w:hint="eastAsia"/>
        </w:rPr>
        <w:t>I2C支持多字节收发通讯</w:t>
      </w:r>
    </w:p>
    <w:p>
      <w:pPr>
        <w:pStyle w:val="3"/>
        <w:ind w:firstLine="420"/>
      </w:pPr>
      <w:r>
        <w:rPr>
          <w:rFonts w:hint="eastAsia"/>
        </w:rPr>
        <w:t>当然这里主要波形是写时序，结构如下</w:t>
      </w:r>
    </w:p>
    <w:p>
      <w:pPr>
        <w:pStyle w:val="79"/>
        <w:ind w:firstLine="360"/>
      </w:pPr>
      <w:r>
        <w:rPr>
          <w:rFonts w:hint="eastAsia"/>
        </w:rPr>
        <w:t>起始位 | 设备地址(7位)+写指令(0) |  寄存器地址 | 数据 | ...... | 数据 | 停止位</w:t>
      </w:r>
    </w:p>
    <w:p>
      <w:pPr>
        <w:pStyle w:val="3"/>
        <w:ind w:firstLine="420"/>
      </w:pPr>
      <w:r>
        <w:t>对于读指令，则稍微复杂些，需要先指定读取数据的地址，在进行读取操作，具体如下</w:t>
      </w:r>
    </w:p>
    <w:p>
      <w:pPr>
        <w:pStyle w:val="79"/>
        <w:ind w:firstLine="360"/>
      </w:pPr>
      <w:r>
        <w:rPr>
          <w:rFonts w:hint="eastAsia"/>
        </w:rPr>
        <w:t>起始位 | 设备地址(7位)+写指令(0) |  寄存器地址 | 设备地址(7位)+读指令(1) | 数据 | ...... | 数据 | 停止位</w:t>
      </w:r>
    </w:p>
    <w:p>
      <w:pPr>
        <w:pStyle w:val="6"/>
      </w:pPr>
      <w:bookmarkStart w:id="62" w:name="_Toc653"/>
      <w:r>
        <w:rPr>
          <w:rFonts w:hint="eastAsia"/>
        </w:rPr>
        <w:t>硬件接口</w:t>
      </w:r>
      <w:bookmarkEnd w:id="62"/>
    </w:p>
    <w:p>
      <w:pPr>
        <w:pStyle w:val="3"/>
        <w:ind w:firstLine="420"/>
      </w:pPr>
      <w:r>
        <w:t>上述就是常见通用I2C发送和读取数据，和下位机通讯的主要方式，而本节所访问的外部设备</w:t>
      </w:r>
      <w:r>
        <w:rPr>
          <w:rFonts w:hint="eastAsia"/>
        </w:rPr>
        <w:t>ap3216c</w:t>
      </w:r>
      <w:r>
        <w:t>，也满足该协议架构，其中硬件连接方式如图所示</w:t>
      </w:r>
      <w:r>
        <w:rPr>
          <w:rFonts w:hint="eastAsia"/>
        </w:rPr>
        <w:t>:</w:t>
      </w:r>
    </w:p>
    <w:p>
      <w:pPr>
        <w:pStyle w:val="59"/>
      </w:pPr>
      <w:r>
        <w:drawing>
          <wp:inline distT="0" distB="0" distL="0" distR="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pPr>
        <w:pStyle w:val="59"/>
      </w:pPr>
      <w:r>
        <w:drawing>
          <wp:inline distT="0" distB="0" distL="0" distR="0">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pPr>
        <w:pStyle w:val="3"/>
        <w:ind w:firstLine="420"/>
      </w:pPr>
      <w:r>
        <w:rPr>
          <w:rFonts w:hint="eastAsia"/>
        </w:rPr>
        <w:t>如上图所示，硬件的连接如下，ap3216c与I2C1相连，对应的硬件GPIO口为GPIO1_IO28和GPIO1_IO29, 基于上述信息，可以进行设备树相关的修改，不过后续我们结合实际的框架，讲述从设备树，驱动到测试示例的实现。</w:t>
      </w:r>
    </w:p>
    <w:p>
      <w:pPr>
        <w:pStyle w:val="5"/>
      </w:pPr>
      <w:bookmarkStart w:id="63" w:name="_Toc2682"/>
      <w:r>
        <w:rPr>
          <w:rFonts w:hint="eastAsia"/>
        </w:rPr>
        <w:t>I2C总线框架</w:t>
      </w:r>
      <w:bookmarkEnd w:id="63"/>
    </w:p>
    <w:p>
      <w:pPr>
        <w:pStyle w:val="6"/>
      </w:pPr>
      <w:bookmarkStart w:id="64" w:name="_Toc24679"/>
      <w:r>
        <w:rPr>
          <w:rFonts w:hint="eastAsia"/>
        </w:rPr>
        <w:t>硬件拓扑和设备树</w:t>
      </w:r>
      <w:bookmarkEnd w:id="64"/>
    </w:p>
    <w:p>
      <w:pPr>
        <w:pStyle w:val="3"/>
        <w:ind w:firstLine="420"/>
      </w:pPr>
      <w:r>
        <w:rPr>
          <w:rFonts w:hint="eastAsia"/>
        </w:rPr>
        <w:t>虽然在前面我们已经接触过TTY设备框架，不过因为代码比较复杂，就直接采用内核里的实现，直接进行应用的开发，作为知识难点，自然要攻破，I2C总线框架的实现相对简单，比较适合去了解设备框架模型，下面开始正式的学习，结合上章的知识，可以整理出I2C的硬件结构如下所示。</w:t>
      </w:r>
    </w:p>
    <w:p>
      <w:pPr>
        <w:pStyle w:val="59"/>
      </w:pPr>
      <w:r>
        <w:object>
          <v:shape id="_x0000_i1025" o:spt="75" type="#_x0000_t75" style="height:136pt;width:218.5pt;" o:ole="t" filled="f" o:preferrelative="t" stroked="f" coordsize="21600,21600">
            <v:path/>
            <v:fill on="f" focussize="0,0"/>
            <v:stroke on="f" joinstyle="miter"/>
            <v:imagedata r:id="rId51" o:title=""/>
            <o:lock v:ext="edit" aspectratio="t"/>
            <w10:wrap type="none"/>
            <w10:anchorlock/>
          </v:shape>
          <o:OLEObject Type="Embed" ProgID="Visio.Drawing.11" ShapeID="_x0000_i1025" DrawAspect="Content" ObjectID="_1468075725" r:id="rId50">
            <o:LockedField>false</o:LockedField>
          </o:OLEObject>
        </w:object>
      </w:r>
    </w:p>
    <w:p>
      <w:pPr>
        <w:pStyle w:val="1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SOC的硬件框架</w:t>
      </w:r>
    </w:p>
    <w:p>
      <w:pPr>
        <w:pStyle w:val="3"/>
        <w:ind w:firstLine="420"/>
      </w:pPr>
      <w:r>
        <w:rPr>
          <w:rFonts w:hint="eastAsia"/>
        </w:rPr>
        <w:t>上图为典型的I2C的硬件架构，</w:t>
      </w:r>
    </w:p>
    <w:p>
      <w:pPr>
        <w:pStyle w:val="2"/>
      </w:pPr>
      <w:bookmarkStart w:id="65" w:name="_Toc25331"/>
      <w:r>
        <w:rPr>
          <w:rFonts w:hint="eastAsia"/>
        </w:rPr>
        <w:t>嵌入式多机通讯说明</w:t>
      </w:r>
      <w:bookmarkEnd w:id="65"/>
    </w:p>
    <w:p>
      <w:pPr>
        <w:pStyle w:val="3"/>
        <w:ind w:firstLine="420"/>
      </w:pPr>
      <w:r>
        <w:rPr>
          <w:rFonts w:hint="eastAsia"/>
        </w:rPr>
        <w:t>对于目前复杂的嵌入式环境，</w:t>
      </w:r>
    </w:p>
    <w:p>
      <w:pPr>
        <w:pStyle w:val="3"/>
        <w:ind w:firstLine="420"/>
      </w:pPr>
    </w:p>
    <w:p>
      <w:pPr>
        <w:pStyle w:val="2"/>
      </w:pPr>
      <w:bookmarkStart w:id="66" w:name="_Toc9736"/>
      <w:r>
        <w:rPr>
          <w:rFonts w:hint="eastAsia"/>
        </w:rPr>
        <w:t>附录</w:t>
      </w:r>
      <w:bookmarkEnd w:id="66"/>
    </w:p>
    <w:p>
      <w:pPr>
        <w:pStyle w:val="5"/>
      </w:pPr>
      <w:bookmarkStart w:id="67" w:name="_Toc13708"/>
      <w:r>
        <w:rPr>
          <w:rFonts w:hint="eastAsia"/>
        </w:rPr>
        <w:t>如何自学嵌入式Linux</w:t>
      </w:r>
      <w:bookmarkEnd w:id="67"/>
    </w:p>
    <w:p>
      <w:pPr>
        <w:pStyle w:val="3"/>
        <w:ind w:firstLine="420"/>
      </w:pPr>
      <w:r>
        <w:rPr>
          <w:rFonts w:hint="eastAsia"/>
        </w:rPr>
        <w:t>来源详见我的知乎:</w:t>
      </w:r>
      <w:r>
        <w:rPr>
          <w:rFonts w:hint="eastAsia"/>
          <w:lang w:eastAsia="zh-Hans"/>
        </w:rPr>
        <w:t xml:space="preserve"> </w:t>
      </w:r>
      <w:r>
        <w:fldChar w:fldCharType="begin"/>
      </w:r>
      <w:r>
        <w:instrText xml:space="preserve"> HYPERLINK "https://www.zhihu.com/question/395435388/answer/1279941719" </w:instrText>
      </w:r>
      <w:r>
        <w:fldChar w:fldCharType="separate"/>
      </w:r>
      <w:r>
        <w:rPr>
          <w:rStyle w:val="40"/>
          <w:rFonts w:hint="eastAsia"/>
          <w:lang w:eastAsia="zh-Hans"/>
        </w:rPr>
        <w:t>https://www.zhihu.com/question/395435388/answer/1279941719</w:t>
      </w:r>
      <w:r>
        <w:rPr>
          <w:rStyle w:val="40"/>
          <w:rFonts w:hint="eastAsia"/>
          <w:lang w:eastAsia="zh-Hans"/>
        </w:rPr>
        <w:fldChar w:fldCharType="end"/>
      </w:r>
    </w:p>
    <w:p>
      <w:pPr>
        <w:pStyle w:val="3"/>
        <w:ind w:firstLine="420"/>
      </w:pPr>
      <w:r>
        <w:rPr>
          <w:rFonts w:hint="eastAsia"/>
        </w:rPr>
        <w:t>我的经历可能就是那种最传统的嵌入式学习路线，从51开始，然后熟悉STM32，然后慢慢过渡转向嵌入式Linux，在一年前，对于嵌入式Linux我也只能说会用，项目中参与过其中一小部分的功能和模块的开发，无法系统的去描述整个项目的运转，不过经过这段时间的补足，也系统的看了Linux驱动和应用层相关的书籍，并进行了整理实践，也算有些心得体会，后面的叙述只是描述我个人的学习的路线，不一定适合所有人，但取长补短，如果能给你些启发就足够了。</w:t>
      </w:r>
    </w:p>
    <w:p>
      <w:pPr>
        <w:pStyle w:val="3"/>
        <w:ind w:firstLine="420"/>
      </w:pPr>
      <w:r>
        <w:rPr>
          <w:rFonts w:hint="eastAsia"/>
        </w:rPr>
        <w:t>我之前写过一篇文章叫</w:t>
      </w:r>
      <w:r>
        <w:rPr>
          <w:rFonts w:hint="eastAsia"/>
          <w:b/>
          <w:bCs/>
        </w:rPr>
        <w:t>嵌入式背后的思想-数据的流转</w:t>
      </w:r>
      <w:r>
        <w:rPr>
          <w:rFonts w:hint="eastAsia"/>
        </w:rPr>
        <w:t>，事实上对于嵌入式Linux开发所需要的知识，也正是处理数据流转时所需要的技术, 对于嵌入式Linux项目的开发，主要包含以下的知识点:</w:t>
      </w:r>
    </w:p>
    <w:p>
      <w:pPr>
        <w:pStyle w:val="78"/>
        <w:numPr>
          <w:ilvl w:val="0"/>
          <w:numId w:val="43"/>
        </w:numPr>
        <w:ind w:left="420" w:hanging="420"/>
      </w:pPr>
      <w:r>
        <w:rPr>
          <w:rFonts w:hint="eastAsia"/>
        </w:rPr>
        <w:t>数据输入/输出的接口 -- 嵌入式Linux驱动开发</w:t>
      </w:r>
    </w:p>
    <w:p>
      <w:pPr>
        <w:pStyle w:val="78"/>
        <w:ind w:left="420"/>
      </w:pPr>
      <w:r>
        <w:rPr>
          <w:rFonts w:hint="eastAsia"/>
        </w:rPr>
        <w:t>数据运行的平台和支持环境 -- uboot开发，Linux内核裁剪，文件系统移植</w:t>
      </w:r>
    </w:p>
    <w:p>
      <w:pPr>
        <w:pStyle w:val="78"/>
        <w:ind w:left="420"/>
      </w:pPr>
      <w:r>
        <w:rPr>
          <w:rFonts w:hint="eastAsia"/>
        </w:rPr>
        <w:t>数据处理和转换 -- 嵌入式应用层开发</w:t>
      </w:r>
    </w:p>
    <w:p>
      <w:pPr>
        <w:pStyle w:val="3"/>
        <w:ind w:firstLine="420"/>
      </w:pPr>
      <w:r>
        <w:rPr>
          <w:rFonts w:hint="eastAsia"/>
        </w:rPr>
        <w:t>如果继续细分下来，就要包含以下工作:</w:t>
      </w:r>
    </w:p>
    <w:p>
      <w:pPr>
        <w:pStyle w:val="6"/>
      </w:pPr>
      <w:bookmarkStart w:id="68" w:name="_Toc4583"/>
      <w:r>
        <w:rPr>
          <w:rFonts w:hint="eastAsia"/>
        </w:rPr>
        <w:t>嵌入式工作详解</w:t>
      </w:r>
      <w:bookmarkEnd w:id="68"/>
    </w:p>
    <w:p>
      <w:pPr>
        <w:pStyle w:val="7"/>
      </w:pPr>
      <w:r>
        <w:rPr>
          <w:rFonts w:hint="eastAsia"/>
        </w:rPr>
        <w:t>嵌入式Linux驱动开发</w:t>
      </w:r>
    </w:p>
    <w:p>
      <w:pPr>
        <w:pStyle w:val="78"/>
        <w:numPr>
          <w:ilvl w:val="0"/>
          <w:numId w:val="44"/>
        </w:numPr>
        <w:ind w:left="420" w:hanging="420"/>
      </w:pPr>
      <w:r>
        <w:rPr>
          <w:rFonts w:hint="eastAsia"/>
        </w:rPr>
        <w:t>对于外部设备的硬件实际操作和调试(这部分和单片机时相通的)，包含SPI，I2C，ETH，HDMI， CMOS等</w:t>
      </w:r>
    </w:p>
    <w:p>
      <w:pPr>
        <w:pStyle w:val="78"/>
        <w:ind w:left="420"/>
      </w:pPr>
      <w:r>
        <w:rPr>
          <w:rFonts w:hint="eastAsia"/>
        </w:rPr>
        <w:t>Linux实现驱动模块的API接口(包含基础的Module_xxx的函数，还有添加类，设备的接口函数以及引申的虚拟总线接口）</w:t>
      </w:r>
    </w:p>
    <w:p>
      <w:pPr>
        <w:pStyle w:val="78"/>
        <w:ind w:left="420"/>
      </w:pPr>
      <w:r>
        <w:rPr>
          <w:rFonts w:hint="eastAsia"/>
        </w:rPr>
        <w:t>为解决驱动代码冗余的设备树相关知识和解析设备树的代码实现</w:t>
      </w:r>
    </w:p>
    <w:p>
      <w:pPr>
        <w:pStyle w:val="7"/>
      </w:pPr>
      <w:r>
        <w:rPr>
          <w:rFonts w:hint="eastAsia"/>
        </w:rPr>
        <w:t xml:space="preserve">uboot, 内核与文件系统 </w:t>
      </w:r>
    </w:p>
    <w:p>
      <w:pPr>
        <w:pStyle w:val="3"/>
        <w:ind w:firstLine="420"/>
      </w:pPr>
      <w:r>
        <w:rPr>
          <w:rFonts w:hint="eastAsia"/>
        </w:rPr>
        <w:t>1.uboot主要涉及嵌入式裸机的应用开发，非原厂人员基本不会修改，顶多修改下logo，或者加些简单的控制, 基本不会去在uboot中实现复杂应用。</w:t>
      </w:r>
    </w:p>
    <w:p>
      <w:pPr>
        <w:pStyle w:val="3"/>
        <w:ind w:firstLine="420"/>
      </w:pPr>
      <w:r>
        <w:rPr>
          <w:rFonts w:hint="eastAsia"/>
        </w:rPr>
        <w:t>2.Linux内核裁剪，我所接触的就是Menuconfig内的配置删减功能，以及将驱动模块添加到内核的实现，更复杂的我没有涉及过，不发表看法</w:t>
      </w:r>
    </w:p>
    <w:p>
      <w:pPr>
        <w:pStyle w:val="3"/>
        <w:ind w:firstLine="420"/>
      </w:pPr>
      <w:r>
        <w:rPr>
          <w:rFonts w:hint="eastAsia"/>
        </w:rPr>
        <w:t>3.文件系统移植，主流的是移植支持QT或者安卓的环境到平台中，当然无界面的应用使用最小系统也能满足需求, 已经在此基础上移植支持的基础lib，启动文件，指令文件和目录等，更复杂的我也没有涉及</w:t>
      </w:r>
    </w:p>
    <w:p>
      <w:pPr>
        <w:pStyle w:val="7"/>
      </w:pPr>
      <w:r>
        <w:rPr>
          <w:rFonts w:hint="eastAsia"/>
        </w:rPr>
        <w:t>嵌入式应用层开发</w:t>
      </w:r>
    </w:p>
    <w:p>
      <w:pPr>
        <w:pStyle w:val="3"/>
        <w:ind w:firstLine="420"/>
      </w:pPr>
      <w:r>
        <w:rPr>
          <w:rFonts w:hint="eastAsia"/>
        </w:rPr>
        <w:t>嵌入式的应用层是具体实现功能的部分，主要包含</w:t>
      </w:r>
    </w:p>
    <w:p>
      <w:pPr>
        <w:pStyle w:val="3"/>
        <w:ind w:firstLine="420"/>
      </w:pPr>
      <w:r>
        <w:rPr>
          <w:rFonts w:hint="eastAsia"/>
        </w:rPr>
        <w:t>1.使用open，write，read，ioctl等对底层硬件信息的操作(包含接收，发送)</w:t>
      </w:r>
    </w:p>
    <w:p>
      <w:pPr>
        <w:pStyle w:val="3"/>
        <w:ind w:firstLine="420"/>
      </w:pPr>
      <w:r>
        <w:rPr>
          <w:rFonts w:hint="eastAsia"/>
        </w:rPr>
        <w:t>2.基于系统接口的对于命令行信息，进程和线程，socket通讯接口(TCP/UDP), 同步机制(互斥锁，自旋锁，管道，消息队列等), 文件I/O等基础Linux API处理</w:t>
      </w:r>
    </w:p>
    <w:p>
      <w:pPr>
        <w:pStyle w:val="3"/>
        <w:ind w:firstLine="420"/>
      </w:pPr>
      <w:r>
        <w:rPr>
          <w:rFonts w:hint="eastAsia"/>
        </w:rPr>
        <w:t>3.基于上述接口实现的上层应用实现，如基于TCP的网络应用HTTP或MQTT，视频应用RTMP，以及为了功能需求而引入的线程或进程机制，而为了满足复杂应用的需求，线程或进程间同步机制也被使用，此外可能会引入Sqlite用于数据的管理，引入openssl用于数据的加密，这些都是应用层开发常用的技术手段，嵌入式Linux比单片机的最大优点就是有很多拿来即用的方案，十分方便应用层的功能开发。</w:t>
      </w:r>
    </w:p>
    <w:p>
      <w:pPr>
        <w:pStyle w:val="3"/>
        <w:ind w:firstLine="420"/>
      </w:pPr>
      <w:r>
        <w:rPr>
          <w:rFonts w:hint="eastAsia"/>
        </w:rPr>
        <w:t>4.为了满足工业界面化需求引入的界面实现方案，目前嵌入式的主流就两大类QT/C++和Android/Java(为了满足Jave对底层的操作，引入了JNI的实现)</w:t>
      </w:r>
    </w:p>
    <w:p>
      <w:pPr>
        <w:pStyle w:val="7"/>
      </w:pPr>
      <w:r>
        <w:rPr>
          <w:rFonts w:hint="eastAsia"/>
        </w:rPr>
        <w:t>工作内容总结</w:t>
      </w:r>
    </w:p>
    <w:p>
      <w:pPr>
        <w:pStyle w:val="3"/>
        <w:ind w:firstLine="420"/>
      </w:pPr>
      <w:r>
        <w:rPr>
          <w:rFonts w:hint="eastAsia"/>
        </w:rPr>
        <w:t>了解到这里，你大概对嵌入式Linux的项目整体有了认知，下面标些重点:</w:t>
      </w:r>
    </w:p>
    <w:p>
      <w:pPr>
        <w:pStyle w:val="3"/>
        <w:ind w:firstLine="422"/>
      </w:pPr>
      <w:r>
        <w:rPr>
          <w:rFonts w:hint="eastAsia"/>
          <w:b/>
          <w:bCs/>
        </w:rPr>
        <w:t>1. 嵌入式Linux驱动中驱动层相关的API接口，DTS语法这些都是从业者必须掌握的技术，如果你想从事驱动层的开发，这部分是必须去理解掌握的</w:t>
      </w:r>
      <w:r>
        <w:rPr>
          <w:rFonts w:hint="eastAsia"/>
        </w:rPr>
        <w:t>，那么从业中一般人和资深者最大的区别是什么，对于硬件的调试经验，如何I2C或SPI数据不通，如何快速区分是软件还是硬件问题(器件问题还是电路问题)，并有可行的方法去解决，这才是最重要的技巧, 涉及硬件的调试经验是你买块开发板去学习最难掌握的事，这种就是纯项目经验。</w:t>
      </w:r>
    </w:p>
    <w:p>
      <w:pPr>
        <w:pStyle w:val="3"/>
        <w:ind w:firstLine="422"/>
      </w:pPr>
      <w:r>
        <w:rPr>
          <w:rFonts w:hint="eastAsia"/>
          <w:b/>
          <w:bCs/>
        </w:rPr>
        <w:t>2. uboot开发，Linux内核裁剪，文件系统移植</w:t>
      </w:r>
      <w:r>
        <w:rPr>
          <w:rFonts w:hint="eastAsia"/>
        </w:rPr>
        <w:t>，这部分我很难给出经验，一方面这方面在工作中占比不高(从我的开发经验来说)，另一方面这部分其实都是按照教程在走流程(包括实际开发中，很多也是按照官方的方案走流程)，非原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pPr>
        <w:pStyle w:val="3"/>
        <w:ind w:firstLine="422"/>
      </w:pPr>
      <w:r>
        <w:rPr>
          <w:rFonts w:hint="eastAsia"/>
          <w:b/>
          <w:bCs/>
        </w:rPr>
        <w:t xml:space="preserve">3. 嵌入式应用层开发, </w:t>
      </w:r>
      <w:r>
        <w:rPr>
          <w:rFonts w:hint="eastAsia"/>
        </w:rPr>
        <w:t>对于项目来说，主要关注的其实就是驱动和应用两块，其中应用又是具体的实现部分，往往也是需要掌握的核心(事实上，很多公司购买的测试方案板基本都包含了所有的需要的外设驱动和实现, 顶多改下pin脚或者将接口更换下，或者外部器件更换，修改些寄存器的配置，非原厂和方案商，驱动开发在工作中占比很少), 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Java以应对图形界面，网络web，算法等的多方面需求</w:t>
      </w:r>
      <w:r>
        <w:rPr>
          <w:rFonts w:hint="eastAsia"/>
        </w:rPr>
        <w:t>，事实上，这里很多实现真的在桌面端的Linux中进行执行完全没有问题，而且跑的更快，调试也更方便，我自己实现的很多代码，都是在WSL或者虚拟机里运行，涉及硬件的话包装成数据包测试的，都是验证完功能后在交叉编译到嵌入式平台测试，效果也基本一样。</w:t>
      </w:r>
    </w:p>
    <w:p>
      <w:pPr>
        <w:pStyle w:val="6"/>
      </w:pPr>
      <w:bookmarkStart w:id="69" w:name="_Toc23701"/>
      <w:r>
        <w:rPr>
          <w:rFonts w:hint="eastAsia"/>
        </w:rPr>
        <w:t>嵌入式学习计划</w:t>
      </w:r>
      <w:bookmarkEnd w:id="69"/>
    </w:p>
    <w:p>
      <w:pPr>
        <w:pStyle w:val="3"/>
        <w:ind w:firstLine="420"/>
      </w:pPr>
      <w:r>
        <w:rPr>
          <w:rFonts w:hint="eastAsia"/>
        </w:rPr>
        <w:t>讲完了这些，应该基本对嵌入式Linux到底做什么，什么是重点又一定认识了，下面真正开始分享我的学习方法了。</w:t>
      </w:r>
    </w:p>
    <w:p>
      <w:pPr>
        <w:pStyle w:val="3"/>
        <w:ind w:firstLine="420"/>
      </w:pPr>
      <w:r>
        <w:rPr>
          <w:rFonts w:hint="eastAsia"/>
        </w:rPr>
        <w:t xml:space="preserve">1. 熟悉Linux平台的常用指令，顺便熟悉vim的用法 </w:t>
      </w:r>
    </w:p>
    <w:p>
      <w:pPr>
        <w:pStyle w:val="3"/>
        <w:ind w:firstLine="420"/>
      </w:pPr>
      <w:r>
        <w:rPr>
          <w:rFonts w:hint="eastAsia"/>
        </w:rPr>
        <w:t>我列举些常用的sudo，ls，vim/vi, ifconfig, clear, chmod, mkdir, cp, tar, cat等</w:t>
      </w:r>
    </w:p>
    <w:p>
      <w:pPr>
        <w:pStyle w:val="3"/>
        <w:ind w:firstLine="420"/>
      </w:pPr>
      <w:r>
        <w:rPr>
          <w:rFonts w:hint="eastAsia"/>
        </w:rPr>
        <w:t>2. 熟悉交叉编译的相关知识，包含基础Makefile的理解，入门不要花费大量时间去掌握Makefile的语法，这里推荐文档</w:t>
      </w:r>
      <w:r>
        <w:rPr>
          <w:rFonts w:hint="eastAsia"/>
          <w:b/>
          <w:bCs/>
        </w:rPr>
        <w:t>&lt;跟我一起写Makefile.pdf&gt;</w:t>
      </w:r>
      <w:r>
        <w:rPr>
          <w:rFonts w:hint="eastAsia"/>
        </w:rPr>
        <w:t>, 初期理解前三章，后面根据经验总结在去同步掌握。</w:t>
      </w:r>
    </w:p>
    <w:p>
      <w:pPr>
        <w:pStyle w:val="3"/>
        <w:ind w:firstLine="420"/>
      </w:pPr>
      <w:r>
        <w:rPr>
          <w:rFonts w:hint="eastAsia"/>
        </w:rPr>
        <w:t>这两部分必须掌握，至少是熟悉，只有这样才不会托后面的进度。</w:t>
      </w:r>
    </w:p>
    <w:p>
      <w:pPr>
        <w:pStyle w:val="3"/>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很可能都不会自己去实现一遍，只是同一套代码编译在跑一遍)，很多为什么这样设计的思想也就理解不了，在这种情况下，重复花大量时间是不明智的，当然无论最后选择驱动层还是应用层，入门都不建议在uboot，内核或者文件系统花大量时间，能够搭建满足需求的稳定平台就够了，初期不要去深究，不是因为这部分不重要，而是因为当你对嵌入式Linux都一知半解的时候，去啃其中最复杂的部分不是事倍功半吗，等开发经验丰富，自然会总结类似的设计思想，在回过头过来去学习，那时也能有自己学习方法，事半功倍。</w:t>
      </w:r>
    </w:p>
    <w:p>
      <w:pPr>
        <w:pStyle w:val="3"/>
        <w:ind w:firstLine="420"/>
      </w:pPr>
      <w:r>
        <w:rPr>
          <w:rFonts w:hint="eastAsia"/>
        </w:rPr>
        <w:t>3.对于应用层，怎么学习就有的说了，既有python，node这样环境的移植，又有sqlite数据库，openssl加密算法，opencv图像处理库，mqt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事实上很多代码使用桌面端编译工具重新编译下，就可以直接执行，所以没有开发板完全可以学习), 这里主要提一点，关于Linux API是其中比较需要系统去学习的，我也在整理这方面的知识和demo方案，分享如下:</w:t>
      </w:r>
    </w:p>
    <w:p>
      <w:pPr>
        <w:pStyle w:val="3"/>
        <w:ind w:firstLine="420"/>
      </w:pPr>
      <w:r>
        <w:fldChar w:fldCharType="begin"/>
      </w:r>
      <w:r>
        <w:instrText xml:space="preserve"> HYPERLINK "https://zhuanlan.zhihu.com/p/149344526" </w:instrText>
      </w:r>
      <w:r>
        <w:fldChar w:fldCharType="separate"/>
      </w:r>
      <w:r>
        <w:rPr>
          <w:rStyle w:val="40"/>
        </w:rPr>
        <w:t>https://zhuanlan.zhihu.com/p/149344526</w:t>
      </w:r>
      <w:r>
        <w:rPr>
          <w:rStyle w:val="40"/>
        </w:rPr>
        <w:fldChar w:fldCharType="end"/>
      </w:r>
    </w:p>
    <w:p>
      <w:pPr>
        <w:pStyle w:val="3"/>
        <w:ind w:firstLine="420"/>
        <w:rPr>
          <w:rFonts w:ascii="宋体" w:hAnsi="宋体"/>
          <w:sz w:val="24"/>
          <w:szCs w:val="24"/>
        </w:rPr>
      </w:pPr>
      <w:r>
        <w:rPr>
          <w:rFonts w:hint="eastAsia"/>
        </w:rPr>
        <w:t>另外这里可以推荐本书《Unix环境高级编程》和 《UNIX网络编程 卷2：进程间通信（第2版.pdf》--这本书基本涉及的API都有，不过中文翻译的看起来没有英文版的舒服。</w:t>
      </w:r>
    </w:p>
    <w:p>
      <w:pPr>
        <w:pStyle w:val="3"/>
        <w:ind w:firstLine="420"/>
      </w:pPr>
      <w:r>
        <w:rPr>
          <w:rFonts w:hint="eastAsia"/>
        </w:rPr>
        <w:t>另外对于如何学习这部分内容，我个人认为我一年前所说的方法仍然是合适的:</w:t>
      </w:r>
    </w:p>
    <w:p>
      <w:pPr>
        <w:pStyle w:val="3"/>
        <w:ind w:firstLine="420"/>
      </w:pPr>
      <w:r>
        <w:fldChar w:fldCharType="begin"/>
      </w:r>
      <w:r>
        <w:instrText xml:space="preserve"> HYPERLINK "https://www.zhihu.com/question/322341076/answer/682578055" </w:instrText>
      </w:r>
      <w:r>
        <w:fldChar w:fldCharType="separate"/>
      </w:r>
      <w:r>
        <w:rPr>
          <w:rStyle w:val="40"/>
        </w:rPr>
        <w:t>https://www.zhihu.com/question/322341076/answer/682578055</w:t>
      </w:r>
      <w:r>
        <w:rPr>
          <w:rStyle w:val="40"/>
        </w:rPr>
        <w:fldChar w:fldCharType="end"/>
      </w:r>
    </w:p>
    <w:p>
      <w:pPr>
        <w:pStyle w:val="3"/>
        <w:ind w:firstLine="420"/>
        <w:rPr>
          <w:rFonts w:ascii="宋体" w:hAnsi="宋体"/>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重要的经验，很多时候嵌入式产品并没有那么复杂，而学习嵌入式Linux同样。对与过来人来说，Linux操作系统和uboot那块是精华，这本身没错，我目前偶尔也在去深入学习了解那部分的代码，但对于入门者来说，特别是为了踏入行业，找份工作的入门学习者，这部分是和实际产品开发脱钩的，或者其中很小的一部分，如果初入门就扎入茫茫的Linux内核代码和驱动应用中，不仅体验十分差，对于找到工作的帮助也没有那么大。</w:t>
      </w:r>
    </w:p>
    <w:p>
      <w:pPr>
        <w:pStyle w:val="3"/>
        <w:ind w:firstLine="420"/>
      </w:pPr>
      <w:r>
        <w:rPr>
          <w:rFonts w:hint="eastAsia"/>
        </w:rPr>
        <w:t>我遇到很多提升非常快的人，都是工作中为解决实际问题而去针对性学习和提升的，而我说的学习方法也同样如此，把学习当作工作目的去对待，当你转变思想后，自然就会去思考如何做，会去检索查资料，会去设计软件实现，也就自然去琢磨如何学才能够实现，会在遇到问题时去从整体方面去思考解决，这不仅是嵌入式Linux的学习思路，也是工作中去实现需求，解决问题的思路。</w:t>
      </w:r>
    </w:p>
    <w:p>
      <w:pPr>
        <w:pStyle w:val="3"/>
        <w:ind w:firstLine="420"/>
      </w:pPr>
      <w:r>
        <w:rPr>
          <w:rFonts w:hint="eastAsia"/>
        </w:rPr>
        <w:t>另外，如果你只想从事嵌入式Linux开发，单片机不学也影响不大，他们共通点也就只有对硬件底层的实际操作是一致的，但这部分技术选择Linux学习还是单片机学习在我看来并没有太大区别，不过如果你不熟悉软硬件联调，用单片机过渡下也可以，最后我分享一个我自己正在实现的嵌入式方案，你可以考虑实现其中的一部分，自然就知道我所说的方法的含义。</w:t>
      </w:r>
    </w:p>
    <w:p>
      <w:pPr>
        <w:pStyle w:val="3"/>
        <w:ind w:firstLine="420"/>
        <w:rPr>
          <w:rFonts w:ascii="宋体" w:hAnsi="宋体"/>
          <w:sz w:val="24"/>
          <w:szCs w:val="24"/>
        </w:rPr>
      </w:pPr>
      <w:r>
        <w:drawing>
          <wp:inline distT="0" distB="0" distL="0" distR="0">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pPr>
        <w:pStyle w:val="3"/>
        <w:ind w:firstLine="420"/>
        <w:rPr>
          <w:rFonts w:ascii="宋体" w:hAnsi="宋体"/>
          <w:sz w:val="24"/>
          <w:szCs w:val="24"/>
        </w:rPr>
      </w:pPr>
      <w:r>
        <w:rPr>
          <w:rFonts w:hint="eastAsia"/>
        </w:rPr>
        <w:t>另外这两篇文章也是我对自己经验的总结，希望对你有用:</w:t>
      </w:r>
    </w:p>
    <w:p>
      <w:pPr>
        <w:pStyle w:val="3"/>
        <w:ind w:left="480" w:firstLine="0" w:firstLineChars="0"/>
        <w:rPr>
          <w:rStyle w:val="40"/>
        </w:rPr>
      </w:pPr>
      <w:r>
        <w:fldChar w:fldCharType="begin"/>
      </w:r>
      <w:r>
        <w:instrText xml:space="preserve"> HYPERLINK "https://zhuanlan.zhihu.com/p/146850253" </w:instrText>
      </w:r>
      <w:r>
        <w:fldChar w:fldCharType="separate"/>
      </w:r>
      <w:r>
        <w:rPr>
          <w:rStyle w:val="40"/>
        </w:rPr>
        <w:t>https://zhuanlan.zhihu.com/p/146850253</w:t>
      </w:r>
      <w:r>
        <w:rPr>
          <w:rStyle w:val="40"/>
        </w:rPr>
        <w:fldChar w:fldCharType="end"/>
      </w:r>
      <w:r>
        <w:rPr>
          <w:rStyle w:val="40"/>
          <w:rFonts w:hint="eastAsia"/>
        </w:rPr>
        <w:t xml:space="preserve"> </w:t>
      </w:r>
    </w:p>
    <w:p>
      <w:pPr>
        <w:pStyle w:val="3"/>
        <w:ind w:left="480" w:firstLine="0" w:firstLineChars="0"/>
        <w:rPr>
          <w:rStyle w:val="40"/>
        </w:rPr>
      </w:pPr>
      <w:r>
        <w:fldChar w:fldCharType="begin"/>
      </w:r>
      <w:r>
        <w:instrText xml:space="preserve"> HYPERLINK "https://zhuanlan.zhihu.com/p/142524275" </w:instrText>
      </w:r>
      <w:r>
        <w:fldChar w:fldCharType="separate"/>
      </w:r>
      <w:r>
        <w:rPr>
          <w:rStyle w:val="40"/>
        </w:rPr>
        <w:t>https://zhuanlan.zhihu.com/p/142524275</w:t>
      </w:r>
      <w:r>
        <w:rPr>
          <w:rStyle w:val="40"/>
        </w:rPr>
        <w:fldChar w:fldCharType="end"/>
      </w:r>
    </w:p>
    <w:p>
      <w:pPr>
        <w:pStyle w:val="5"/>
      </w:pPr>
      <w:bookmarkStart w:id="70" w:name="_Toc7163"/>
      <w:r>
        <w:rPr>
          <w:rFonts w:hint="eastAsia"/>
        </w:rPr>
        <w:t>嵌入式Linux问题总结</w:t>
      </w:r>
      <w:bookmarkEnd w:id="70"/>
    </w:p>
    <w:p>
      <w:pPr>
        <w:pStyle w:val="3"/>
        <w:ind w:firstLine="420"/>
      </w:pPr>
      <w:r>
        <w:rPr>
          <w:rFonts w:hint="eastAsia"/>
        </w:rPr>
        <w:t>本节中将列出嵌入式Linux编译，下载，执行中的遇到问题，以及我解决问题所使用的方法，如果对问题理解知道原因的话，也会列出相应的原因。</w:t>
      </w:r>
    </w:p>
    <w:p>
      <w:pPr>
        <w:pStyle w:val="6"/>
      </w:pPr>
      <w:bookmarkStart w:id="71" w:name="_Toc874"/>
      <w:r>
        <w:rPr>
          <w:rFonts w:hint="eastAsia"/>
        </w:rPr>
        <w:t>系统问题</w:t>
      </w:r>
      <w:bookmarkEnd w:id="71"/>
    </w:p>
    <w:p>
      <w:pPr>
        <w:pStyle w:val="78"/>
        <w:numPr>
          <w:ilvl w:val="0"/>
          <w:numId w:val="45"/>
        </w:numPr>
        <w:ind w:left="420" w:hanging="420"/>
      </w:pPr>
      <w:r>
        <w:rPr>
          <w:rFonts w:hint="eastAsia"/>
        </w:rPr>
        <w:t>系统找不到编译工具(如gcc，arm-linux-gnueabihf-gcc等)，或者在用户权限下能够正常找到，在root权限下无法找到</w:t>
      </w:r>
    </w:p>
    <w:p>
      <w:pPr>
        <w:pStyle w:val="78"/>
        <w:numPr>
          <w:ilvl w:val="0"/>
          <w:numId w:val="0"/>
        </w:numPr>
        <w:ind w:left="419"/>
      </w:pPr>
      <w:r>
        <w:rPr>
          <w:rFonts w:hint="eastAsia"/>
        </w:rPr>
        <w:t>原因: 未将编译工具的路径添加到PATH中，或者添加的编译路径出错，可使用echo $PATH查看当前的全局路径</w:t>
      </w:r>
    </w:p>
    <w:p>
      <w:pPr>
        <w:pStyle w:val="78"/>
        <w:numPr>
          <w:ilvl w:val="0"/>
          <w:numId w:val="0"/>
        </w:numPr>
        <w:ind w:left="419"/>
      </w:pPr>
      <w:r>
        <w:rPr>
          <w:rFonts w:hint="eastAsia"/>
        </w:rPr>
        <w:t>解决办法:</w:t>
      </w:r>
    </w:p>
    <w:p>
      <w:pPr>
        <w:widowControl/>
        <w:spacing w:after="0"/>
        <w:ind w:firstLine="419"/>
        <w:jc w:val="left"/>
        <w:rPr>
          <w:rFonts w:ascii="宋体" w:hAnsi="宋体" w:cs="宋体"/>
          <w:kern w:val="0"/>
        </w:rPr>
      </w:pPr>
      <w:r>
        <w:rPr>
          <w:rFonts w:ascii="宋体" w:hAnsi="宋体" w:cs="宋体"/>
          <w:kern w:val="0"/>
        </w:rPr>
        <w:t>在普通模式下</w:t>
      </w:r>
      <w:r>
        <w:rPr>
          <w:rFonts w:hint="eastAsia" w:ascii="宋体" w:hAnsi="宋体" w:cs="宋体"/>
          <w:kern w:val="0"/>
        </w:rPr>
        <w:t>添加</w:t>
      </w:r>
      <w:r>
        <w:rPr>
          <w:rFonts w:ascii="宋体" w:hAnsi="宋体" w:cs="宋体"/>
          <w:kern w:val="0"/>
        </w:rPr>
        <w:t>PATH对应路径为/etc/profile中的export PATH="xxx:</w:t>
      </w:r>
      <w:r>
        <w:rPr>
          <w:rFonts w:hint="eastAsia" w:ascii="宋体" w:hAnsi="宋体" w:cs="宋体"/>
          <w:kern w:val="0"/>
        </w:rPr>
        <w:t>&lt;添加gcc路径&gt;</w:t>
      </w:r>
      <w:r>
        <w:rPr>
          <w:rFonts w:ascii="宋体" w:hAnsi="宋体" w:cs="宋体"/>
          <w:kern w:val="0"/>
        </w:rPr>
        <w:t xml:space="preserve">", </w:t>
      </w:r>
    </w:p>
    <w:p>
      <w:pPr>
        <w:widowControl/>
        <w:spacing w:after="0"/>
        <w:ind w:firstLine="419"/>
        <w:jc w:val="left"/>
        <w:rPr>
          <w:rFonts w:ascii="宋体" w:hAnsi="宋体" w:cs="宋体"/>
          <w:kern w:val="0"/>
        </w:rPr>
      </w:pPr>
      <w:r>
        <w:rPr>
          <w:rFonts w:ascii="宋体" w:hAnsi="宋体" w:cs="宋体"/>
          <w:kern w:val="0"/>
        </w:rPr>
        <w:t>在管理员模式下PATH对应路径为/etc/environment中的PATH="xxx:</w:t>
      </w:r>
      <w:r>
        <w:rPr>
          <w:rFonts w:hint="eastAsia" w:ascii="宋体" w:hAnsi="宋体" w:cs="宋体"/>
          <w:kern w:val="0"/>
        </w:rPr>
        <w:t xml:space="preserve"> &lt;添加gcc路径&gt;</w:t>
      </w:r>
      <w:r>
        <w:rPr>
          <w:rFonts w:ascii="宋体" w:hAnsi="宋体" w:cs="宋体"/>
          <w:kern w:val="0"/>
        </w:rPr>
        <w:t>"</w:t>
      </w:r>
    </w:p>
    <w:p>
      <w:pPr>
        <w:widowControl/>
        <w:spacing w:after="0"/>
        <w:ind w:firstLine="419"/>
        <w:jc w:val="left"/>
        <w:rPr>
          <w:rFonts w:ascii="宋体" w:hAnsi="宋体" w:cs="宋体"/>
          <w:kern w:val="0"/>
        </w:rPr>
      </w:pPr>
      <w:r>
        <w:rPr>
          <w:rFonts w:hint="eastAsia" w:ascii="宋体" w:hAnsi="宋体" w:cs="宋体"/>
          <w:kern w:val="0"/>
        </w:rPr>
        <w:t>可通过source /etc/&lt;file&gt;手动更新系统全局变量</w:t>
      </w:r>
    </w:p>
    <w:p>
      <w:pPr>
        <w:pStyle w:val="78"/>
        <w:numPr>
          <w:ilvl w:val="0"/>
          <w:numId w:val="0"/>
        </w:numPr>
      </w:pPr>
    </w:p>
    <w:p>
      <w:pPr>
        <w:pStyle w:val="78"/>
        <w:numPr>
          <w:ilvl w:val="0"/>
          <w:numId w:val="45"/>
        </w:numPr>
        <w:ind w:left="420" w:hanging="420"/>
      </w:pPr>
      <w:r>
        <w:rPr>
          <w:rFonts w:hint="eastAsia"/>
        </w:rPr>
        <w:t xml:space="preserve">apt-get update报错: </w:t>
      </w:r>
      <w:r>
        <w:rPr>
          <w:b/>
        </w:rPr>
        <w:t>Could not resolve host</w:t>
      </w:r>
    </w:p>
    <w:p>
      <w:pPr>
        <w:pStyle w:val="3"/>
        <w:ind w:firstLine="420"/>
      </w:pPr>
      <w:r>
        <w:t>原因</w:t>
      </w:r>
      <w:r>
        <w:rPr>
          <w:rFonts w:hint="eastAsia"/>
        </w:rPr>
        <w:t>: 网络出错或者DNS服务器异常</w:t>
      </w:r>
    </w:p>
    <w:p>
      <w:pPr>
        <w:pStyle w:val="3"/>
        <w:ind w:firstLine="420"/>
      </w:pPr>
      <w:r>
        <w:rPr>
          <w:rFonts w:hint="eastAsia"/>
        </w:rPr>
        <w:t>解决办法: 网络出错解决网络问题，DNS服务器异常的话解决办法如下</w:t>
      </w:r>
    </w:p>
    <w:p>
      <w:pPr>
        <w:pStyle w:val="60"/>
      </w:pPr>
      <w:r>
        <w:t>sudo vim /etc/resolv.conf</w:t>
      </w:r>
    </w:p>
    <w:p>
      <w:pPr>
        <w:pStyle w:val="3"/>
        <w:ind w:firstLine="420"/>
      </w:pPr>
      <w:r>
        <w:rPr>
          <w:rFonts w:hint="eastAsia"/>
        </w:rPr>
        <w:t>内部添加如下</w:t>
      </w:r>
      <w:r>
        <w:t>DNS服务器</w:t>
      </w:r>
      <w:r>
        <w:rPr>
          <w:rFonts w:hint="eastAsia"/>
        </w:rPr>
        <w:t>, wq保存。</w:t>
      </w:r>
    </w:p>
    <w:p>
      <w:pPr>
        <w:pStyle w:val="60"/>
      </w:pPr>
      <w:r>
        <w:t>nameserver 8.8.8.8</w:t>
      </w:r>
    </w:p>
    <w:p>
      <w:pPr>
        <w:pStyle w:val="60"/>
      </w:pPr>
      <w:r>
        <w:t>nameserver 8.8.4.4</w:t>
      </w:r>
    </w:p>
    <w:p>
      <w:pPr>
        <w:pStyle w:val="60"/>
      </w:pPr>
      <w:r>
        <w:t>#WSL下使用如下指令重启DNS服务</w:t>
      </w:r>
    </w:p>
    <w:p>
      <w:pPr>
        <w:pStyle w:val="60"/>
      </w:pPr>
      <w:r>
        <w:t>sudo /etc/init.d/networking restart</w:t>
      </w:r>
      <w:r>
        <w:rPr>
          <w:rFonts w:hint="eastAsia"/>
        </w:rPr>
        <w:t xml:space="preserve">  </w:t>
      </w:r>
    </w:p>
    <w:p>
      <w:pPr>
        <w:pStyle w:val="60"/>
      </w:pPr>
      <w:r>
        <w:t>#ubuntu下使用如下指令重启DNS服务</w:t>
      </w:r>
    </w:p>
    <w:p>
      <w:pPr>
        <w:pStyle w:val="60"/>
      </w:pPr>
      <w:r>
        <w:t>sudo /etc/init.d/network-manager restart</w:t>
      </w:r>
    </w:p>
    <w:p>
      <w:pPr>
        <w:pStyle w:val="78"/>
        <w:numPr>
          <w:ilvl w:val="0"/>
          <w:numId w:val="0"/>
        </w:numPr>
      </w:pPr>
      <w:r>
        <w:rPr>
          <w:rFonts w:hint="eastAsia"/>
        </w:rPr>
        <w:tab/>
      </w:r>
      <w:r>
        <w:rPr>
          <w:rFonts w:hint="eastAsia"/>
        </w:rPr>
        <w:t>之后apt-get update即可正常工作。</w:t>
      </w:r>
    </w:p>
    <w:p>
      <w:pPr>
        <w:pStyle w:val="78"/>
        <w:numPr>
          <w:ilvl w:val="0"/>
          <w:numId w:val="0"/>
        </w:numPr>
      </w:pPr>
    </w:p>
    <w:p>
      <w:pPr>
        <w:pStyle w:val="78"/>
        <w:ind w:left="420"/>
      </w:pPr>
      <w:r>
        <w:rPr>
          <w:rFonts w:hint="eastAsia"/>
        </w:rPr>
        <w:t>驱动加载显示 xxx</w:t>
      </w:r>
      <w:r>
        <w:t>: disagrees about version of symbol module_layout</w:t>
      </w:r>
    </w:p>
    <w:p>
      <w:pPr>
        <w:pStyle w:val="78"/>
        <w:numPr>
          <w:ilvl w:val="0"/>
          <w:numId w:val="0"/>
        </w:numPr>
        <w:ind w:left="419"/>
      </w:pPr>
      <w:r>
        <w:rPr>
          <w:rFonts w:hint="eastAsia"/>
        </w:rPr>
        <w:t>原因:缺少驱动加载的相关信息</w:t>
      </w:r>
    </w:p>
    <w:p>
      <w:pPr>
        <w:pStyle w:val="78"/>
        <w:numPr>
          <w:ilvl w:val="0"/>
          <w:numId w:val="0"/>
        </w:numPr>
        <w:ind w:left="419" w:hanging="419"/>
      </w:pPr>
      <w:r>
        <w:rPr>
          <w:rFonts w:hint="eastAsia"/>
        </w:rPr>
        <w:tab/>
      </w:r>
      <w:r>
        <w:rPr>
          <w:rFonts w:hint="eastAsia"/>
        </w:rPr>
        <w:t xml:space="preserve">解决办法: </w:t>
      </w:r>
    </w:p>
    <w:p>
      <w:pPr>
        <w:pStyle w:val="60"/>
      </w:pPr>
      <w:r>
        <w:rPr>
          <w:rFonts w:hint="eastAsia"/>
        </w:rPr>
        <w:tab/>
      </w:r>
      <w:r>
        <w:rPr>
          <w:rFonts w:hint="eastAsia"/>
        </w:rPr>
        <w:t xml:space="preserve">mkdir </w:t>
      </w:r>
      <w:r>
        <w:t>–</w:t>
      </w:r>
      <w:r>
        <w:rPr>
          <w:rFonts w:hint="eastAsia"/>
        </w:rPr>
        <w:t>p /lib/modules/&lt;linux-version&gt; #如4.1.15</w:t>
      </w:r>
    </w:p>
    <w:p>
      <w:pPr>
        <w:pStyle w:val="60"/>
      </w:pPr>
      <w:r>
        <w:rPr>
          <w:rFonts w:hint="eastAsia"/>
        </w:rPr>
        <w:tab/>
      </w:r>
      <w:r>
        <w:rPr>
          <w:rFonts w:hint="eastAsia"/>
        </w:rPr>
        <w:t>depmod</w:t>
      </w:r>
    </w:p>
    <w:p>
      <w:pPr>
        <w:pStyle w:val="78"/>
        <w:numPr>
          <w:ilvl w:val="0"/>
          <w:numId w:val="0"/>
        </w:numPr>
        <w:ind w:left="419" w:hanging="419"/>
      </w:pPr>
      <w:r>
        <w:rPr>
          <w:rFonts w:hint="eastAsia"/>
        </w:rPr>
        <w:tab/>
      </w:r>
      <w:r>
        <w:rPr>
          <w:rFonts w:hint="eastAsia"/>
        </w:rPr>
        <w:t>后续即可正常加载</w:t>
      </w:r>
    </w:p>
    <w:p>
      <w:pPr>
        <w:pStyle w:val="78"/>
        <w:numPr>
          <w:ilvl w:val="0"/>
          <w:numId w:val="0"/>
        </w:numPr>
      </w:pPr>
    </w:p>
    <w:p>
      <w:pPr>
        <w:pStyle w:val="78"/>
        <w:ind w:left="420"/>
      </w:pPr>
      <w:r>
        <w:rPr>
          <w:rFonts w:hint="eastAsia"/>
        </w:rPr>
        <w:t>在执行apt-get找不到资源包如</w:t>
      </w:r>
      <w:r>
        <w:rPr>
          <w:rFonts w:hint="eastAsia"/>
          <w:b/>
        </w:rPr>
        <w:t>Unable to locate package openssh-service</w:t>
      </w:r>
    </w:p>
    <w:p>
      <w:pPr>
        <w:pStyle w:val="78"/>
        <w:numPr>
          <w:ilvl w:val="0"/>
          <w:numId w:val="0"/>
        </w:numPr>
        <w:ind w:left="419"/>
      </w:pPr>
      <w:r>
        <w:rPr>
          <w:rFonts w:hint="eastAsia"/>
        </w:rPr>
        <w:t>原因:apt-get对应的源路径未完全更新</w:t>
      </w:r>
    </w:p>
    <w:p>
      <w:pPr>
        <w:pStyle w:val="78"/>
        <w:numPr>
          <w:ilvl w:val="0"/>
          <w:numId w:val="0"/>
        </w:numPr>
        <w:ind w:left="419"/>
      </w:pPr>
      <w:r>
        <w:rPr>
          <w:rFonts w:hint="eastAsia"/>
        </w:rPr>
        <w:t>执行:</w:t>
      </w:r>
    </w:p>
    <w:p>
      <w:pPr>
        <w:pStyle w:val="60"/>
      </w:pPr>
      <w:r>
        <w:rPr>
          <w:rFonts w:hint="eastAsia"/>
        </w:rPr>
        <w:t>apt-get update</w:t>
      </w:r>
    </w:p>
    <w:p>
      <w:pPr>
        <w:pStyle w:val="60"/>
      </w:pPr>
      <w:r>
        <w:rPr>
          <w:rFonts w:hint="eastAsia"/>
        </w:rPr>
        <w:t>apt-get upgrade</w:t>
      </w:r>
    </w:p>
    <w:p>
      <w:pPr>
        <w:pStyle w:val="78"/>
        <w:numPr>
          <w:ilvl w:val="0"/>
          <w:numId w:val="0"/>
        </w:numPr>
        <w:ind w:left="419"/>
      </w:pPr>
      <w:r>
        <w:rPr>
          <w:rFonts w:hint="eastAsia"/>
        </w:rPr>
        <w:t>即可</w:t>
      </w:r>
    </w:p>
    <w:p>
      <w:pPr>
        <w:pStyle w:val="78"/>
        <w:numPr>
          <w:ilvl w:val="0"/>
          <w:numId w:val="0"/>
        </w:numPr>
      </w:pPr>
    </w:p>
    <w:p>
      <w:pPr>
        <w:pStyle w:val="78"/>
        <w:ind w:left="420"/>
      </w:pPr>
      <w:r>
        <w:rPr>
          <w:rFonts w:hint="eastAsia"/>
        </w:rPr>
        <w:t>嵌入式Linux系统启动时找不到proc路径下文件，命令执行异常</w:t>
      </w:r>
    </w:p>
    <w:p>
      <w:pPr>
        <w:pStyle w:val="78"/>
        <w:numPr>
          <w:ilvl w:val="0"/>
          <w:numId w:val="0"/>
        </w:numPr>
        <w:ind w:left="420"/>
      </w:pPr>
      <w:r>
        <w:rPr>
          <w:rFonts w:hint="eastAsia"/>
        </w:rPr>
        <w:t>解决办法: 在启动rcS文件中加入</w:t>
      </w:r>
    </w:p>
    <w:p>
      <w:pPr>
        <w:pStyle w:val="60"/>
      </w:pPr>
      <w:r>
        <w:rPr>
          <w:rFonts w:hint="eastAsia"/>
        </w:rPr>
        <w:t xml:space="preserve">mount </w:t>
      </w:r>
      <w:r>
        <w:t>–</w:t>
      </w:r>
      <w:r>
        <w:rPr>
          <w:rFonts w:hint="eastAsia"/>
        </w:rPr>
        <w:t>a</w:t>
      </w:r>
    </w:p>
    <w:p>
      <w:pPr>
        <w:pStyle w:val="60"/>
      </w:pPr>
      <w:r>
        <w:rPr>
          <w:rStyle w:val="41"/>
          <w:rFonts w:ascii="Times New Roman" w:hAnsi="Times New Roman" w:cs="Times New Roman"/>
          <w:szCs w:val="21"/>
        </w:rPr>
        <w:t>mount -t proc proc /proc</w:t>
      </w:r>
    </w:p>
    <w:p>
      <w:pPr>
        <w:pStyle w:val="6"/>
      </w:pPr>
      <w:bookmarkStart w:id="72" w:name="_Toc4206"/>
      <w:r>
        <w:rPr>
          <w:rFonts w:hint="eastAsia"/>
        </w:rPr>
        <w:t>编译或执行失败问题</w:t>
      </w:r>
      <w:bookmarkEnd w:id="72"/>
    </w:p>
    <w:p>
      <w:pPr>
        <w:pStyle w:val="3"/>
        <w:ind w:firstLine="420"/>
      </w:pPr>
      <w:r>
        <w:rPr>
          <w:rFonts w:hint="eastAsia"/>
        </w:rPr>
        <w:t>本内容主要分享编译失败的原因和各种问题的解决办法。</w:t>
      </w:r>
    </w:p>
    <w:p>
      <w:pPr>
        <w:pStyle w:val="78"/>
        <w:numPr>
          <w:ilvl w:val="0"/>
          <w:numId w:val="46"/>
        </w:numPr>
        <w:ind w:left="422" w:hanging="422"/>
        <w:rPr>
          <w:b/>
        </w:rPr>
      </w:pPr>
      <w:r>
        <w:rPr>
          <w:rFonts w:hint="eastAsia"/>
          <w:b/>
        </w:rPr>
        <w:t>内核编译时找不到Makefile</w:t>
      </w:r>
    </w:p>
    <w:p>
      <w:pPr>
        <w:pStyle w:val="78"/>
        <w:numPr>
          <w:ilvl w:val="0"/>
          <w:numId w:val="0"/>
        </w:numPr>
        <w:ind w:left="419"/>
      </w:pPr>
      <w:r>
        <w:rPr>
          <w:rFonts w:hint="eastAsia"/>
        </w:rPr>
        <w:t>错误声明:</w:t>
      </w:r>
    </w:p>
    <w:p>
      <w:pPr>
        <w:widowControl/>
        <w:spacing w:after="0"/>
        <w:ind w:firstLine="419"/>
        <w:jc w:val="left"/>
        <w:rPr>
          <w:rFonts w:ascii="宋体" w:hAnsi="宋体" w:cs="宋体"/>
          <w:kern w:val="0"/>
        </w:rPr>
      </w:pPr>
      <w:r>
        <w:rPr>
          <w:rFonts w:ascii="Courier New" w:hAnsi="Courier New" w:cs="Courier New"/>
          <w:kern w:val="0"/>
        </w:rPr>
        <w:t>No rule to make target `/usr/kernel/hello/Makefile'. Stop.</w:t>
      </w:r>
    </w:p>
    <w:p>
      <w:pPr>
        <w:pStyle w:val="78"/>
        <w:numPr>
          <w:ilvl w:val="0"/>
          <w:numId w:val="0"/>
        </w:numPr>
        <w:ind w:left="419"/>
      </w:pPr>
      <w:r>
        <w:rPr>
          <w:rFonts w:hint="eastAsia"/>
        </w:rPr>
        <w:t>解决办法:</w:t>
      </w:r>
    </w:p>
    <w:p>
      <w:pPr>
        <w:pStyle w:val="78"/>
        <w:numPr>
          <w:ilvl w:val="0"/>
          <w:numId w:val="0"/>
        </w:numPr>
        <w:ind w:left="419"/>
      </w:pPr>
      <w:r>
        <w:rPr>
          <w:rFonts w:hint="eastAsia"/>
        </w:rPr>
        <w:tab/>
      </w:r>
      <w:r>
        <w:rPr>
          <w:rFonts w:hint="eastAsia"/>
        </w:rPr>
        <w:t>当前路径下不存在Makefile，或者使用小写的makefile，会导致以上错误。</w:t>
      </w:r>
    </w:p>
    <w:p>
      <w:pPr>
        <w:pStyle w:val="78"/>
        <w:numPr>
          <w:ilvl w:val="0"/>
          <w:numId w:val="0"/>
        </w:numPr>
        <w:ind w:left="419"/>
      </w:pPr>
    </w:p>
    <w:p>
      <w:pPr>
        <w:pStyle w:val="78"/>
        <w:ind w:left="422" w:hanging="422"/>
        <w:rPr>
          <w:b/>
        </w:rPr>
      </w:pPr>
      <w:r>
        <w:rPr>
          <w:b/>
        </w:rPr>
        <w:t>编译时/bin/sh: 1: lzop: not found问题</w:t>
      </w:r>
    </w:p>
    <w:p>
      <w:pPr>
        <w:pStyle w:val="3"/>
        <w:ind w:firstLine="420"/>
      </w:pPr>
      <w:r>
        <w:t>原因</w:t>
      </w:r>
      <w:r>
        <w:rPr>
          <w:rFonts w:hint="eastAsia"/>
        </w:rPr>
        <w:t>:系统缺少lzop相关的包</w:t>
      </w:r>
    </w:p>
    <w:p>
      <w:pPr>
        <w:pStyle w:val="3"/>
        <w:ind w:firstLine="420"/>
      </w:pPr>
      <w:r>
        <w:rPr>
          <w:rFonts w:hint="eastAsia"/>
        </w:rPr>
        <w:t>解决办法: sudo apt-get install lzop</w:t>
      </w:r>
    </w:p>
    <w:p>
      <w:pPr>
        <w:pStyle w:val="3"/>
        <w:ind w:firstLine="0" w:firstLineChars="0"/>
      </w:pPr>
    </w:p>
    <w:p>
      <w:pPr>
        <w:pStyle w:val="78"/>
        <w:ind w:left="422" w:hanging="422"/>
        <w:rPr>
          <w:b/>
        </w:rPr>
      </w:pPr>
      <w:r>
        <w:rPr>
          <w:b/>
        </w:rPr>
        <w:t>mq_open: Function not implemented</w:t>
      </w:r>
      <w:r>
        <w:rPr>
          <w:rFonts w:hint="eastAsia"/>
          <w:b/>
        </w:rPr>
        <w:t>执行报错</w:t>
      </w:r>
    </w:p>
    <w:p>
      <w:pPr>
        <w:pStyle w:val="78"/>
        <w:numPr>
          <w:ilvl w:val="0"/>
          <w:numId w:val="0"/>
        </w:numPr>
      </w:pPr>
      <w:r>
        <w:rPr>
          <w:rFonts w:hint="eastAsia"/>
        </w:rPr>
        <w:tab/>
      </w:r>
      <w:r>
        <w:rPr>
          <w:rFonts w:hint="eastAsia"/>
        </w:rPr>
        <w:t>原因: 内核中不支持mq消息队列功能</w:t>
      </w:r>
    </w:p>
    <w:p>
      <w:pPr>
        <w:pStyle w:val="78"/>
        <w:numPr>
          <w:ilvl w:val="0"/>
          <w:numId w:val="0"/>
        </w:numPr>
      </w:pPr>
      <w:r>
        <w:rPr>
          <w:rFonts w:hint="eastAsia"/>
        </w:rPr>
        <w:tab/>
      </w:r>
      <w:r>
        <w:rPr>
          <w:rFonts w:hint="eastAsia"/>
        </w:rPr>
        <w:t>解决办法:</w:t>
      </w:r>
    </w:p>
    <w:p>
      <w:pPr>
        <w:rPr>
          <w:rFonts w:ascii="宋体" w:hAnsi="宋体" w:cs="宋体"/>
          <w:kern w:val="0"/>
        </w:rPr>
      </w:pPr>
      <w:r>
        <w:rPr>
          <w:rFonts w:hint="eastAsia"/>
        </w:rPr>
        <w:tab/>
      </w:r>
      <w:r>
        <w:rPr>
          <w:rFonts w:ascii="宋体" w:hAnsi="宋体" w:cs="宋体"/>
          <w:kern w:val="0"/>
        </w:rPr>
        <w:t>make menuconfig</w:t>
      </w:r>
    </w:p>
    <w:p>
      <w:pPr>
        <w:widowControl/>
        <w:spacing w:after="0"/>
        <w:jc w:val="left"/>
        <w:rPr>
          <w:rFonts w:ascii="宋体" w:hAnsi="宋体" w:cs="宋体"/>
          <w:kern w:val="0"/>
        </w:rPr>
      </w:pPr>
      <w:r>
        <w:rPr>
          <w:rFonts w:ascii="宋体" w:hAnsi="宋体" w:cs="宋体"/>
          <w:kern w:val="0"/>
        </w:rPr>
        <w:t> </w:t>
      </w:r>
      <w:r>
        <w:rPr>
          <w:rFonts w:hint="eastAsia" w:ascii="宋体" w:hAnsi="宋体" w:cs="宋体"/>
          <w:kern w:val="0"/>
        </w:rPr>
        <w:tab/>
      </w:r>
      <w:r>
        <w:rPr>
          <w:rFonts w:ascii="宋体" w:hAnsi="宋体" w:cs="宋体"/>
          <w:kern w:val="0"/>
        </w:rPr>
        <w:t>General setup  ---&gt;</w:t>
      </w:r>
    </w:p>
    <w:p>
      <w:pPr>
        <w:widowControl/>
        <w:spacing w:after="0"/>
        <w:ind w:firstLine="835"/>
        <w:jc w:val="left"/>
        <w:rPr>
          <w:rFonts w:ascii="宋体" w:hAnsi="宋体" w:cs="宋体"/>
          <w:kern w:val="0"/>
        </w:rPr>
      </w:pPr>
      <w:r>
        <w:rPr>
          <w:rFonts w:ascii="宋体" w:hAnsi="宋体" w:cs="宋体"/>
          <w:kern w:val="0"/>
        </w:rPr>
        <w:t>[ ] POSIX Message Queues</w:t>
      </w:r>
    </w:p>
    <w:p>
      <w:pPr>
        <w:widowControl/>
        <w:spacing w:after="0"/>
        <w:jc w:val="left"/>
        <w:rPr>
          <w:rFonts w:ascii="宋体" w:hAnsi="宋体" w:cs="宋体"/>
          <w:kern w:val="0"/>
        </w:rPr>
      </w:pPr>
      <w:r>
        <w:rPr>
          <w:rFonts w:hint="eastAsia" w:ascii="宋体" w:hAnsi="宋体" w:cs="宋体"/>
          <w:kern w:val="0"/>
        </w:rPr>
        <w:tab/>
      </w:r>
      <w:r>
        <w:rPr>
          <w:rFonts w:hint="eastAsia" w:ascii="宋体" w:hAnsi="宋体" w:cs="宋体"/>
          <w:kern w:val="0"/>
        </w:rPr>
        <w:t>修改为选中选中状态。</w:t>
      </w:r>
    </w:p>
    <w:p>
      <w:pPr>
        <w:pStyle w:val="78"/>
        <w:numPr>
          <w:ilvl w:val="0"/>
          <w:numId w:val="0"/>
        </w:numPr>
      </w:pPr>
    </w:p>
    <w:p>
      <w:pPr>
        <w:pStyle w:val="3"/>
        <w:ind w:firstLine="0" w:firstLineChars="0"/>
        <w:rPr>
          <w:b/>
        </w:rPr>
      </w:pPr>
      <w:r>
        <w:rPr>
          <w:rFonts w:hint="eastAsia"/>
          <w:b/>
        </w:rPr>
        <w:t>4．modprobe报错</w:t>
      </w:r>
      <w:r>
        <w:rPr>
          <w:b/>
        </w:rPr>
        <w:t>modprobe: can't change directory to '4.1.15': No such file or directory</w:t>
      </w:r>
    </w:p>
    <w:p>
      <w:pPr>
        <w:pStyle w:val="3"/>
        <w:ind w:firstLine="0" w:firstLineChars="0"/>
      </w:pPr>
      <w:r>
        <w:rPr>
          <w:rFonts w:hint="eastAsia"/>
        </w:rPr>
        <w:tab/>
      </w:r>
      <w:r>
        <w:rPr>
          <w:rFonts w:hint="eastAsia"/>
        </w:rPr>
        <w:t>原因:缺少4.1.15路径</w:t>
      </w:r>
    </w:p>
    <w:p>
      <w:pPr>
        <w:pStyle w:val="3"/>
        <w:ind w:firstLine="0" w:firstLineChars="0"/>
      </w:pPr>
      <w:r>
        <w:rPr>
          <w:rFonts w:hint="eastAsia"/>
        </w:rPr>
        <w:tab/>
      </w:r>
      <w:r>
        <w:rPr>
          <w:rFonts w:hint="eastAsia"/>
        </w:rPr>
        <w:t>使用mkdir /lib/modules/4.1.15创建</w:t>
      </w:r>
    </w:p>
    <w:p>
      <w:pPr>
        <w:pStyle w:val="3"/>
        <w:ind w:firstLine="0" w:firstLineChars="0"/>
      </w:pPr>
      <w:r>
        <w:rPr>
          <w:rFonts w:hint="eastAsia"/>
        </w:rPr>
        <w:t xml:space="preserve">   modprobe找不到模块</w:t>
      </w:r>
    </w:p>
    <w:p>
      <w:pPr>
        <w:pStyle w:val="3"/>
        <w:ind w:firstLine="0" w:firstLineChars="0"/>
      </w:pPr>
      <w:r>
        <w:rPr>
          <w:rFonts w:hint="eastAsia"/>
        </w:rPr>
        <w:tab/>
      </w:r>
      <w:r>
        <w:rPr>
          <w:rFonts w:hint="eastAsia"/>
        </w:rPr>
        <w:t>原因:在/lib/modules/4.1.15下缺少模块的依赖关系</w:t>
      </w:r>
    </w:p>
    <w:p>
      <w:pPr>
        <w:pStyle w:val="3"/>
        <w:ind w:firstLine="0" w:firstLineChars="0"/>
      </w:pPr>
      <w:r>
        <w:rPr>
          <w:rFonts w:hint="eastAsia"/>
        </w:rPr>
        <w:tab/>
      </w:r>
      <w:r>
        <w:rPr>
          <w:rFonts w:hint="eastAsia"/>
        </w:rPr>
        <w:t>将加载的模块复制到/lib/modules/4.1.15下，执行depmod指令，后续即可使用modprobe加载。</w:t>
      </w:r>
    </w:p>
    <w:p>
      <w:pPr>
        <w:pStyle w:val="5"/>
      </w:pPr>
      <w:r>
        <w:t xml:space="preserve"> </w:t>
      </w:r>
      <w:bookmarkStart w:id="73" w:name="_Toc17114"/>
      <w:r>
        <w:t>嵌入式系统开发中的中断机制</w:t>
      </w:r>
      <w:bookmarkEnd w:id="73"/>
    </w:p>
    <w:p>
      <w:pPr>
        <w:pStyle w:val="3"/>
        <w:ind w:firstLine="420"/>
        <w:rPr>
          <w:rStyle w:val="40"/>
        </w:rPr>
      </w:pPr>
      <w:r>
        <w:rPr>
          <w:rFonts w:hint="eastAsia"/>
        </w:rPr>
        <w:t>原文:</w:t>
      </w:r>
      <w:r>
        <w:t xml:space="preserve"> </w:t>
      </w:r>
      <w:r>
        <w:rPr>
          <w:rStyle w:val="40"/>
        </w:rPr>
        <w:t>https://zhuanlan.zhihu.com/p/196452953</w:t>
      </w:r>
    </w:p>
    <w:p>
      <w:pPr>
        <w:pStyle w:val="3"/>
        <w:ind w:firstLine="420"/>
      </w:pPr>
      <w:r>
        <w:t>在嵌入式系统开发中，中断是十分重要的知识点，在大部分单片机构建的应用产品中，基本都是以前后台方式(大循环加中断)的方式来实现功能，在主循环中处理应用，并在中断中处理外部操作，以及对响应时间有要求的应用，如用于时间相关处理的定时器中断，对按键响应的外部中断，用于通讯的收发和异常处理的串口中断，SPI中断等。另外，对于大部分RTOS来说，Cortex-M系统中的systick中断和PendSV中断，又是实现基于队列和任务调度算法的RTOS的核心；对于嵌入式Linux应用来说，中断也是处理CPU的突发事件的主要方法，包含对于溢出，除零等异常情况的通知，多核之间通讯，外部设备的请求处理等。因此理解中断的背后执行逻辑，对于单片机和嵌入式Linux的开发都有重要意义，虽然中断的目的对于单片机和嵌入式Linux设备基本一致，但因为Linux系统与裸机开发，以及两种芯片设计上的差异，Cortex-A系列和M系列的中断设计是有很大不同的，所以下面就分两部分讲解嵌入式开发中的中断机制。</w:t>
      </w:r>
    </w:p>
    <w:p>
      <w:pPr>
        <w:pStyle w:val="6"/>
      </w:pPr>
      <w:bookmarkStart w:id="74" w:name="_Toc29915"/>
      <w:r>
        <w:t>单片机中断机制</w:t>
      </w:r>
      <w:bookmarkEnd w:id="74"/>
    </w:p>
    <w:p>
      <w:pPr>
        <w:pStyle w:val="3"/>
        <w:ind w:firstLine="420"/>
      </w:pPr>
      <w:r>
        <w:t>在单片机开发中，对于中断的表示方法也因为内核的不同有很大的差异，如51使用中断号来表示指定中断，而ARM Cortex-M内核中则使用中断向量表的方式配合内核中的NVIC控制器来实现中断的处理，不过考虑到目前的主流单片机方案，因此以典型的Cortex-M3内核说明单片机中的中断控制机制, 该系列的其它内核中的中断流程也基本一致。</w:t>
      </w:r>
    </w:p>
    <w:p>
      <w:pPr>
        <w:pStyle w:val="7"/>
      </w:pPr>
      <w:r>
        <w:t>中断向量表</w:t>
      </w:r>
    </w:p>
    <w:p>
      <w:pPr>
        <w:pStyle w:val="3"/>
        <w:ind w:firstLine="420"/>
        <w:rPr>
          <w:sz w:val="24"/>
          <w:szCs w:val="24"/>
        </w:rPr>
      </w:pPr>
      <w:r>
        <w:rPr>
          <w:rFonts w:hint="eastAsia"/>
        </w:rPr>
        <w:t>对于Cortex-M3内核，支持最大编号包含0~255的中断类型，其中</w:t>
      </w:r>
      <w:r>
        <w:rPr>
          <w:rFonts w:hint="eastAsia"/>
          <w:b/>
          <w:bCs/>
        </w:rPr>
        <w:t>0~15为系统异常</w:t>
      </w:r>
      <w:r>
        <w:rPr>
          <w:rFonts w:hint="eastAsia"/>
        </w:rPr>
        <w:t xml:space="preserve">，主要处理系统执行中产生的复位，错误，主动触发的SVC，异常等, </w:t>
      </w:r>
      <w:r>
        <w:rPr>
          <w:rFonts w:hint="eastAsia"/>
          <w:b/>
          <w:bCs/>
        </w:rPr>
        <w:t>编号16~255则是由芯片设计厂商自定义设计，用于满足芯片功能需求的中断(芯片厂商可以自由定制, 不超过最大编号且不重复即可)</w:t>
      </w:r>
      <w:r>
        <w:rPr>
          <w:rFonts w:hint="eastAsia"/>
        </w:rPr>
        <w:t>, 这两部分共同组成了单片机的向量表，参考&lt;Cortex-M3权威指南中的说明&gt;,向量表的格式如下:</w:t>
      </w:r>
    </w:p>
    <w:p>
      <w:pPr>
        <w:pStyle w:val="59"/>
        <w:rPr>
          <w:rFonts w:ascii="宋体" w:hAnsi="宋体"/>
        </w:rPr>
      </w:pPr>
      <w:r>
        <w:drawing>
          <wp:inline distT="0" distB="0" distL="0" distR="0">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pPr>
        <w:pStyle w:val="3"/>
        <w:ind w:firstLine="420"/>
      </w:pPr>
      <w:r>
        <w:rPr>
          <w:rFonts w:hint="eastAsia"/>
        </w:rPr>
        <w:t>反映在软件实现就是在startup_xxx.s启动文件中定义的中断向量表，具体结构如下：</w:t>
      </w:r>
    </w:p>
    <w:p>
      <w:pPr>
        <w:pStyle w:val="59"/>
        <w:rPr>
          <w:rFonts w:ascii="宋体" w:hAnsi="宋体"/>
        </w:rPr>
      </w:pPr>
      <w:r>
        <w:drawing>
          <wp:inline distT="0" distB="0" distL="0" distR="0">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pPr>
        <w:pStyle w:val="3"/>
        <w:ind w:firstLine="420"/>
      </w:pPr>
      <w:r>
        <w:rPr>
          <w:rFonts w:hint="eastAsia"/>
        </w:rPr>
        <w:t>其中External Interrupts就是由厂商定义的中断类型，另外</w:t>
      </w:r>
      <w:r>
        <w:rPr>
          <w:rFonts w:hint="eastAsia"/>
          <w:b/>
          <w:bCs/>
        </w:rPr>
        <w:t>中断号为0的位置为空，设计上就用来存储堆栈指针</w:t>
      </w:r>
      <w:r>
        <w:rPr>
          <w:rFonts w:hint="eastAsia"/>
        </w:rPr>
        <w:t>。</w:t>
      </w:r>
    </w:p>
    <w:p>
      <w:pPr>
        <w:pStyle w:val="3"/>
        <w:ind w:firstLine="420"/>
      </w:pPr>
      <w:r>
        <w:rPr>
          <w:rFonts w:hint="eastAsia"/>
        </w:rPr>
        <w:t>在芯片在上电的过程中就是执行复位机制 根据SCB-&gt;VTOR查询向量表，找到</w:t>
      </w:r>
      <w:r>
        <w:rPr>
          <w:rFonts w:hint="eastAsia"/>
          <w:b/>
          <w:bCs/>
        </w:rPr>
        <w:t>Reset_Handler入口</w:t>
      </w:r>
      <w:r>
        <w:rPr>
          <w:rFonts w:hint="eastAsia"/>
        </w:rPr>
        <w:t>，并加载__initial_sp到堆栈指针R13中，后续就可以正常的工作了。</w:t>
      </w:r>
    </w:p>
    <w:p>
      <w:pPr>
        <w:pStyle w:val="3"/>
        <w:ind w:firstLine="420"/>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pPr>
        <w:pStyle w:val="7"/>
      </w:pPr>
      <w:r>
        <w:t>中断执行流程</w:t>
      </w:r>
    </w:p>
    <w:p>
      <w:pPr>
        <w:pStyle w:val="3"/>
        <w:ind w:firstLine="420"/>
      </w:pPr>
      <w:r>
        <w:rPr>
          <w:rFonts w:hint="eastAsia"/>
        </w:rPr>
        <w:t>对于指定的外设，如何在中断触发时找到指定的中断入口函数，这就涉及到模块内部的中断机制以及NVIC的功能设计，下面就是典型的单片机中的中断执行流程：</w:t>
      </w:r>
    </w:p>
    <w:p>
      <w:pPr>
        <w:pStyle w:val="59"/>
      </w:pPr>
      <w:r>
        <w:drawing>
          <wp:inline distT="0" distB="0" distL="0" distR="0">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pPr>
        <w:pStyle w:val="78"/>
        <w:numPr>
          <w:ilvl w:val="0"/>
          <w:numId w:val="47"/>
        </w:numPr>
        <w:ind w:firstLineChars="0"/>
      </w:pPr>
      <w:r>
        <w:rPr>
          <w:rFonts w:hint="eastAsia"/>
        </w:rPr>
        <w:t>外设或者模块本身根据实际的硬件情况产生触发信号，置位模块内相应状态位，如外部中断的触发，串口数据接收或发送完成等事件，转换为模块内部的状态的变化，并置位相应状态位，总结流程就是触发信号-&gt;模块内部状态变化-&gt;修改状态标志位。</w:t>
      </w:r>
    </w:p>
    <w:p>
      <w:pPr>
        <w:pStyle w:val="78"/>
        <w:ind w:left="420"/>
      </w:pPr>
      <w:r>
        <w:rPr>
          <w:rFonts w:hint="eastAsia"/>
        </w:rPr>
        <w:t>模块根据内部状态变化，在结合中断使能寄存器相关的配置，将状态变化通过中断信号提交到中断向量控制器(也就是NVIC)中。</w:t>
      </w:r>
    </w:p>
    <w:p>
      <w:pPr>
        <w:pStyle w:val="78"/>
        <w:ind w:left="420"/>
      </w:pPr>
      <w:r>
        <w:rPr>
          <w:rFonts w:hint="eastAsia"/>
        </w:rPr>
        <w:t>NVIC控制器根据中断信号定义的编号信息，置位ISER中的相应中断Pending位，在配合ICER的使能状态，如果当前触发的为执行中的最高优先级中断，则查询中断向量表并执行。</w:t>
      </w:r>
    </w:p>
    <w:p>
      <w:pPr>
        <w:pStyle w:val="3"/>
        <w:ind w:firstLine="420"/>
      </w:pPr>
      <w:r>
        <w:rPr>
          <w:rFonts w:hint="eastAsia"/>
        </w:rPr>
        <w:t>上述就是Cortex-M系列中断的主要执行流程，根据这样的流程，我们在软件中的中断执行应用也包含模块中断的使能和内核中断的使能，如对于UART模块中断配置中的</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USART_ITConfig</w:t>
      </w:r>
      <w:r>
        <w:rPr>
          <w:rStyle w:val="105"/>
        </w:rPr>
        <w:t>(</w:t>
      </w:r>
      <w:r>
        <w:rPr>
          <w:rStyle w:val="104"/>
        </w:rPr>
        <w:t>USART1</w:t>
      </w:r>
      <w:r>
        <w:rPr>
          <w:rStyle w:val="105"/>
        </w:rPr>
        <w:t>,</w:t>
      </w:r>
      <w:r>
        <w:rPr>
          <w:rStyle w:val="41"/>
          <w:rFonts w:ascii="Times New Roman" w:hAnsi="Times New Roman" w:cs="Times New Roman"/>
          <w:szCs w:val="21"/>
        </w:rPr>
        <w:t xml:space="preserve"> </w:t>
      </w:r>
      <w:r>
        <w:rPr>
          <w:rStyle w:val="104"/>
        </w:rPr>
        <w:t>USART_IT_RXNE</w:t>
      </w:r>
      <w:r>
        <w:rPr>
          <w:rStyle w:val="105"/>
        </w:rPr>
        <w:t>,</w:t>
      </w:r>
      <w:r>
        <w:rPr>
          <w:rStyle w:val="41"/>
          <w:rFonts w:ascii="Times New Roman" w:hAnsi="Times New Roman" w:cs="Times New Roman"/>
          <w:szCs w:val="21"/>
        </w:rPr>
        <w:t xml:space="preserve"> </w:t>
      </w:r>
      <w:r>
        <w:rPr>
          <w:rStyle w:val="104"/>
        </w:rPr>
        <w:t>ENABLE</w:t>
      </w:r>
      <w:r>
        <w:rPr>
          <w:rStyle w:val="105"/>
        </w:rPr>
        <w:t>);</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NVIC_EnableIRQ</w:t>
      </w:r>
      <w:r>
        <w:rPr>
          <w:rStyle w:val="105"/>
        </w:rPr>
        <w:t>(</w:t>
      </w:r>
      <w:r>
        <w:rPr>
          <w:rStyle w:val="104"/>
        </w:rPr>
        <w:t>USART1_IRQn</w:t>
      </w:r>
      <w:r>
        <w:rPr>
          <w:rStyle w:val="105"/>
        </w:rPr>
        <w:t>);</w:t>
      </w:r>
    </w:p>
    <w:p>
      <w:pPr>
        <w:pStyle w:val="3"/>
        <w:ind w:firstLine="420"/>
      </w:pPr>
      <w:r>
        <w:rPr>
          <w:rFonts w:hint="eastAsia"/>
        </w:rPr>
        <w:t>就是执行上述流程中的模块内部和NVIC内部的中断使能工作，了解了这些，就可以基本知道从外设提供信号到中断触发的全部流程。</w:t>
      </w:r>
    </w:p>
    <w:p>
      <w:pPr>
        <w:pStyle w:val="3"/>
        <w:ind w:firstLine="420"/>
      </w:pPr>
      <w:r>
        <w:rPr>
          <w:rFonts w:hint="eastAsia"/>
        </w:rPr>
        <w:t>不过对于实际的应用，还有个说明是内核如何找到指定的中断函数， NVIC会根据中断信号，置位相应的中断Pending标志位，对于Cortex-M内核，这些标志位的和向量表中的编号是一一对应的，如Cortex-M3内核中为8*32bit的寄存器即256bit，每一个bit对应一个中断向量表中的编号位置。</w:t>
      </w:r>
    </w:p>
    <w:p>
      <w:pPr>
        <w:pStyle w:val="3"/>
        <w:ind w:firstLine="420"/>
      </w:pPr>
      <w:r>
        <w:drawing>
          <wp:inline distT="0" distB="0" distL="0" distR="0">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pPr>
        <w:pStyle w:val="3"/>
        <w:ind w:firstLine="420"/>
      </w:pPr>
      <w:r>
        <w:rPr>
          <w:rFonts w:hint="eastAsia"/>
        </w:rPr>
        <w:t>通过上面我们了解到，可以通过SCB-&gt;VTOR寄存器的值找到中断向量表的首地址，而中断的编号和其在向量表中的位置是一一对应的，以中断向量表的首地址为Start，中断编号为num为例，则中断的入口地址为</w:t>
      </w:r>
    </w:p>
    <w:p>
      <w:pPr>
        <w:pStyle w:val="3"/>
        <w:ind w:firstLine="420"/>
      </w:pPr>
      <w:r>
        <w:rPr>
          <w:rStyle w:val="41"/>
          <w:rFonts w:ascii="Arial" w:hAnsi="Arial" w:cs="Times New Roman"/>
          <w:sz w:val="21"/>
          <w:szCs w:val="21"/>
        </w:rPr>
        <w:t>Saddr = Start + num*4;</w:t>
      </w:r>
    </w:p>
    <w:p>
      <w:pPr>
        <w:pStyle w:val="3"/>
        <w:ind w:firstLine="420"/>
      </w:pPr>
      <w:r>
        <w:rPr>
          <w:rFonts w:hint="eastAsia"/>
        </w:rPr>
        <w:t>同时内核将修改后的地址赋值给PC指针，即可实现软件代码的执行路径改变，这方面的知识在软件中并不常用，只有在带bootloader的升级应用或允许设备在SDRAM或SRAM这种地址运行时，需要了解并进行修改，才能保证代码中断的正常执行。</w:t>
      </w:r>
    </w:p>
    <w:p>
      <w:pPr>
        <w:pStyle w:val="7"/>
      </w:pPr>
      <w:r>
        <w:t>中断优先级</w:t>
      </w:r>
    </w:p>
    <w:p>
      <w:pPr>
        <w:pStyle w:val="3"/>
        <w:ind w:firstLine="420"/>
      </w:pPr>
      <w:r>
        <w:rPr>
          <w:rFonts w:hint="eastAsia"/>
        </w:rPr>
        <w:t>中断中的另一个重要知识就是中断优先级和中断抢占，在上述我们讲述的主要是中断对于主循环的打断和流程改变，但实际应用中，有多个中断同时执行的情况，这就需要通过优先级来满足不同中断的执行需求，一般来说，通讯的不及时处理会导致FIFO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pPr>
        <w:pStyle w:val="78"/>
        <w:numPr>
          <w:ilvl w:val="0"/>
          <w:numId w:val="48"/>
        </w:numPr>
        <w:ind w:firstLineChars="0"/>
      </w:pPr>
      <w:r>
        <w:rPr>
          <w:rFonts w:hint="eastAsia"/>
        </w:rPr>
        <w:t>SCB-&gt;SHP设置系统中断的优先级</w:t>
      </w:r>
    </w:p>
    <w:p>
      <w:pPr>
        <w:pStyle w:val="78"/>
        <w:ind w:left="420"/>
      </w:pPr>
      <w:r>
        <w:rPr>
          <w:rFonts w:hint="eastAsia"/>
        </w:rPr>
        <w:t>NVIC-&gt;IP设置厂商自定义中断的优先级</w:t>
      </w:r>
    </w:p>
    <w:p>
      <w:pPr>
        <w:pStyle w:val="78"/>
        <w:ind w:left="420"/>
      </w:pPr>
      <w:r>
        <w:rPr>
          <w:rFonts w:hint="eastAsia"/>
        </w:rPr>
        <w:t>SCB-&gt;AIRCR(应用程序中断及复位控制寄存器)设置寄存器的分组</w:t>
      </w:r>
    </w:p>
    <w:p>
      <w:pPr>
        <w:pStyle w:val="3"/>
        <w:ind w:firstLine="420"/>
      </w:pPr>
      <w:r>
        <w:rPr>
          <w:rFonts w:hint="eastAsia"/>
        </w:rPr>
        <w:t>在说明优先级相关的知识下面，要先了解几个概念。</w:t>
      </w:r>
    </w:p>
    <w:p>
      <w:pPr>
        <w:pStyle w:val="3"/>
        <w:ind w:firstLine="420"/>
      </w:pPr>
      <w:r>
        <w:rPr>
          <w:rFonts w:hint="eastAsia"/>
        </w:rPr>
        <w:t>优先级等级:决定中断执行顺序的等级，M3规定优先级值越小，优先级越高</w:t>
      </w:r>
    </w:p>
    <w:p>
      <w:pPr>
        <w:pStyle w:val="3"/>
        <w:ind w:firstLine="420"/>
      </w:pPr>
      <w:r>
        <w:rPr>
          <w:rFonts w:hint="eastAsia"/>
        </w:rPr>
        <w:t>中断嵌套:当一个中断打断另一个中断的执行流程时，优先执行时，被称为中断嵌套。</w:t>
      </w:r>
    </w:p>
    <w:p>
      <w:pPr>
        <w:pStyle w:val="59"/>
      </w:pPr>
      <w:r>
        <w:drawing>
          <wp:inline distT="0" distB="0" distL="0" distR="0">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pPr>
        <w:pStyle w:val="3"/>
        <w:ind w:firstLine="420"/>
      </w:pPr>
      <w:r>
        <w:rPr>
          <w:rFonts w:hint="eastAsia"/>
        </w:rPr>
        <w:t>上图就是典型的发生中断嵌套的过程，当触发中断事件后，流程如下:</w:t>
      </w:r>
    </w:p>
    <w:p>
      <w:pPr>
        <w:pStyle w:val="78"/>
        <w:numPr>
          <w:ilvl w:val="0"/>
          <w:numId w:val="49"/>
        </w:numPr>
        <w:ind w:firstLineChars="0"/>
      </w:pPr>
      <w:r>
        <w:rPr>
          <w:rFonts w:hint="eastAsia"/>
        </w:rPr>
        <w:t>中断#1判断为触发，进行入栈操作，同时系统模式从线程切换到Handler模式，开始执行中断服务函数ISR1</w:t>
      </w:r>
    </w:p>
    <w:p>
      <w:pPr>
        <w:pStyle w:val="78"/>
        <w:ind w:left="420"/>
      </w:pPr>
      <w:r>
        <w:rPr>
          <w:rFonts w:hint="eastAsia"/>
        </w:rPr>
        <w:t>当优先级更高的中断#2判断为触发，则打断中断#1的执行，再次执行入栈操作，系统模式不变，执行中断服务函数ISR2</w:t>
      </w:r>
    </w:p>
    <w:p>
      <w:pPr>
        <w:pStyle w:val="78"/>
        <w:ind w:left="420"/>
      </w:pPr>
      <w:r>
        <w:rPr>
          <w:rFonts w:hint="eastAsia"/>
        </w:rPr>
        <w:t>ISR2执行完毕后，进行出栈操作，执行ISR1的后续部分，系统模式不变</w:t>
      </w:r>
    </w:p>
    <w:p>
      <w:pPr>
        <w:pStyle w:val="78"/>
        <w:ind w:left="420"/>
      </w:pPr>
      <w:r>
        <w:rPr>
          <w:rFonts w:hint="eastAsia"/>
        </w:rPr>
        <w:t>ISR1执行完毕后，进行出栈操作，后续进行被打断的主循环中，继续执行，同时系统模式从Handler切换为线程模式，整个中断嵌套的流程执行完毕。</w:t>
      </w:r>
    </w:p>
    <w:p>
      <w:pPr>
        <w:pStyle w:val="3"/>
        <w:ind w:firstLine="422"/>
      </w:pPr>
      <w:r>
        <w:rPr>
          <w:rFonts w:hint="eastAsia"/>
          <w:b/>
        </w:rPr>
        <w:t>抢占优先级:</w:t>
      </w:r>
      <w:r>
        <w:rPr>
          <w:rFonts w:hint="eastAsia"/>
        </w:rPr>
        <w:t>优先级的寄存器高位bit[7:n]，声明抢占优先级高的中断可以打断低优先级中断，进行中断嵌套。</w:t>
      </w:r>
    </w:p>
    <w:p>
      <w:pPr>
        <w:pStyle w:val="3"/>
        <w:ind w:firstLine="422"/>
      </w:pPr>
      <w:r>
        <w:rPr>
          <w:rFonts w:hint="eastAsia"/>
          <w:b/>
        </w:rPr>
        <w:t>亚优先级:</w:t>
      </w:r>
      <w:r>
        <w:rPr>
          <w:rFonts w:hint="eastAsia"/>
        </w:rPr>
        <w:t>优先级的寄存器高位bit[n-1:m], 声明亚优先级高的中断，能够优先执行，但不能打断其它中断，需要等低优先级中断结束后才能执行。</w:t>
      </w:r>
    </w:p>
    <w:p>
      <w:pPr>
        <w:pStyle w:val="3"/>
        <w:ind w:firstLine="420"/>
      </w:pPr>
      <w:r>
        <w:rPr>
          <w:rFonts w:hint="eastAsia"/>
        </w:rPr>
        <w:t>M3内核规定最大有8bit的优先级等级(具体支持级数由芯片公司设计时确认)，其中至少有1位为亚优先级，按照这样设计，内核规定最大的强占优先级级为128级。下面以3bit可用的优先等级为例:</w:t>
      </w:r>
    </w:p>
    <w:p>
      <w:pPr>
        <w:pStyle w:val="59"/>
      </w:pPr>
      <w:r>
        <w:drawing>
          <wp:inline distT="0" distB="0" distL="0" distR="0">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pPr>
        <w:pStyle w:val="3"/>
        <w:ind w:firstLine="420"/>
      </w:pPr>
      <w:r>
        <w:rPr>
          <w:rFonts w:hint="eastAsia"/>
        </w:rPr>
        <w:t>其中低5位不可用，但仍可以被分配给亚优先级，如此就有2^3=8个等级的抢占优先级。</w:t>
      </w:r>
    </w:p>
    <w:p>
      <w:pPr>
        <w:pStyle w:val="3"/>
        <w:ind w:firstLine="420"/>
      </w:pPr>
      <w:r>
        <w:rPr>
          <w:rFonts w:hint="eastAsia"/>
        </w:rPr>
        <w:t>中断流程，中断向量表，中断嵌套，优先级，这些就是单片机中需要了解和掌握的中断相关的知识，这部分其实在产品开发中十分重要，如进行以太网，Uart等硬件交互的时候，确保底层FIFO不会溢出，对于定时器，如何保证时间的精确有效而不被其它应用干扰，如何规划避免风险，这都需要对中断机制和优先级部分有着深入的考虑，所以这部分知识是十分值得了解掌握的。</w:t>
      </w:r>
    </w:p>
    <w:p>
      <w:pPr>
        <w:pStyle w:val="6"/>
        <w:rPr>
          <w:lang w:eastAsia="zh-Hans"/>
        </w:rPr>
      </w:pPr>
      <w:bookmarkStart w:id="75" w:name="_Toc16893"/>
      <w:r>
        <w:rPr>
          <w:rFonts w:hint="eastAsia"/>
          <w:lang w:eastAsia="zh-Hans"/>
        </w:rPr>
        <w:t>嵌入式Linux设备中的中断机制</w:t>
      </w:r>
      <w:bookmarkEnd w:id="75"/>
    </w:p>
    <w:p>
      <w:pPr>
        <w:pStyle w:val="3"/>
        <w:ind w:firstLine="420"/>
        <w:rPr>
          <w:lang w:eastAsia="zh-Hans"/>
        </w:rPr>
      </w:pPr>
      <w:r>
        <w:rPr>
          <w:rFonts w:hint="eastAsia"/>
          <w:lang w:eastAsia="zh-Hans"/>
        </w:rPr>
        <w:t>在上述流程，我们大致对于单片机中的中断有了比较清晰的认识，也可以理解在启动文件startup_xxx.s中中断向量表的含义，以及中断触发后找到中断入口的具体流程。不过对于嵌入式Linux系统来说，虽然有一定的参考作用，单从原理和应用来说差别还是蛮大的。</w:t>
      </w:r>
    </w:p>
    <w:p>
      <w:pPr>
        <w:pStyle w:val="7"/>
        <w:rPr>
          <w:lang w:eastAsia="zh-Hans"/>
        </w:rPr>
      </w:pPr>
      <w:r>
        <w:rPr>
          <w:rFonts w:hint="eastAsia"/>
          <w:lang w:eastAsia="zh-Hans"/>
        </w:rPr>
        <w:t>1.2.1 中断机制</w:t>
      </w:r>
    </w:p>
    <w:p>
      <w:pPr>
        <w:pStyle w:val="3"/>
        <w:ind w:firstLine="420"/>
        <w:rPr>
          <w:lang w:eastAsia="zh-Hans"/>
        </w:rPr>
      </w:pPr>
      <w:r>
        <w:rPr>
          <w:rFonts w:hint="eastAsia"/>
          <w:lang w:eastAsia="zh-Hans"/>
        </w:rPr>
        <w:t>下面是Cortex-A7中的向量中断表，不过和M3相比，仅支持7个异常中断(一个未使用)。</w:t>
      </w:r>
    </w:p>
    <w:p>
      <w:pPr>
        <w:pStyle w:val="3"/>
        <w:ind w:firstLine="420"/>
        <w:rPr>
          <w:lang w:eastAsia="zh-Hans"/>
        </w:rPr>
      </w:pPr>
      <w:r>
        <w:drawing>
          <wp:inline distT="0" distB="0" distL="0" distR="0">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pPr>
        <w:pStyle w:val="3"/>
        <w:ind w:firstLine="420"/>
        <w:rPr>
          <w:lang w:eastAsia="zh-Hans"/>
        </w:rPr>
      </w:pPr>
      <w:r>
        <w:rPr>
          <w:rFonts w:hint="eastAsia"/>
          <w:lang w:eastAsia="zh-Hans"/>
        </w:rPr>
        <w:t>详细表格如下:</w:t>
      </w:r>
    </w:p>
    <w:tbl>
      <w:tblPr>
        <w:tblStyle w:val="34"/>
        <w:tblW w:w="0" w:type="auto"/>
        <w:tblCellSpacing w:w="15" w:type="dxa"/>
        <w:tblInd w:w="1597" w:type="dxa"/>
        <w:tblLayout w:type="autofit"/>
        <w:tblCellMar>
          <w:top w:w="15" w:type="dxa"/>
          <w:left w:w="15" w:type="dxa"/>
          <w:bottom w:w="15" w:type="dxa"/>
          <w:right w:w="15" w:type="dxa"/>
        </w:tblCellMar>
      </w:tblPr>
      <w:tblGrid>
        <w:gridCol w:w="1038"/>
        <w:gridCol w:w="3183"/>
        <w:gridCol w:w="2345"/>
      </w:tblGrid>
      <w:tr>
        <w:trPr>
          <w:tblCellSpacing w:w="15" w:type="dxa"/>
        </w:trPr>
        <w:tc>
          <w:tcPr>
            <w:tcW w:w="993" w:type="dxa"/>
            <w:vAlign w:val="center"/>
          </w:tcPr>
          <w:p>
            <w:pPr>
              <w:pStyle w:val="77"/>
            </w:pPr>
            <w:r>
              <w:rPr>
                <w:rFonts w:hint="eastAsia"/>
              </w:rPr>
              <w:t>0x00</w:t>
            </w:r>
          </w:p>
        </w:tc>
        <w:tc>
          <w:tcPr>
            <w:tcW w:w="3153" w:type="dxa"/>
            <w:vAlign w:val="center"/>
          </w:tcPr>
          <w:p>
            <w:pPr>
              <w:pStyle w:val="77"/>
            </w:pPr>
            <w:r>
              <w:rPr>
                <w:rFonts w:hint="eastAsia"/>
              </w:rPr>
              <w:t>复位中断(Reset)</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0x04</w:t>
            </w:r>
          </w:p>
        </w:tc>
        <w:tc>
          <w:tcPr>
            <w:tcW w:w="3153" w:type="dxa"/>
            <w:vAlign w:val="center"/>
          </w:tcPr>
          <w:p>
            <w:pPr>
              <w:pStyle w:val="77"/>
            </w:pPr>
            <w:r>
              <w:rPr>
                <w:rFonts w:hint="eastAsia"/>
              </w:rPr>
              <w:t>未定义指令中断(Undefined Instruction)</w:t>
            </w:r>
          </w:p>
        </w:tc>
        <w:tc>
          <w:tcPr>
            <w:tcW w:w="2300" w:type="dxa"/>
            <w:vAlign w:val="center"/>
          </w:tcPr>
          <w:p>
            <w:pPr>
              <w:pStyle w:val="77"/>
            </w:pPr>
            <w:r>
              <w:rPr>
                <w:rFonts w:hint="eastAsia"/>
              </w:rPr>
              <w:t>未定义指令(undef)</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0x08</w:t>
            </w:r>
          </w:p>
        </w:tc>
        <w:tc>
          <w:tcPr>
            <w:tcW w:w="3153" w:type="dxa"/>
            <w:vAlign w:val="center"/>
          </w:tcPr>
          <w:p>
            <w:pPr>
              <w:pStyle w:val="77"/>
            </w:pPr>
            <w:r>
              <w:rPr>
                <w:rFonts w:hint="eastAsia"/>
              </w:rPr>
              <w:t>软中断(Software Interrupt, SWI)</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0x0C</w:t>
            </w:r>
          </w:p>
        </w:tc>
        <w:tc>
          <w:tcPr>
            <w:tcW w:w="3153" w:type="dxa"/>
            <w:vAlign w:val="center"/>
          </w:tcPr>
          <w:p>
            <w:pPr>
              <w:pStyle w:val="77"/>
            </w:pPr>
            <w:r>
              <w:rPr>
                <w:rFonts w:hint="eastAsia"/>
              </w:rPr>
              <w:t>指令预取中止中断(Prefetch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0x10</w:t>
            </w:r>
          </w:p>
        </w:tc>
        <w:tc>
          <w:tcPr>
            <w:tcW w:w="3153" w:type="dxa"/>
            <w:vAlign w:val="center"/>
          </w:tcPr>
          <w:p>
            <w:pPr>
              <w:pStyle w:val="77"/>
            </w:pPr>
            <w:r>
              <w:rPr>
                <w:rFonts w:hint="eastAsia"/>
              </w:rPr>
              <w:t>数据访问中止中断(Data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0x14</w:t>
            </w:r>
          </w:p>
        </w:tc>
        <w:tc>
          <w:tcPr>
            <w:tcW w:w="3153" w:type="dxa"/>
            <w:vAlign w:val="center"/>
          </w:tcPr>
          <w:p>
            <w:pPr>
              <w:pStyle w:val="77"/>
            </w:pPr>
            <w:r>
              <w:rPr>
                <w:rFonts w:hint="eastAsia"/>
              </w:rPr>
              <w:t>未使用(No Used)</w:t>
            </w:r>
          </w:p>
        </w:tc>
        <w:tc>
          <w:tcPr>
            <w:tcW w:w="2300" w:type="dxa"/>
            <w:vAlign w:val="center"/>
          </w:tcPr>
          <w:p>
            <w:pPr>
              <w:pStyle w:val="77"/>
            </w:pPr>
            <w:r>
              <w:rPr>
                <w:rFonts w:hint="eastAsia"/>
              </w:rPr>
              <w: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0x18</w:t>
            </w:r>
          </w:p>
        </w:tc>
        <w:tc>
          <w:tcPr>
            <w:tcW w:w="3153" w:type="dxa"/>
            <w:vAlign w:val="center"/>
          </w:tcPr>
          <w:p>
            <w:pPr>
              <w:pStyle w:val="77"/>
            </w:pPr>
            <w:r>
              <w:rPr>
                <w:rFonts w:hint="eastAsia"/>
              </w:rPr>
              <w:t>IRQ中断(IRQ Interrupt)</w:t>
            </w:r>
          </w:p>
        </w:tc>
        <w:tc>
          <w:tcPr>
            <w:tcW w:w="2300" w:type="dxa"/>
            <w:vAlign w:val="center"/>
          </w:tcPr>
          <w:p>
            <w:pPr>
              <w:pStyle w:val="77"/>
            </w:pPr>
            <w:r>
              <w:rPr>
                <w:rFonts w:hint="eastAsia"/>
              </w:rPr>
              <w:t>外部中断(IRQ)</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0x1C</w:t>
            </w:r>
          </w:p>
        </w:tc>
        <w:tc>
          <w:tcPr>
            <w:tcW w:w="3153" w:type="dxa"/>
            <w:vAlign w:val="center"/>
          </w:tcPr>
          <w:p>
            <w:pPr>
              <w:pStyle w:val="77"/>
            </w:pPr>
            <w:r>
              <w:rPr>
                <w:rFonts w:hint="eastAsia"/>
              </w:rPr>
              <w:t>FIQ中断(FIQ Interrupt)</w:t>
            </w:r>
          </w:p>
        </w:tc>
        <w:tc>
          <w:tcPr>
            <w:tcW w:w="2300" w:type="dxa"/>
            <w:vAlign w:val="center"/>
          </w:tcPr>
          <w:p>
            <w:pPr>
              <w:pStyle w:val="77"/>
            </w:pPr>
            <w:r>
              <w:rPr>
                <w:rFonts w:hint="eastAsia"/>
              </w:rPr>
              <w:t>快速中断(FIQ)</w:t>
            </w:r>
          </w:p>
        </w:tc>
      </w:tr>
    </w:tbl>
    <w:p>
      <w:pPr>
        <w:pStyle w:val="3"/>
        <w:ind w:firstLine="420"/>
        <w:rPr>
          <w:lang w:eastAsia="zh-Hans"/>
        </w:rPr>
      </w:pPr>
      <w:r>
        <w:rPr>
          <w:rFonts w:hint="eastAsia"/>
          <w:lang w:eastAsia="zh-Hans"/>
        </w:rPr>
        <w:t>上图就是Cortex-A7芯片支持的中断的全部类型，其中0x00~0x10为系统中断，当芯片执行出现异常，或者由SWI指令主动触发时，就会执行这些中断，一般由Linux内核管理，这里可以了解下，其中关键的有以下几点。</w:t>
      </w:r>
    </w:p>
    <w:p>
      <w:pPr>
        <w:pStyle w:val="3"/>
        <w:ind w:firstLine="422"/>
        <w:rPr>
          <w:lang w:eastAsia="zh-Hans"/>
        </w:rPr>
      </w:pPr>
      <w:r>
        <w:rPr>
          <w:rFonts w:hint="eastAsia"/>
          <w:b/>
          <w:bCs/>
          <w:lang w:eastAsia="zh-Hans"/>
        </w:rPr>
        <w:t>复位中断:</w:t>
      </w:r>
      <w:r>
        <w:rPr>
          <w:rFonts w:hint="eastAsia"/>
          <w:lang w:eastAsia="zh-Hans"/>
        </w:rPr>
        <w:t>CPU上电复位后会进入该中断，一般会执行系统硬件的初始化工作，如初始化堆栈指针，配置硬件接口访问外部的DDR等。</w:t>
      </w:r>
    </w:p>
    <w:p>
      <w:pPr>
        <w:pStyle w:val="3"/>
        <w:ind w:firstLine="422"/>
        <w:rPr>
          <w:lang w:eastAsia="zh-Hans"/>
        </w:rPr>
      </w:pPr>
      <w:r>
        <w:rPr>
          <w:rFonts w:hint="eastAsia"/>
          <w:b/>
          <w:bCs/>
          <w:lang w:eastAsia="zh-Hans"/>
        </w:rPr>
        <w:t>软中断:</w:t>
      </w:r>
      <w:r>
        <w:rPr>
          <w:rFonts w:hint="eastAsia"/>
          <w:lang w:eastAsia="zh-Hans"/>
        </w:rPr>
        <w:t>由SWI指令触发的中断，一般Linux系统调用会通过SWI指令触发软中断，从而进入内核空间。</w:t>
      </w:r>
    </w:p>
    <w:p>
      <w:pPr>
        <w:pStyle w:val="3"/>
        <w:ind w:firstLine="420"/>
        <w:rPr>
          <w:lang w:eastAsia="zh-Hans"/>
        </w:rPr>
      </w:pPr>
      <w:r>
        <w:rPr>
          <w:rFonts w:hint="eastAsia"/>
          <w:lang w:eastAsia="zh-Hans"/>
        </w:rPr>
        <w:t>基于对单片机的了解，芯片都是支持多个外设的，特别是对于Cortex-A系统芯片，往往更加复杂，那么仅依靠7个中断如何支持外部中断的需求？这就要提到IRQ和FIQ了, 对于Cortex-A系列芯片来说，任意一个外部中断如IO_Interrupt, Legacy_Interrupt等，都会触发IRQ或FIQ中断，进入对应的中断函数，，并在此函数中通过软件读取寄存器的值来判断具体发生了什么中断，管理外部信号到中断触发的结构被称为GIC(Generic Interrupt Controller)，而中断又根据源头的不同，分为</w:t>
      </w:r>
    </w:p>
    <w:p>
      <w:pPr>
        <w:pStyle w:val="3"/>
        <w:ind w:firstLine="420"/>
        <w:rPr>
          <w:lang w:eastAsia="zh-Hans"/>
        </w:rPr>
      </w:pPr>
      <w:r>
        <w:drawing>
          <wp:inline distT="0" distB="0" distL="0" distR="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pPr>
        <w:pStyle w:val="3"/>
        <w:ind w:firstLine="422"/>
        <w:rPr>
          <w:lang w:eastAsia="zh-Hans"/>
        </w:rPr>
      </w:pPr>
      <w:r>
        <w:rPr>
          <w:rFonts w:hint="eastAsia"/>
          <w:b/>
          <w:bCs/>
          <w:lang w:eastAsia="zh-Hans"/>
        </w:rPr>
        <w:t>SGI(Software Generated Interrupt):</w:t>
      </w:r>
      <w:r>
        <w:rPr>
          <w:rFonts w:hint="eastAsia"/>
          <w:lang w:eastAsia="zh-Hans"/>
        </w:rPr>
        <w:t>软件触发中断，如用于多核之间主动通讯的中断，通过软件向GICD_SGIR 中写入数据触发的中断，中断ID编号可选1~15</w:t>
      </w:r>
    </w:p>
    <w:p>
      <w:pPr>
        <w:pStyle w:val="3"/>
        <w:ind w:firstLine="422"/>
        <w:rPr>
          <w:lang w:eastAsia="zh-Hans"/>
        </w:rPr>
      </w:pPr>
      <w:r>
        <w:rPr>
          <w:rFonts w:hint="eastAsia"/>
          <w:b/>
          <w:bCs/>
          <w:lang w:eastAsia="zh-Hans"/>
        </w:rPr>
        <w:t>PPI(private Perpherial Interrupt):</w:t>
      </w:r>
      <w:r>
        <w:rPr>
          <w:rFonts w:hint="eastAsia"/>
          <w:lang w:eastAsia="zh-Hans"/>
        </w:rPr>
        <w:t>私有外设中断， 每个CPU核心的特有中断，中断编号可选为16~31</w:t>
      </w:r>
    </w:p>
    <w:p>
      <w:pPr>
        <w:pStyle w:val="3"/>
        <w:ind w:firstLine="422"/>
        <w:rPr>
          <w:lang w:eastAsia="zh-Hans"/>
        </w:rPr>
      </w:pPr>
      <w:r>
        <w:rPr>
          <w:rFonts w:hint="eastAsia"/>
          <w:b/>
          <w:bCs/>
          <w:lang w:eastAsia="zh-Hans"/>
        </w:rPr>
        <w:t xml:space="preserve">SPI(Shared Perpherial interrupt): </w:t>
      </w:r>
      <w:r>
        <w:rPr>
          <w:rFonts w:hint="eastAsia"/>
          <w:lang w:eastAsia="zh-Hans"/>
        </w:rPr>
        <w:t>共享外设中断，这些中断可以指定到任意一个CPU内核，可通过接口irq_set_affinity接口指定中断最后响应的内核, 中断编号可选为32-1019。</w:t>
      </w:r>
    </w:p>
    <w:p>
      <w:pPr>
        <w:pStyle w:val="3"/>
        <w:ind w:firstLine="420"/>
        <w:rPr>
          <w:lang w:eastAsia="zh-Hans"/>
        </w:rPr>
      </w:pPr>
      <w:r>
        <w:rPr>
          <w:rFonts w:hint="eastAsia"/>
          <w:lang w:eastAsia="zh-Hans"/>
        </w:rPr>
        <w:t>另外对于Cortex-A7芯片来说，中断使能包含IRQ或FIQ总中断使能，以及ID0-ID1019可选的中断源使能两部分；优先级为32bit的数据，支持抢占优先级和子优先级，这部分和Cortex-M系列基本是一致的，可参考上节相应说明这里不在赘述。</w:t>
      </w:r>
    </w:p>
    <w:p>
      <w:pPr>
        <w:pStyle w:val="7"/>
        <w:rPr>
          <w:lang w:eastAsia="zh-Hans"/>
        </w:rPr>
      </w:pPr>
      <w:r>
        <w:rPr>
          <w:rFonts w:hint="eastAsia"/>
          <w:lang w:eastAsia="zh-Hans"/>
        </w:rPr>
        <w:t>中断处理</w:t>
      </w:r>
    </w:p>
    <w:p>
      <w:pPr>
        <w:pStyle w:val="3"/>
        <w:ind w:firstLine="420"/>
        <w:rPr>
          <w:lang w:eastAsia="zh-Hans"/>
        </w:rPr>
      </w:pPr>
      <w:r>
        <w:rPr>
          <w:rFonts w:hint="eastAsia"/>
          <w:lang w:eastAsia="zh-Hans"/>
        </w:rPr>
        <w:t>在理解Cortex-A7内核处理机制之前，需要了解到芯片内核状态分类如下:</w:t>
      </w:r>
    </w:p>
    <w:p>
      <w:pPr>
        <w:pStyle w:val="78"/>
        <w:numPr>
          <w:ilvl w:val="0"/>
          <w:numId w:val="50"/>
        </w:numPr>
        <w:ind w:firstLineChars="0"/>
        <w:rPr>
          <w:lang w:eastAsia="zh-Hans"/>
        </w:rPr>
      </w:pPr>
      <w:r>
        <w:rPr>
          <w:rFonts w:hint="eastAsia"/>
          <w:lang w:eastAsia="zh-Hans"/>
        </w:rPr>
        <w:t>user mode:用户模式，用户空间AP执行所处于的模式。</w:t>
      </w:r>
    </w:p>
    <w:p>
      <w:pPr>
        <w:pStyle w:val="78"/>
        <w:ind w:left="420"/>
        <w:rPr>
          <w:lang w:eastAsia="zh-Hans"/>
        </w:rPr>
      </w:pPr>
      <w:r>
        <w:rPr>
          <w:rFonts w:hint="eastAsia"/>
          <w:lang w:eastAsia="zh-Hans"/>
        </w:rPr>
        <w:t>superiver mode: 超级模式，或者SVC模式，大部分Linux内核执行代码处于该模式下。</w:t>
      </w:r>
    </w:p>
    <w:p>
      <w:pPr>
        <w:pStyle w:val="78"/>
        <w:ind w:left="420"/>
        <w:rPr>
          <w:lang w:eastAsia="zh-Hans"/>
        </w:rPr>
      </w:pPr>
      <w:r>
        <w:rPr>
          <w:rFonts w:hint="eastAsia"/>
          <w:lang w:eastAsia="zh-Hans"/>
        </w:rPr>
        <w:t>IRQ mode: 中断模式，触发中断后，处理器进入的模式。</w:t>
      </w:r>
    </w:p>
    <w:p>
      <w:pPr>
        <w:pStyle w:val="3"/>
        <w:ind w:firstLine="420"/>
        <w:rPr>
          <w:lang w:eastAsia="zh-Hans"/>
        </w:rPr>
      </w:pPr>
      <w:r>
        <w:rPr>
          <w:rFonts w:hint="eastAsia"/>
          <w:lang w:eastAsia="zh-Hans"/>
        </w:rPr>
        <w:t>参考上面中断表格，还包含Abort mode来处理上面提到的Data Abort和prefetch Abort异常。下面以在用户进程执行下的IRQ中断来演示大部分中断的执行流程。</w:t>
      </w:r>
    </w:p>
    <w:p>
      <w:pPr>
        <w:pStyle w:val="78"/>
        <w:numPr>
          <w:ilvl w:val="0"/>
          <w:numId w:val="51"/>
        </w:numPr>
        <w:ind w:firstLineChars="0"/>
        <w:rPr>
          <w:lang w:eastAsia="zh-Hans"/>
        </w:rPr>
      </w:pPr>
      <w:r>
        <w:rPr>
          <w:rFonts w:hint="eastAsia"/>
          <w:lang w:eastAsia="zh-Hans"/>
        </w:rPr>
        <w:t>和上面的单片机的流程类似，当有外部触发信号到达，并且所有中断相关的使能都打开的情况下，中断控制器GIC就会根据配置好的硬件信息，将IRQ(或FIQ)的中断触发信息告知指定的Core。</w:t>
      </w:r>
    </w:p>
    <w:p>
      <w:pPr>
        <w:pStyle w:val="78"/>
        <w:ind w:left="420"/>
        <w:rPr>
          <w:lang w:eastAsia="zh-Hans"/>
        </w:rPr>
      </w:pPr>
      <w:r>
        <w:rPr>
          <w:rFonts w:hint="eastAsia"/>
          <w:lang w:eastAsia="zh-Hans"/>
        </w:rPr>
        <w:t>处理器感知到该信号后到达时，对于进行irq模式前的系统状态值如cpsr寄存器值，PC指针进行保存(分别保存到SPSR和LR寄存器中)</w:t>
      </w:r>
    </w:p>
    <w:p>
      <w:pPr>
        <w:pStyle w:val="78"/>
        <w:ind w:left="420"/>
        <w:rPr>
          <w:lang w:eastAsia="zh-Hans"/>
        </w:rPr>
      </w:pPr>
      <w:r>
        <w:rPr>
          <w:rFonts w:hint="eastAsia"/>
          <w:lang w:eastAsia="zh-Hans"/>
        </w:rPr>
        <w:t>置位相应的中断状态标志位</w:t>
      </w:r>
    </w:p>
    <w:p>
      <w:pPr>
        <w:pStyle w:val="78"/>
        <w:ind w:left="420"/>
        <w:rPr>
          <w:lang w:eastAsia="zh-Hans"/>
        </w:rPr>
      </w:pPr>
      <w:r>
        <w:rPr>
          <w:rFonts w:hint="eastAsia"/>
          <w:lang w:eastAsia="zh-Hans"/>
        </w:rPr>
        <w:t>根据上面的表格计算中断向量的入口位置，将PC设置为该值并跳转，</w:t>
      </w:r>
    </w:p>
    <w:p>
      <w:pPr>
        <w:pStyle w:val="3"/>
        <w:ind w:firstLine="420"/>
        <w:rPr>
          <w:lang w:eastAsia="zh-Hans"/>
        </w:rPr>
      </w:pPr>
      <w:r>
        <w:rPr>
          <w:rFonts w:hint="eastAsia"/>
          <w:lang w:eastAsia="zh-Hans"/>
        </w:rPr>
        <w:t>总结下来，在中断发生时，内核的硬件处理包含置位中断信息，保存中断前关键状态，进入IRQ模式，然后在跳转到中断向量的入口，后续就由软件接口进行后续处理。</w:t>
      </w:r>
    </w:p>
    <w:p>
      <w:pPr>
        <w:pStyle w:val="3"/>
        <w:ind w:firstLine="420"/>
        <w:rPr>
          <w:lang w:eastAsia="zh-Hans"/>
        </w:rPr>
      </w:pPr>
      <w:r>
        <w:rPr>
          <w:rFonts w:hint="eastAsia"/>
          <w:lang w:eastAsia="zh-Hans"/>
        </w:rPr>
        <w:t>对于软件部分的处理，则包含irq模式，svc/usr模式处理和应用代码处理。</w:t>
      </w:r>
    </w:p>
    <w:p>
      <w:pPr>
        <w:pStyle w:val="78"/>
        <w:numPr>
          <w:ilvl w:val="0"/>
          <w:numId w:val="52"/>
        </w:numPr>
        <w:ind w:firstLineChars="0"/>
        <w:rPr>
          <w:lang w:eastAsia="zh-Hans"/>
        </w:rPr>
      </w:pPr>
      <w:r>
        <w:rPr>
          <w:rFonts w:hint="eastAsia"/>
          <w:lang w:eastAsia="zh-Hans"/>
        </w:rPr>
        <w:t>irq模式主要进行了r0，lr以及cpsr的保存，压栈处理(Irq模式下的堆栈设定为12字节)</w:t>
      </w:r>
    </w:p>
    <w:p>
      <w:pPr>
        <w:pStyle w:val="78"/>
        <w:ind w:left="420"/>
        <w:rPr>
          <w:lang w:eastAsia="zh-Hans"/>
        </w:rPr>
      </w:pPr>
      <w:r>
        <w:rPr>
          <w:rFonts w:hint="eastAsia"/>
          <w:lang w:eastAsia="zh-Hans"/>
        </w:rPr>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分别执行不同的入口函数_irq_usr(用户模式入口函数)和irq_svc(superior模式入口函数)，同时将系统模式切换到SVC模式</w:t>
      </w:r>
    </w:p>
    <w:p>
      <w:pPr>
        <w:pStyle w:val="78"/>
        <w:ind w:left="420"/>
        <w:rPr>
          <w:lang w:eastAsia="zh-Hans"/>
        </w:rPr>
      </w:pPr>
      <w:r>
        <w:rPr>
          <w:rFonts w:hint="eastAsia"/>
          <w:lang w:eastAsia="zh-Hans"/>
        </w:rPr>
        <w:t>以用户模式为例,主要实现流程包含:保存用户现场, 执行中断向量irq_hander，这是软件部分的核心处理，在其中实现将当前硬件中断系统的状态转换为定义好的软件IRQ Number, 然后调用IRQ Number的处理函数即可。</w:t>
      </w:r>
    </w:p>
    <w:p>
      <w:pPr>
        <w:pStyle w:val="78"/>
        <w:ind w:left="420"/>
        <w:rPr>
          <w:lang w:eastAsia="zh-Hans"/>
        </w:rPr>
      </w:pPr>
      <w:r>
        <w:rPr>
          <w:rFonts w:hint="eastAsia"/>
          <w:lang w:eastAsia="zh-Hans"/>
        </w:rPr>
        <w:t xml:space="preserve">执行完中断相关的处理函数，将进入中断时候保存的现场恢复到实际的ARM寄存器中，返回到中断触发时执行的流程，即实现了中断返回。 </w:t>
      </w:r>
    </w:p>
    <w:p>
      <w:pPr>
        <w:pStyle w:val="7"/>
        <w:rPr>
          <w:lang w:eastAsia="zh-Hans"/>
        </w:rPr>
      </w:pPr>
      <w:r>
        <w:rPr>
          <w:rFonts w:hint="eastAsia"/>
          <w:lang w:eastAsia="zh-Hans"/>
        </w:rPr>
        <w:t>中断应用</w:t>
      </w:r>
    </w:p>
    <w:p>
      <w:pPr>
        <w:pStyle w:val="3"/>
        <w:ind w:firstLine="420"/>
        <w:rPr>
          <w:lang w:eastAsia="zh-Hans"/>
        </w:rPr>
      </w:pPr>
      <w:r>
        <w:rPr>
          <w:rFonts w:hint="eastAsia"/>
          <w:lang w:eastAsia="zh-Hans"/>
        </w:rPr>
        <w:t>对于内核中，涉及到中断访问的接口主要由中断申请和释放的函数组成</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Fonts w:hint="eastAsia"/>
          <w:bCs/>
          <w:color w:val="000000" w:themeColor="text1"/>
          <w:lang w:eastAsia="zh-Hans"/>
        </w:rPr>
        <w:t>inline</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__must_check</w:t>
      </w:r>
    </w:p>
    <w:p>
      <w:pPr>
        <w:pStyle w:val="60"/>
        <w:rPr>
          <w:rStyle w:val="41"/>
          <w:color w:val="000000" w:themeColor="text1"/>
          <w:lang w:eastAsia="zh-Hans"/>
        </w:rPr>
      </w:pPr>
      <w:r>
        <w:rPr>
          <w:rFonts w:hint="eastAsia"/>
          <w:bCs/>
          <w:color w:val="000000" w:themeColor="text1"/>
          <w:lang w:eastAsia="zh-Hans"/>
        </w:rPr>
        <w:t>request_irq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irq_handler_t</w:t>
      </w:r>
      <w:r>
        <w:rPr>
          <w:rStyle w:val="41"/>
          <w:rFonts w:hint="eastAsia"/>
          <w:color w:val="000000" w:themeColor="text1"/>
          <w:lang w:eastAsia="zh-Hans"/>
        </w:rPr>
        <w:t xml:space="preserve"> </w:t>
      </w:r>
      <w:r>
        <w:rPr>
          <w:rStyle w:val="104"/>
          <w:rFonts w:hint="eastAsia"/>
          <w:color w:val="000000" w:themeColor="text1"/>
          <w:lang w:eastAsia="zh-Hans"/>
        </w:rPr>
        <w:t>handler</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flags</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const</w:t>
      </w:r>
      <w:r>
        <w:rPr>
          <w:rStyle w:val="41"/>
          <w:rFonts w:hint="eastAsia"/>
          <w:color w:val="000000" w:themeColor="text1"/>
          <w:lang w:eastAsia="zh-Hans"/>
        </w:rPr>
        <w:t xml:space="preserve"> </w:t>
      </w:r>
      <w:r>
        <w:rPr>
          <w:rFonts w:hint="eastAsia"/>
          <w:bCs/>
          <w:color w:val="000000" w:themeColor="text1"/>
          <w:lang w:eastAsia="zh-Hans"/>
        </w:rPr>
        <w:t>char</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name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free_irq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3"/>
        <w:ind w:firstLine="420"/>
        <w:rPr>
          <w:lang w:eastAsia="zh-Hans"/>
        </w:rPr>
      </w:pPr>
      <w:r>
        <w:rPr>
          <w:rFonts w:hint="eastAsia"/>
          <w:lang w:eastAsia="zh-Hans"/>
        </w:rPr>
        <w:t>irq为要申请中断的中断号，由CPU分配的软件中断号</w:t>
      </w:r>
    </w:p>
    <w:p>
      <w:pPr>
        <w:pStyle w:val="3"/>
        <w:ind w:firstLine="420"/>
        <w:rPr>
          <w:lang w:eastAsia="zh-Hans"/>
        </w:rPr>
      </w:pPr>
      <w:r>
        <w:rPr>
          <w:rFonts w:hint="eastAsia"/>
          <w:lang w:eastAsia="zh-Hans"/>
        </w:rPr>
        <w:t>handler即为中断触发时执行的回调函数，一般handler实现如下</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color w:val="000000" w:themeColor="text1"/>
          <w:lang w:eastAsia="zh-Hans"/>
        </w:rPr>
        <w:t>key0_handler</w:t>
      </w:r>
      <w:r>
        <w:rPr>
          <w:rStyle w:val="105"/>
          <w:rFonts w:hint="eastAsia"/>
          <w:color w:val="000000" w:themeColor="text1"/>
          <w:lang w:eastAsia="zh-Hans"/>
        </w:rPr>
        <w:t>(</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//中断的具体实现</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color w:val="000000" w:themeColor="text1"/>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flags为指定中断实际触发的执行条件，可以是IRQF_TRIGGER_RISING， IRQF_TRIGGER_FALLING等。</w:t>
      </w:r>
    </w:p>
    <w:p>
      <w:pPr>
        <w:pStyle w:val="3"/>
        <w:ind w:firstLine="420"/>
        <w:rPr>
          <w:lang w:eastAsia="zh-Hans"/>
        </w:rPr>
      </w:pPr>
      <w:r>
        <w:rPr>
          <w:rFonts w:hint="eastAsia"/>
          <w:lang w:eastAsia="zh-Hans"/>
        </w:rPr>
        <w:t>name为中断指定的名称，在cat /proc/interrupts下显示，如key0就是通过申请的中断。</w:t>
      </w:r>
    </w:p>
    <w:p>
      <w:pPr>
        <w:pStyle w:val="3"/>
        <w:ind w:firstLine="420"/>
        <w:rPr>
          <w:lang w:eastAsia="zh-Hans"/>
        </w:rPr>
      </w:pPr>
      <w:r>
        <w:rPr>
          <w:rFonts w:hint="eastAsia"/>
          <w:lang w:eastAsia="zh-Hans"/>
        </w:rPr>
        <w:t>dev则为传递到中断执行的参数，一般用于IRQF_SHARED中断执行时，区分不同的中断，大部分情况为设备结构体，dev会传递给中断处理函数中的第二位。</w:t>
      </w:r>
    </w:p>
    <w:p>
      <w:pPr>
        <w:pStyle w:val="3"/>
        <w:ind w:firstLine="420"/>
        <w:rPr>
          <w:lang w:eastAsia="zh-Hans"/>
        </w:rPr>
      </w:pPr>
      <w:r>
        <w:rPr>
          <w:rFonts w:hint="eastAsia"/>
          <w:lang w:eastAsia="zh-Hans"/>
        </w:rPr>
        <w:t>&gt;</w:t>
      </w:r>
      <w:r>
        <w:drawing>
          <wp:inline distT="0" distB="0" distL="0" distR="0">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pPr>
        <w:pStyle w:val="3"/>
        <w:ind w:firstLine="420"/>
        <w:rPr>
          <w:lang w:eastAsia="zh-Hans"/>
        </w:rPr>
      </w:pPr>
      <w:r>
        <w:rPr>
          <w:rFonts w:hint="eastAsia"/>
          <w:lang w:eastAsia="zh-Hans"/>
        </w:rPr>
        <w:t>当然，也可以通过devm_request_irq来申请中断，可以在驱动卸载时不用主动调用free_irq显示释放中断请求。</w:t>
      </w:r>
    </w:p>
    <w:p>
      <w:pPr>
        <w:pStyle w:val="3"/>
        <w:ind w:firstLine="420"/>
        <w:rPr>
          <w:lang w:eastAsia="zh-Hans"/>
        </w:rPr>
      </w:pPr>
      <w:r>
        <w:rPr>
          <w:rFonts w:hint="eastAsia"/>
          <w:lang w:eastAsia="zh-Hans"/>
        </w:rPr>
        <w:t>此外，也可以通过disable_irq(非中断函数中)， disable_irq_nosync(中断函数中)和enable_irq来管理中断的开关。</w:t>
      </w:r>
    </w:p>
    <w:p>
      <w:pPr>
        <w:pStyle w:val="3"/>
        <w:ind w:firstLine="420"/>
        <w:rPr>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UART通讯中，数据接收往往通过中断或者DMA获取，而协议解析和应用处理则在主循环执行，那么对于嵌入式Linux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执行，其中顶半部即为上述的中断回调函数key0_handler，其在内核模式下调用，因此会影响到系统的切换。所以一般来说仅进行简单的事件触发动作，具体的应用则在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tasklet，工作队列，软中断或软件定时器机制</w:t>
      </w:r>
      <w:r>
        <w:rPr>
          <w:rFonts w:hint="eastAsia"/>
          <w:lang w:eastAsia="zh-Hans"/>
        </w:rPr>
        <w:t>，避免在硬件中断流程中执行大量的代码，从而影响到Linux系统的执行和切换，这里tasklet为例：</w:t>
      </w:r>
    </w:p>
    <w:p>
      <w:pPr>
        <w:pStyle w:val="60"/>
        <w:rPr>
          <w:lang w:eastAsia="zh-Hans"/>
        </w:rPr>
      </w:pPr>
      <w:r>
        <w:rPr>
          <w:rFonts w:hint="eastAsia"/>
          <w:lang w:eastAsia="zh-Hans"/>
        </w:rPr>
        <w:t>//底半部应用部分执行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tasklet_do_func</w:t>
      </w:r>
      <w:r>
        <w:rPr>
          <w:rStyle w:val="105"/>
          <w:rFonts w:hint="eastAsia"/>
          <w:color w:val="000000" w:themeColor="text1"/>
          <w:lang w:eastAsia="zh-Hans"/>
        </w:rPr>
        <w:t>(</w:t>
      </w:r>
      <w:r>
        <w:rPr>
          <w:rFonts w:hint="eastAsia"/>
          <w:bCs/>
          <w:lang w:eastAsia="zh-Hans"/>
        </w:rPr>
        <w:t>unsigned</w:t>
      </w:r>
      <w:r>
        <w:rPr>
          <w:rStyle w:val="41"/>
          <w:rFonts w:hint="eastAsia"/>
          <w:color w:val="000000" w:themeColor="text1"/>
          <w:lang w:eastAsia="zh-Hans"/>
        </w:rPr>
        <w:t xml:space="preserve"> </w:t>
      </w:r>
      <w:r>
        <w:rPr>
          <w:rFonts w:hint="eastAsia"/>
          <w:bCs/>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printk</w:t>
      </w:r>
      <w:r>
        <w:rPr>
          <w:rStyle w:val="105"/>
          <w:rFonts w:hint="eastAsia"/>
          <w:color w:val="000000" w:themeColor="text1"/>
          <w:lang w:eastAsia="zh-Hans"/>
        </w:rPr>
        <w:t>(</w:t>
      </w:r>
      <w:r>
        <w:rPr>
          <w:rStyle w:val="104"/>
          <w:rFonts w:hint="eastAsia"/>
          <w:color w:val="000000" w:themeColor="text1"/>
          <w:lang w:eastAsia="zh-Hans"/>
        </w:rPr>
        <w:t>KERN_INFO</w:t>
      </w:r>
      <w:r>
        <w:rPr>
          <w:rStyle w:val="107"/>
          <w:rFonts w:hint="eastAsia"/>
          <w:color w:val="000000" w:themeColor="text1"/>
          <w:lang w:eastAsia="zh-Hans"/>
        </w:rPr>
        <w:t>"key interrupt tasklet do:%ld!</w:t>
      </w:r>
      <w:r>
        <w:rPr>
          <w:rStyle w:val="108"/>
          <w:rFonts w:hint="eastAsia"/>
          <w:color w:val="000000" w:themeColor="text1"/>
          <w:lang w:eastAsia="zh-Hans"/>
        </w:rPr>
        <w:t>\r\n</w:t>
      </w:r>
      <w:r>
        <w:rPr>
          <w:rStyle w:val="107"/>
          <w:rFonts w:hint="eastAsia"/>
          <w:color w:val="000000" w:themeColor="text1"/>
          <w:lang w:eastAsia="zh-Hans"/>
        </w:rPr>
        <w:t>"</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104"/>
          <w:rFonts w:hint="eastAsia"/>
          <w:color w:val="000000" w:themeColor="text1"/>
          <w:lang w:eastAsia="zh-Hans"/>
        </w:rPr>
        <w:t>DECLARE_TASKLET</w:t>
      </w:r>
      <w:r>
        <w:rPr>
          <w:rStyle w:val="105"/>
          <w:rFonts w:hint="eastAsia"/>
          <w:color w:val="000000" w:themeColor="text1"/>
          <w:lang w:eastAsia="zh-Hans"/>
        </w:rPr>
        <w:t>(</w:t>
      </w:r>
      <w:r>
        <w:rPr>
          <w:rStyle w:val="104"/>
          <w:rFonts w:hint="eastAsia"/>
          <w:color w:val="000000" w:themeColor="text1"/>
          <w:lang w:eastAsia="zh-Hans"/>
        </w:rPr>
        <w:t>tasklet_func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tasklet_do_func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9"/>
          <w:rFonts w:hint="eastAsia"/>
          <w:color w:val="000000" w:themeColor="text1"/>
          <w:lang w:eastAsia="zh-Hans"/>
        </w:rPr>
        <w:t>0</w:t>
      </w:r>
      <w:r>
        <w:rPr>
          <w:rStyle w:val="105"/>
          <w:rFonts w:hint="eastAsia"/>
          <w:color w:val="000000" w:themeColor="text1"/>
          <w:lang w:eastAsia="zh-Hans"/>
        </w:rPr>
        <w:t>);</w:t>
      </w:r>
    </w:p>
    <w:p>
      <w:pPr>
        <w:pStyle w:val="60"/>
        <w:rPr>
          <w:lang w:eastAsia="zh-Hans"/>
        </w:rPr>
      </w:pPr>
      <w:r>
        <w:rPr>
          <w:rFonts w:hint="eastAsia"/>
          <w:lang w:eastAsia="zh-Hans"/>
        </w:rPr>
        <w:t>//顶半部中断向量执行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lang w:eastAsia="zh-Hans"/>
        </w:rPr>
        <w:t>key0_handler</w:t>
      </w:r>
      <w:r>
        <w:rPr>
          <w:rStyle w:val="105"/>
          <w:rFonts w:hint="eastAsia"/>
          <w:color w:val="000000" w:themeColor="text1"/>
          <w:lang w:eastAsia="zh-Hans"/>
        </w:rPr>
        <w:t>(</w:t>
      </w:r>
      <w:r>
        <w:rPr>
          <w:rFonts w:hint="eastAsia"/>
          <w:bCs/>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lang w:eastAsia="zh-Hans"/>
        </w:rPr>
        <w:t>/*触发事件*/</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tasklet_schedule</w:t>
      </w:r>
      <w:r>
        <w:rPr>
          <w:rStyle w:val="105"/>
          <w:rFonts w:hint="eastAsia"/>
          <w:color w:val="000000" w:themeColor="text1"/>
          <w:lang w:eastAsia="zh-Hans"/>
        </w:rPr>
        <w:t>(</w:t>
      </w:r>
      <w:r>
        <w:rPr>
          <w:rFonts w:hint="eastAsia"/>
          <w:bCs/>
          <w:lang w:eastAsia="zh-Hans"/>
        </w:rPr>
        <w:t>&amp;</w:t>
      </w:r>
      <w:r>
        <w:rPr>
          <w:rStyle w:val="104"/>
          <w:rFonts w:hint="eastAsia"/>
          <w:color w:val="000000" w:themeColor="text1"/>
          <w:lang w:eastAsia="zh-Hans"/>
        </w:rPr>
        <w:t>tasklet_func</w:t>
      </w: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如此，当执行按键时，即可正常触发中断显示如下：</w:t>
      </w:r>
    </w:p>
    <w:p>
      <w:pPr>
        <w:pStyle w:val="3"/>
        <w:ind w:firstLine="420"/>
        <w:rPr>
          <w:lang w:eastAsia="zh-Hans"/>
        </w:rPr>
      </w:pPr>
      <w:r>
        <w:rPr>
          <w:rFonts w:hint="eastAsia"/>
          <w:lang w:eastAsia="zh-Hans"/>
        </w:rPr>
        <w:t>理解到这，我们对嵌入式Linux中的中断触发和在内核的应用已经有了初步的了解，那么我们是如何获取外设对应的硬件中断号，这就需要涉及设备树中的中断信息节点，以imx6ull为例，在3.2 Cortex A7 interrupts章节中，定义了内部的中断ID，以按键对应的GPIO1_18引脚中断为例，其中</w:t>
      </w:r>
    </w:p>
    <w:p>
      <w:pPr>
        <w:pStyle w:val="3"/>
        <w:ind w:firstLine="420"/>
        <w:rPr>
          <w:lang w:eastAsia="zh-Hans"/>
        </w:rPr>
      </w:pPr>
      <w:r>
        <w:rPr>
          <w:rFonts w:hint="eastAsia"/>
          <w:lang w:eastAsia="zh-Hans"/>
        </w:rPr>
        <w:t>基于上述结构，我们定义gpio1作为GPIO1上对应的总的中断控制入口(即中断控制器), 实现如下:</w:t>
      </w:r>
    </w:p>
    <w:p>
      <w:pPr>
        <w:pStyle w:val="60"/>
        <w:rPr>
          <w:rStyle w:val="41"/>
          <w:color w:val="121212"/>
          <w:lang w:eastAsia="zh-Hans"/>
        </w:rPr>
      </w:pPr>
      <w:r>
        <w:rPr>
          <w:rStyle w:val="41"/>
          <w:rFonts w:hint="eastAsia"/>
          <w:color w:val="121212"/>
          <w:lang w:eastAsia="zh-Hans"/>
        </w:rPr>
        <w:t>//定义中断控制器节点</w:t>
      </w:r>
    </w:p>
    <w:p>
      <w:pPr>
        <w:pStyle w:val="60"/>
        <w:rPr>
          <w:rStyle w:val="41"/>
          <w:color w:val="121212"/>
          <w:lang w:eastAsia="zh-Hans"/>
        </w:rPr>
      </w:pPr>
      <w:r>
        <w:rPr>
          <w:rStyle w:val="41"/>
          <w:rFonts w:hint="eastAsia"/>
          <w:color w:val="121212"/>
          <w:lang w:eastAsia="zh-Hans"/>
        </w:rPr>
        <w:t>gpio1: gpio@0209c000 {</w:t>
      </w:r>
    </w:p>
    <w:p>
      <w:pPr>
        <w:pStyle w:val="60"/>
        <w:rPr>
          <w:rStyle w:val="41"/>
          <w:color w:val="121212"/>
          <w:lang w:eastAsia="zh-Hans"/>
        </w:rPr>
      </w:pPr>
      <w:r>
        <w:rPr>
          <w:rStyle w:val="41"/>
          <w:rFonts w:hint="eastAsia"/>
          <w:color w:val="121212"/>
          <w:lang w:eastAsia="zh-Hans"/>
        </w:rPr>
        <w:t xml:space="preserve"> //其它已经注释</w:t>
      </w:r>
    </w:p>
    <w:p>
      <w:pPr>
        <w:pStyle w:val="60"/>
        <w:rPr>
          <w:rStyle w:val="41"/>
          <w:color w:val="121212"/>
          <w:lang w:eastAsia="zh-Hans"/>
        </w:rPr>
      </w:pPr>
      <w:r>
        <w:rPr>
          <w:rStyle w:val="41"/>
          <w:rFonts w:hint="eastAsia"/>
          <w:color w:val="121212"/>
          <w:lang w:eastAsia="zh-Hans"/>
        </w:rPr>
        <w:t xml:space="preserve"> interrupts = &lt;GIC_SPI 66 IRQ_TYPE_LEVEL_HIGH&gt;,</w:t>
      </w:r>
    </w:p>
    <w:p>
      <w:pPr>
        <w:pStyle w:val="60"/>
        <w:rPr>
          <w:rStyle w:val="41"/>
          <w:color w:val="121212"/>
          <w:lang w:eastAsia="zh-Hans"/>
        </w:rPr>
      </w:pPr>
      <w:r>
        <w:rPr>
          <w:rStyle w:val="41"/>
          <w:rFonts w:hint="eastAsia"/>
          <w:color w:val="121212"/>
          <w:lang w:eastAsia="zh-Hans"/>
        </w:rPr>
        <w:t xml:space="preserve"> &lt;GIC_SPI 67 IRQ_TYPE_LEVEL_HIGH&gt;;</w:t>
      </w:r>
    </w:p>
    <w:p>
      <w:pPr>
        <w:pStyle w:val="60"/>
        <w:rPr>
          <w:rStyle w:val="41"/>
          <w:color w:val="121212"/>
          <w:lang w:eastAsia="zh-Hans"/>
        </w:rPr>
      </w:pPr>
      <w:r>
        <w:rPr>
          <w:rStyle w:val="41"/>
          <w:rFonts w:hint="eastAsia"/>
          <w:color w:val="121212"/>
          <w:lang w:eastAsia="zh-Hans"/>
        </w:rPr>
        <w:t xml:space="preserve"> interrupt-controller;</w:t>
      </w:r>
    </w:p>
    <w:p>
      <w:pPr>
        <w:pStyle w:val="60"/>
        <w:rPr>
          <w:rStyle w:val="41"/>
          <w:color w:val="121212"/>
          <w:lang w:eastAsia="zh-Hans"/>
        </w:rPr>
      </w:pPr>
      <w:r>
        <w:rPr>
          <w:rStyle w:val="41"/>
          <w:rFonts w:hint="eastAsia"/>
          <w:color w:val="121212"/>
          <w:lang w:eastAsia="zh-Hans"/>
        </w:rPr>
        <w:t xml:space="preserve">  #interrupt-cells = &lt;2&gt;;</w:t>
      </w:r>
    </w:p>
    <w:p>
      <w:pPr>
        <w:pStyle w:val="60"/>
        <w:rPr>
          <w:rStyle w:val="41"/>
          <w:color w:val="121212"/>
          <w:lang w:eastAsia="zh-Hans"/>
        </w:rPr>
      </w:pPr>
      <w:r>
        <w:rPr>
          <w:rStyle w:val="41"/>
          <w:rFonts w:hint="eastAsia"/>
          <w:color w:val="121212"/>
          <w:lang w:eastAsia="zh-Hans"/>
        </w:rPr>
        <w:t>};</w:t>
      </w:r>
    </w:p>
    <w:p>
      <w:pPr>
        <w:pStyle w:val="60"/>
        <w:rPr>
          <w:rStyle w:val="41"/>
          <w:color w:val="121212"/>
          <w:lang w:eastAsia="zh-Hans"/>
        </w:rPr>
      </w:pPr>
      <w:r>
        <w:rPr>
          <w:rStyle w:val="41"/>
          <w:rFonts w:hint="eastAsia"/>
          <w:color w:val="121212"/>
          <w:lang w:eastAsia="zh-Hans"/>
        </w:rPr>
        <w:t>//具体的中断节点</w:t>
      </w:r>
    </w:p>
    <w:p>
      <w:pPr>
        <w:pStyle w:val="60"/>
        <w:rPr>
          <w:rStyle w:val="41"/>
          <w:color w:val="121212"/>
          <w:lang w:eastAsia="zh-Hans"/>
        </w:rPr>
      </w:pPr>
      <w:r>
        <w:rPr>
          <w:rStyle w:val="41"/>
          <w:rFonts w:hint="eastAsia"/>
          <w:color w:val="121212"/>
          <w:lang w:eastAsia="zh-Hans"/>
        </w:rPr>
        <w:t>key {</w:t>
      </w:r>
    </w:p>
    <w:p>
      <w:pPr>
        <w:pStyle w:val="60"/>
        <w:rPr>
          <w:rStyle w:val="41"/>
          <w:color w:val="121212"/>
          <w:lang w:eastAsia="zh-Hans"/>
        </w:rPr>
      </w:pPr>
      <w:r>
        <w:rPr>
          <w:rStyle w:val="41"/>
          <w:rFonts w:hint="eastAsia"/>
          <w:color w:val="121212"/>
          <w:lang w:eastAsia="zh-Hans"/>
        </w:rPr>
        <w:t xml:space="preserve"> interrupt-parent = &lt;&amp;gpio1&gt;;</w:t>
      </w:r>
    </w:p>
    <w:p>
      <w:pPr>
        <w:pStyle w:val="60"/>
        <w:rPr>
          <w:rStyle w:val="41"/>
          <w:color w:val="121212"/>
          <w:lang w:eastAsia="zh-Hans"/>
        </w:rPr>
      </w:pPr>
      <w:r>
        <w:rPr>
          <w:rStyle w:val="41"/>
          <w:rFonts w:hint="eastAsia"/>
          <w:color w:val="121212"/>
          <w:lang w:eastAsia="zh-Hans"/>
        </w:rPr>
        <w:t xml:space="preserve"> interrupts = &lt;18 IRQ_TYPE_EDGE_BOTH&gt;;</w:t>
      </w:r>
    </w:p>
    <w:p>
      <w:pPr>
        <w:pStyle w:val="60"/>
        <w:rPr>
          <w:lang w:eastAsia="zh-Hans"/>
        </w:rPr>
      </w:pPr>
      <w:r>
        <w:rPr>
          <w:rStyle w:val="41"/>
          <w:rFonts w:hint="eastAsia"/>
          <w:color w:val="121212"/>
          <w:lang w:eastAsia="zh-Hans"/>
        </w:rPr>
        <w:t>};</w:t>
      </w:r>
    </w:p>
    <w:p>
      <w:pPr>
        <w:pStyle w:val="3"/>
        <w:ind w:firstLine="420"/>
        <w:rPr>
          <w:lang w:eastAsia="zh-Hans"/>
        </w:rPr>
      </w:pPr>
      <w:r>
        <w:rPr>
          <w:rFonts w:hint="eastAsia"/>
          <w:lang w:eastAsia="zh-Hans"/>
        </w:rPr>
        <w:t>在具体的代码实现中，可通过函数</w:t>
      </w:r>
    </w:p>
    <w:p>
      <w:pPr>
        <w:pStyle w:val="60"/>
        <w:rPr>
          <w:rStyle w:val="41"/>
          <w:color w:val="000000" w:themeColor="text1"/>
          <w:lang w:eastAsia="zh-Hans"/>
        </w:rPr>
      </w:pPr>
      <w:r>
        <w:rPr>
          <w:rFonts w:hint="eastAsia"/>
          <w:lang w:eastAsia="zh-Hans"/>
        </w:rPr>
        <w:t>unsigned</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Fonts w:hint="eastAsia"/>
          <w:lang w:eastAsia="zh-Hans"/>
        </w:rPr>
        <w:t>irq_of_parse_and_map</w:t>
      </w:r>
      <w:r>
        <w:rPr>
          <w:rStyle w:val="105"/>
          <w:rFonts w:hint="eastAsia"/>
          <w:color w:val="000000" w:themeColor="text1"/>
          <w:lang w:eastAsia="zh-Hans"/>
        </w:rPr>
        <w:t>(</w:t>
      </w:r>
      <w:r>
        <w:rPr>
          <w:rFonts w:hint="eastAsia"/>
          <w:lang w:eastAsia="zh-Hans"/>
        </w:rPr>
        <w:t>struct</w:t>
      </w:r>
      <w:r>
        <w:rPr>
          <w:rStyle w:val="41"/>
          <w:rFonts w:hint="eastAsia"/>
          <w:color w:val="000000" w:themeColor="text1"/>
          <w:lang w:eastAsia="zh-Hans"/>
        </w:rPr>
        <w:t xml:space="preserve"> </w:t>
      </w:r>
      <w:r>
        <w:rPr>
          <w:rFonts w:hint="eastAsia"/>
          <w:lang w:eastAsia="zh-Hans"/>
        </w:rPr>
        <w:t>device_node</w:t>
      </w:r>
      <w:r>
        <w:rPr>
          <w:rStyle w:val="41"/>
          <w:rFonts w:hint="eastAsia"/>
          <w:color w:val="000000" w:themeColor="text1"/>
          <w:lang w:eastAsia="zh-Hans"/>
        </w:rPr>
        <w:t xml:space="preserve"> </w:t>
      </w:r>
      <w:r>
        <w:rPr>
          <w:rFonts w:hint="eastAsia"/>
          <w:lang w:eastAsia="zh-Hans"/>
        </w:rPr>
        <w:t>*</w:t>
      </w:r>
      <w:r>
        <w:rPr>
          <w:rStyle w:val="104"/>
          <w:rFonts w:hint="eastAsia"/>
          <w:color w:val="000000" w:themeColor="text1"/>
          <w:lang w:eastAsia="zh-Hans"/>
        </w:rPr>
        <w:t>node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index</w:t>
      </w:r>
      <w:r>
        <w:rPr>
          <w:rStyle w:val="105"/>
          <w:rFonts w:hint="eastAsia"/>
          <w:color w:val="000000" w:themeColor="text1"/>
          <w:lang w:eastAsia="zh-Hans"/>
        </w:rPr>
        <w:t>);</w:t>
      </w:r>
    </w:p>
    <w:p>
      <w:pPr>
        <w:pStyle w:val="3"/>
        <w:ind w:firstLine="420"/>
        <w:rPr>
          <w:lang w:eastAsia="zh-Hans"/>
        </w:rPr>
      </w:pPr>
      <w:r>
        <w:rPr>
          <w:rFonts w:hint="eastAsia"/>
          <w:lang w:eastAsia="zh-Hans"/>
        </w:rPr>
        <w:t>即可找到引脚对应的中断线号。</w:t>
      </w:r>
    </w:p>
    <w:p>
      <w:pPr>
        <w:pStyle w:val="6"/>
        <w:rPr>
          <w:lang w:eastAsia="zh-Hans"/>
        </w:rPr>
      </w:pPr>
      <w:bookmarkStart w:id="76" w:name="_Toc13394"/>
      <w:r>
        <w:rPr>
          <w:rFonts w:hint="eastAsia"/>
          <w:lang w:eastAsia="zh-Hans"/>
        </w:rPr>
        <w:t>总结</w:t>
      </w:r>
      <w:bookmarkEnd w:id="76"/>
    </w:p>
    <w:p>
      <w:pPr>
        <w:pStyle w:val="3"/>
        <w:ind w:firstLine="420"/>
        <w:rPr>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理解了中断实现的背后机制，在实践中知其然也知其所以然，以理论配合应用来学习，也是嵌入式开发的最佳提升之道。</w:t>
      </w:r>
    </w:p>
    <w:p>
      <w:pPr>
        <w:pStyle w:val="5"/>
      </w:pPr>
      <w:bookmarkStart w:id="77" w:name="_Toc1684"/>
      <w:r>
        <w:rPr>
          <w:rFonts w:hint="eastAsia"/>
        </w:rPr>
        <w:t>从USB协议解析去理解协议学习方法</w:t>
      </w:r>
      <w:bookmarkEnd w:id="77"/>
    </w:p>
    <w:p>
      <w:pPr>
        <w:pStyle w:val="3"/>
        <w:ind w:firstLine="420"/>
      </w:pPr>
      <w:r>
        <w:t>在嵌入式的工作中，协议作为多设备协同的基础，是必须被掌握的，</w:t>
      </w:r>
      <w:r>
        <w:rPr>
          <w:rFonts w:hint="eastAsia"/>
        </w:rPr>
        <w:t>也是面试中经常考验的知识点。</w:t>
      </w:r>
      <w:r>
        <w:t>对于稍有经验的开发者来说，CAN、Modbus、Zigbee、BLE、USB、以太网TCP/IP和WIFI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pPr>
        <w:pStyle w:val="6"/>
      </w:pPr>
      <w:bookmarkStart w:id="78" w:name="_Toc12480"/>
      <w:r>
        <w:rPr>
          <w:rFonts w:hint="eastAsia"/>
        </w:rPr>
        <w:t>USB协议解析</w:t>
      </w:r>
      <w:bookmarkEnd w:id="78"/>
    </w:p>
    <w:p>
      <w:pPr>
        <w:pStyle w:val="3"/>
        <w:ind w:firstLine="420"/>
      </w:pPr>
      <w:r>
        <w:t>在学习USB协议之前，首先要理解协议的本质是什么。前面已经说了，协议是用来解决多设备协同工作的，那么两台互相不了解的设备如何知晓对方的信息，这就需要我们在设备的系统外进行一定的约束。</w:t>
      </w:r>
    </w:p>
    <w:p>
      <w:pPr>
        <w:pStyle w:val="78"/>
        <w:numPr>
          <w:ilvl w:val="0"/>
          <w:numId w:val="53"/>
        </w:numPr>
        <w:ind w:firstLineChars="0"/>
      </w:pPr>
      <w:r>
        <w:rPr>
          <w:rFonts w:hint="eastAsia"/>
        </w:rPr>
        <w:t>约定数据的格式、命令和接口的电气特性，确保两台或多台设备能够互相识别信息</w:t>
      </w:r>
    </w:p>
    <w:p>
      <w:pPr>
        <w:pStyle w:val="78"/>
        <w:ind w:left="420"/>
      </w:pPr>
      <w:r>
        <w:rPr>
          <w:rFonts w:hint="eastAsia"/>
        </w:rPr>
        <w:t>约定一套上层的软件处理机制，确保两台或多台设备能够进行正确的数据交互</w:t>
      </w:r>
    </w:p>
    <w:p>
      <w:pPr>
        <w:pStyle w:val="3"/>
        <w:ind w:firstLine="420"/>
      </w:pPr>
      <w:r>
        <w:rPr>
          <w:rFonts w:hint="eastAsia"/>
        </w:rPr>
        <w:t>而协议就是综合了上述需求定义的文档，而嵌入式的工作则是根据文档实现具体的交互应用，这就是协议的本质和应用方法。对于MCU设计人员来说，就要根据协议中(1)的规定，确定硬件模块规格，进行相关设计，而对于嵌入式驱动或应用开发人员，则根据(2)的内容，通过软件实现协议本身的命令，格式处理和数据通讯，从而构建完整的应用，这部分也是作为嵌入式开发者需要关注和掌握的知识点，了解了这个知识，就可以开始USB协议的学习，通过学以致用，真的的理解上述信息。</w:t>
      </w:r>
    </w:p>
    <w:p>
      <w:pPr>
        <w:pStyle w:val="5"/>
      </w:pPr>
      <w:bookmarkStart w:id="79" w:name="_Toc14677"/>
      <w:r>
        <w:rPr>
          <w:rFonts w:hint="eastAsia"/>
        </w:rPr>
        <w:t>在芯片公司的嵌入式工作心得</w:t>
      </w:r>
      <w:bookmarkEnd w:id="79"/>
    </w:p>
    <w:p>
      <w:pPr>
        <w:pStyle w:val="3"/>
        <w:ind w:firstLine="420"/>
      </w:pPr>
      <w:r>
        <w:rPr>
          <w:rFonts w:hint="eastAsia"/>
        </w:rPr>
        <w:t>几年前，机缘巧合进入了芯片行业，之后兜转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pPr>
        <w:pStyle w:val="3"/>
        <w:ind w:firstLine="420"/>
      </w:pPr>
      <w:r>
        <w:rPr>
          <w:rFonts w:hint="eastAsia"/>
        </w:rPr>
        <w:t>这里先总结下整个芯片流程开发中，嵌入式相关的主要工作：</w:t>
      </w:r>
    </w:p>
    <w:p>
      <w:pPr>
        <w:pStyle w:val="3"/>
        <w:ind w:firstLine="420"/>
      </w:pPr>
      <w:r>
        <w:rPr>
          <w:rFonts w:hint="eastAsia"/>
        </w:rPr>
        <w:t>准备阶段 -- 根据产品调研，确定芯片整体规格和模块规格，这里可以简单说下，对于整体规格，主要是运行频率，容量，外部接口(UART, SPI, I2C)，中断支持，特殊模块(如一些算法加速器支持), 这个数据主要来源有前代积累经验，对市场预期评估以及竞品分析，在结合应用场景和成本控制需求，裁剪到合理的范围，芯片的工艺，功率和成本考量，决定了一定要取舍。</w:t>
      </w:r>
    </w:p>
    <w:p>
      <w:pPr>
        <w:pStyle w:val="3"/>
        <w:ind w:firstLine="420"/>
      </w:pPr>
      <w:r>
        <w:rPr>
          <w:rFonts w:hint="eastAsia"/>
        </w:rPr>
        <w:t>研发阶段 -- 将准备阶段的规格书，转换成设计需求文档, IC设计会根据设计需求文档实现模块相应的设计文档(这个就是芯片参考手册的原型), 之后就要配合IC设计在FPGA上进行</w:t>
      </w:r>
      <w:r>
        <w:rPr>
          <w:rFonts w:hint="eastAsia"/>
          <w:b/>
          <w:bCs/>
        </w:rPr>
        <w:t>数字原型验证</w:t>
      </w:r>
      <w:r>
        <w:rPr>
          <w:rFonts w:hint="eastAsia"/>
        </w:rPr>
        <w:t>，IC工程师在开发中是可以数字仿真的，但耗时间十分长，如果有应用逻辑参与的测试，以及外部触发条件，组合逻辑，一般都是通过提供FPGA的固件来由嵌入式工程师测试，这里说下我总结的测试数字模块功能性的主要选项:</w:t>
      </w:r>
    </w:p>
    <w:p>
      <w:pPr>
        <w:pStyle w:val="3"/>
        <w:numPr>
          <w:ilvl w:val="0"/>
          <w:numId w:val="54"/>
        </w:numPr>
        <w:ind w:firstLine="420"/>
      </w:pPr>
      <w:r>
        <w:rPr>
          <w:rFonts w:hint="eastAsia"/>
        </w:rPr>
        <w:t>模块的寄存器复位值，读/写, 时钟使能/复位对寄存器影响</w:t>
      </w:r>
    </w:p>
    <w:p>
      <w:pPr>
        <w:pStyle w:val="3"/>
        <w:numPr>
          <w:ilvl w:val="0"/>
          <w:numId w:val="54"/>
        </w:numPr>
        <w:ind w:firstLine="420"/>
      </w:pPr>
      <w:r>
        <w:rPr>
          <w:rFonts w:hint="eastAsia"/>
        </w:rPr>
        <w:t>中断功能触发，标志位置位/清零</w:t>
      </w:r>
    </w:p>
    <w:p>
      <w:pPr>
        <w:pStyle w:val="3"/>
        <w:numPr>
          <w:ilvl w:val="0"/>
          <w:numId w:val="54"/>
        </w:numPr>
        <w:ind w:firstLine="420"/>
      </w:pPr>
      <w:r>
        <w:rPr>
          <w:rFonts w:hint="eastAsia"/>
        </w:rPr>
        <w:t>单模块的功能性测试，这个就具体模块具体分析，如UART就要测试不同波特率，数据位，停止位的组合，有可能还支持不同引脚的映射，这里组合就更多了，一般都是实现循环逻辑，通过上位机命令切换配置，然后重复测试。对于Timer，就是定义不同的模式，看看触发时间精度，当然一般配合外部I/O在示波器上进行检查。</w:t>
      </w:r>
    </w:p>
    <w:p>
      <w:pPr>
        <w:pStyle w:val="3"/>
        <w:numPr>
          <w:ilvl w:val="0"/>
          <w:numId w:val="54"/>
        </w:numPr>
        <w:ind w:firstLine="420"/>
      </w:pPr>
      <w:r>
        <w:rPr>
          <w:rFonts w:hint="eastAsia"/>
        </w:rPr>
        <w:t>在比较后期阶段，往往还会添加不同模块组合功能测试，如配合DMA，低功耗，不同执行空间在应用环境下。</w:t>
      </w:r>
    </w:p>
    <w:p>
      <w:pPr>
        <w:pStyle w:val="3"/>
        <w:ind w:firstLine="420" w:firstLineChars="0"/>
      </w:pPr>
      <w:r>
        <w:rPr>
          <w:rFonts w:hint="eastAsia"/>
        </w:rPr>
        <w:t>这个阶段也是整个芯片过程中嵌入式工作最繁琐，也是最重要的阶段，</w:t>
      </w:r>
    </w:p>
    <w:p>
      <w:pPr>
        <w:pStyle w:val="3"/>
        <w:ind w:firstLine="420" w:firstLineChars="0"/>
      </w:pPr>
      <w:r>
        <w:rPr>
          <w:rFonts w:hint="eastAsia"/>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pPr>
        <w:pStyle w:val="3"/>
        <w:ind w:firstLine="420" w:firstLineChars="0"/>
      </w:pPr>
      <w:r>
        <w:rPr>
          <w:rFonts w:hint="eastAsia"/>
        </w:rPr>
        <w:t>二是只要测试出问题了，就需要配合IC设计分析原因和解决，解决完成后至少还要完整一轮测试(对于A的修改有可能影响B，甚至有笔误改错了都有)，因为这步骤基本循环很多轮，我一般遇到问题, 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pPr>
        <w:pStyle w:val="3"/>
        <w:ind w:firstLine="420" w:firstLineChars="0"/>
      </w:pPr>
      <w:r>
        <w:rPr>
          <w:rFonts w:hint="eastAsia"/>
        </w:rPr>
        <w:t>流片阶段 -- 在流片阶段，一般3个月以上空档期，这段时间主要的工作分为三类</w:t>
      </w:r>
    </w:p>
    <w:p>
      <w:pPr>
        <w:pStyle w:val="3"/>
        <w:numPr>
          <w:ilvl w:val="0"/>
          <w:numId w:val="55"/>
        </w:numPr>
        <w:ind w:firstLine="420" w:firstLineChars="0"/>
      </w:pPr>
      <w:r>
        <w:rPr>
          <w:rFonts w:hint="eastAsia"/>
        </w:rPr>
        <w:t>驱动库开发和完善，类似于ST的HAL和LL库等(我参与的两个都是单片机项目），一般在研发阶段，我都习惯按照驱动库的接口来实现测试代码(当然有一部分只能寄存器访问, 驱动库只是芯片功能的一部分), 那么在这个阶段就基本补充下缺少的接口，完善下错误检查等，相对轻松些，二阶段工作量大一些，但也避免了重复劳动。</w:t>
      </w:r>
    </w:p>
    <w:p>
      <w:pPr>
        <w:pStyle w:val="3"/>
        <w:numPr>
          <w:ilvl w:val="0"/>
          <w:numId w:val="55"/>
        </w:numPr>
        <w:ind w:firstLine="420" w:firstLineChars="0"/>
      </w:pPr>
      <w:r>
        <w:rPr>
          <w:rFonts w:hint="eastAsia"/>
        </w:rPr>
        <w:t>芯片参考手册， 之前我说过，在研发阶段，IC工程师会根据芯片需求文档，进行模块设计文档的实现，这一步就要把模块分章节组合起来，同时删减设计实现细节，修改为应用相关的配置和操作说明，最后就是成品的芯片参考手册。</w:t>
      </w:r>
    </w:p>
    <w:p>
      <w:pPr>
        <w:pStyle w:val="3"/>
        <w:numPr>
          <w:ilvl w:val="0"/>
          <w:numId w:val="55"/>
        </w:numPr>
        <w:ind w:firstLine="420" w:firstLineChars="0"/>
      </w:pPr>
      <w:r>
        <w:rPr>
          <w:rFonts w:hint="eastAsia"/>
        </w:rPr>
        <w:t>应用方案开发，其实在研发阶段末期，最后一般都会执行应用方案Demo，如我之前做的图形识别处理芯片，就实现过指纹解锁，二维码识别，摄像头屏幕显示这些Demo方案，在芯片流片前就测试通过，不过在此阶段，就不是类似于上述的demo方案，而是产品级的解决方案，像电源管理芯片，就是实现了支持多协议快充，分别为AC-DC的充电头以及DC-DC的充电宝的两套方案。</w:t>
      </w:r>
    </w:p>
    <w:p>
      <w:pPr>
        <w:pStyle w:val="3"/>
        <w:ind w:firstLine="420" w:firstLineChars="0"/>
      </w:pPr>
      <w:r>
        <w:rPr>
          <w:rFonts w:hint="eastAsia"/>
        </w:rPr>
        <w:t>验证阶段 -- 芯片流片返回后，就是决定上述所有工作意义的阶段，不提芯片到研发之前的封测等厂商步骤，在拿到第一版芯片后，就需要在提前设计好的PCB板上完成和研发阶段的重复步骤，验证芯片的功能性，虽然就参与了两颗芯片设计，而且因为本身公司从业行业就经验丰富，参与的两个芯片都成功了，但是那个阶段开盲盒的心理压力还是很大的。当然这个阶段是有可能遇到测试阶段没有发现的bug问题，这时解决办法就比之前仅和IC分析解决就难的多，首先要评估对后续应用的影响，是否能够通过软件规避，如果能够，出相应技术说明给上级就可以，如果不能，且严重，就可能涉及芯片改版问题，要先分析原因，通过FPGA原型验证解决后，然后出报告书，还得给出流程上如何避免下次出现同样问题(这个是同事经验), 我参与时间没那么久，没有遇到，也算幸运。</w:t>
      </w:r>
    </w:p>
    <w:p>
      <w:pPr>
        <w:pStyle w:val="3"/>
        <w:ind w:firstLine="420" w:firstLineChars="0"/>
      </w:pPr>
      <w:r>
        <w:rPr>
          <w:rFonts w:hint="eastAsia"/>
        </w:rPr>
        <w:t>开发阶段 -- 芯片验证完成，如果符合预期，后续就开始小批量生产，进行正常的商业流程，这时就是和正常嵌入式工作差不多了，应对不同客户的需求，进行方案开发，以及解决软件bug和问题质询，因为是原厂，所以面临的问题往往更接近底层，但也可以和设计端得到更多支持，总体来说不算困难。当然，按照现在的迭代速度，开发阶段一般也就半年左右，就要开始下一代芯片的预研，一年又一年，工作就是个轮回。</w:t>
      </w:r>
    </w:p>
    <w:p>
      <w:pPr>
        <w:pStyle w:val="3"/>
        <w:ind w:firstLine="420" w:firstLineChars="0"/>
      </w:pPr>
      <w:r>
        <w:rPr>
          <w:rFonts w:hint="eastAsia"/>
        </w:rPr>
        <w:t>至此，对于几年在芯片公司的经历做了个总结，写完也有点唏嘘，时间不等人，我也快30了，头发也日渐稀少，希望几年后，我还能如此对嵌入式行业充满激情和热爱，共勉之。</w:t>
      </w:r>
    </w:p>
    <w:p>
      <w:pPr>
        <w:pStyle w:val="5"/>
      </w:pPr>
      <w:bookmarkStart w:id="80" w:name="_Toc3190"/>
      <w:r>
        <w:t>从Linux</w:t>
      </w:r>
      <w:r>
        <w:rPr>
          <w:rFonts w:hint="eastAsia"/>
        </w:rPr>
        <w:t xml:space="preserve"> Shell到Makefile语法</w:t>
      </w:r>
      <w:bookmarkEnd w:id="80"/>
    </w:p>
    <w:p>
      <w:pPr>
        <w:pStyle w:val="3"/>
        <w:ind w:firstLine="420"/>
      </w:pPr>
      <w:r>
        <w:rPr>
          <w:rFonts w:hint="eastAsia"/>
        </w:rPr>
        <w:t>对于从</w:t>
      </w:r>
    </w:p>
    <w:p>
      <w:pPr>
        <w:pStyle w:val="3"/>
        <w:ind w:firstLine="420"/>
      </w:pPr>
    </w:p>
    <w:sectPr>
      <w:headerReference r:id="rId5" w:type="first"/>
      <w:footerReference r:id="rId8" w:type="first"/>
      <w:footerReference r:id="rId6" w:type="default"/>
      <w:headerReference r:id="rId4" w:type="even"/>
      <w:footerReference r:id="rId7" w:type="even"/>
      <w:pgSz w:w="11906" w:h="16838"/>
      <w:pgMar w:top="1440" w:right="1134"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NimbusMonL-Regu">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fldChar w:fldCharType="begin"/>
    </w:r>
    <w:r>
      <w:instrText xml:space="preserve"> PAGE   \* MERGEFORMAT </w:instrText>
    </w:r>
    <w:r>
      <w:fldChar w:fldCharType="separate"/>
    </w:r>
    <w:r>
      <w:rPr>
        <w:lang w:val="zh-CN"/>
      </w:rPr>
      <w:t>79</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5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5"/>
      <w:lvlText w:val=""/>
      <w:lvlJc w:val="left"/>
      <w:pPr>
        <w:tabs>
          <w:tab w:val="left" w:pos="360"/>
        </w:tabs>
        <w:ind w:left="360" w:hanging="360" w:hangingChars="200"/>
      </w:pPr>
      <w:rPr>
        <w:rFonts w:hint="default" w:ascii="Wingdings" w:hAnsi="Wingdings"/>
      </w:rPr>
    </w:lvl>
  </w:abstractNum>
  <w:abstractNum w:abstractNumId="1">
    <w:nsid w:val="02F93898"/>
    <w:multiLevelType w:val="multilevel"/>
    <w:tmpl w:val="02F93898"/>
    <w:lvl w:ilvl="0" w:tentative="0">
      <w:start w:val="1"/>
      <w:numFmt w:val="bullet"/>
      <w:pStyle w:val="7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FD34472"/>
    <w:multiLevelType w:val="multilevel"/>
    <w:tmpl w:val="0FD34472"/>
    <w:lvl w:ilvl="0" w:tentative="0">
      <w:start w:val="1"/>
      <w:numFmt w:val="decimal"/>
      <w:pStyle w:val="80"/>
      <w:lvlText w:val="%1)"/>
      <w:lvlJc w:val="left"/>
      <w:pPr>
        <w:ind w:left="125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988" w:hanging="420"/>
      </w:pPr>
    </w:lvl>
    <w:lvl w:ilvl="2" w:tentative="0">
      <w:start w:val="1"/>
      <w:numFmt w:val="lowerRoman"/>
      <w:lvlText w:val="%3."/>
      <w:lvlJc w:val="right"/>
      <w:pPr>
        <w:ind w:left="1408" w:hanging="420"/>
      </w:pPr>
    </w:lvl>
    <w:lvl w:ilvl="3" w:tentative="0">
      <w:start w:val="1"/>
      <w:numFmt w:val="decimal"/>
      <w:lvlText w:val="%4."/>
      <w:lvlJc w:val="left"/>
      <w:pPr>
        <w:ind w:left="1828" w:hanging="420"/>
      </w:pPr>
    </w:lvl>
    <w:lvl w:ilvl="4" w:tentative="0">
      <w:start w:val="1"/>
      <w:numFmt w:val="lowerLetter"/>
      <w:lvlText w:val="%5)"/>
      <w:lvlJc w:val="left"/>
      <w:pPr>
        <w:ind w:left="2248" w:hanging="420"/>
      </w:pPr>
    </w:lvl>
    <w:lvl w:ilvl="5" w:tentative="0">
      <w:start w:val="1"/>
      <w:numFmt w:val="lowerRoman"/>
      <w:lvlText w:val="%6."/>
      <w:lvlJc w:val="right"/>
      <w:pPr>
        <w:ind w:left="2668" w:hanging="420"/>
      </w:pPr>
    </w:lvl>
    <w:lvl w:ilvl="6" w:tentative="0">
      <w:start w:val="1"/>
      <w:numFmt w:val="decimal"/>
      <w:lvlText w:val="%7."/>
      <w:lvlJc w:val="left"/>
      <w:pPr>
        <w:ind w:left="3088" w:hanging="420"/>
      </w:pPr>
    </w:lvl>
    <w:lvl w:ilvl="7" w:tentative="0">
      <w:start w:val="1"/>
      <w:numFmt w:val="lowerLetter"/>
      <w:lvlText w:val="%8)"/>
      <w:lvlJc w:val="left"/>
      <w:pPr>
        <w:ind w:left="3508" w:hanging="420"/>
      </w:pPr>
    </w:lvl>
    <w:lvl w:ilvl="8" w:tentative="0">
      <w:start w:val="1"/>
      <w:numFmt w:val="lowerRoman"/>
      <w:lvlText w:val="%9."/>
      <w:lvlJc w:val="right"/>
      <w:pPr>
        <w:ind w:left="3928" w:hanging="420"/>
      </w:pPr>
    </w:lvl>
  </w:abstractNum>
  <w:abstractNum w:abstractNumId="3">
    <w:nsid w:val="10EA0E8C"/>
    <w:multiLevelType w:val="multilevel"/>
    <w:tmpl w:val="10EA0E8C"/>
    <w:lvl w:ilvl="0" w:tentative="0">
      <w:start w:val="1"/>
      <w:numFmt w:val="bullet"/>
      <w:pStyle w:val="6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3892151"/>
    <w:multiLevelType w:val="multilevel"/>
    <w:tmpl w:val="13892151"/>
    <w:lvl w:ilvl="0" w:tentative="0">
      <w:start w:val="1"/>
      <w:numFmt w:val="lowerLetter"/>
      <w:pStyle w:val="83"/>
      <w:lvlText w:val="%1)"/>
      <w:lvlJc w:val="left"/>
      <w:pPr>
        <w:ind w:left="1259" w:hanging="420"/>
      </w:pPr>
      <w:rPr>
        <w:rFonts w:hint="eastAsia"/>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5">
    <w:nsid w:val="17E842C4"/>
    <w:multiLevelType w:val="multilevel"/>
    <w:tmpl w:val="17E842C4"/>
    <w:lvl w:ilvl="0" w:tentative="0">
      <w:start w:val="1"/>
      <w:numFmt w:val="bullet"/>
      <w:pStyle w:val="76"/>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E9A2E7C"/>
    <w:multiLevelType w:val="multilevel"/>
    <w:tmpl w:val="1E9A2E7C"/>
    <w:lvl w:ilvl="0" w:tentative="0">
      <w:start w:val="1"/>
      <w:numFmt w:val="bullet"/>
      <w:pStyle w:val="73"/>
      <w:lvlText w:val=""/>
      <w:lvlJc w:val="left"/>
      <w:pPr>
        <w:ind w:left="1679"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F3853BD"/>
    <w:multiLevelType w:val="multilevel"/>
    <w:tmpl w:val="1F3853BD"/>
    <w:lvl w:ilvl="0" w:tentative="0">
      <w:start w:val="1"/>
      <w:numFmt w:val="decimal"/>
      <w:pStyle w:val="8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8">
    <w:nsid w:val="26D14C76"/>
    <w:multiLevelType w:val="multilevel"/>
    <w:tmpl w:val="26D14C76"/>
    <w:lvl w:ilvl="0" w:tentative="0">
      <w:start w:val="1"/>
      <w:numFmt w:val="decimal"/>
      <w:pStyle w:val="78"/>
      <w:lvlText w:val="%1."/>
      <w:lvlJc w:val="left"/>
      <w:pPr>
        <w:ind w:left="419" w:hanging="419"/>
      </w:pPr>
      <w:rPr>
        <w:rFonts w:hint="eastAsia"/>
      </w:rPr>
    </w:lvl>
    <w:lvl w:ilvl="1" w:tentative="0">
      <w:start w:val="1"/>
      <w:numFmt w:val="decimal"/>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9">
    <w:nsid w:val="2CE5ACAF"/>
    <w:multiLevelType w:val="singleLevel"/>
    <w:tmpl w:val="2CE5ACAF"/>
    <w:lvl w:ilvl="0" w:tentative="0">
      <w:start w:val="1"/>
      <w:numFmt w:val="decimal"/>
      <w:lvlText w:val="(%1)"/>
      <w:lvlJc w:val="left"/>
      <w:pPr>
        <w:tabs>
          <w:tab w:val="left" w:pos="312"/>
        </w:tabs>
      </w:pPr>
    </w:lvl>
  </w:abstractNum>
  <w:abstractNum w:abstractNumId="10">
    <w:nsid w:val="2D6A6893"/>
    <w:multiLevelType w:val="multilevel"/>
    <w:tmpl w:val="2D6A6893"/>
    <w:lvl w:ilvl="0" w:tentative="0">
      <w:start w:val="1"/>
      <w:numFmt w:val="bullet"/>
      <w:pStyle w:val="68"/>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11">
    <w:nsid w:val="2F5A3F13"/>
    <w:multiLevelType w:val="multilevel"/>
    <w:tmpl w:val="2F5A3F13"/>
    <w:lvl w:ilvl="0" w:tentative="0">
      <w:start w:val="1"/>
      <w:numFmt w:val="bullet"/>
      <w:pStyle w:val="67"/>
      <w:lvlText w:val=""/>
      <w:lvlJc w:val="left"/>
      <w:pPr>
        <w:tabs>
          <w:tab w:val="left" w:pos="618"/>
        </w:tabs>
        <w:ind w:left="620" w:hanging="20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12">
    <w:nsid w:val="2FFF0A49"/>
    <w:multiLevelType w:val="multilevel"/>
    <w:tmpl w:val="2FFF0A49"/>
    <w:lvl w:ilvl="0" w:tentative="0">
      <w:start w:val="1"/>
      <w:numFmt w:val="decimal"/>
      <w:pStyle w:val="2"/>
      <w:lvlText w:val="%1"/>
      <w:lvlJc w:val="left"/>
      <w:pPr>
        <w:ind w:left="858" w:hanging="432"/>
      </w:pPr>
      <w:rPr>
        <w:rFonts w:hint="eastAsia"/>
      </w:rPr>
    </w:lvl>
    <w:lvl w:ilvl="1" w:tentative="0">
      <w:start w:val="1"/>
      <w:numFmt w:val="decimal"/>
      <w:pStyle w:val="5"/>
      <w:lvlText w:val="%1.%2"/>
      <w:lvlJc w:val="left"/>
      <w:pPr>
        <w:tabs>
          <w:tab w:val="left" w:pos="578"/>
        </w:tabs>
        <w:ind w:left="576" w:hanging="576"/>
      </w:pPr>
      <w:rPr>
        <w:rFonts w:hint="eastAsia"/>
      </w:rPr>
    </w:lvl>
    <w:lvl w:ilvl="2" w:tentative="0">
      <w:start w:val="1"/>
      <w:numFmt w:val="decimal"/>
      <w:pStyle w:val="6"/>
      <w:lvlText w:val="%1.%2.%3"/>
      <w:lvlJc w:val="left"/>
      <w:pPr>
        <w:ind w:left="1146" w:hanging="720"/>
      </w:pPr>
      <w:rPr>
        <w:rFonts w:hint="eastAsia"/>
      </w:rPr>
    </w:lvl>
    <w:lvl w:ilvl="3" w:tentative="0">
      <w:start w:val="1"/>
      <w:numFmt w:val="decimal"/>
      <w:pStyle w:val="7"/>
      <w:lvlText w:val="%1.%2.%3.%4"/>
      <w:lvlJc w:val="left"/>
      <w:pPr>
        <w:ind w:left="864" w:hanging="864"/>
      </w:pPr>
      <w:rPr>
        <w:rFonts w:hint="eastAsia"/>
      </w:rPr>
    </w:lvl>
    <w:lvl w:ilvl="4" w:tentative="0">
      <w:start w:val="1"/>
      <w:numFmt w:val="decimal"/>
      <w:pStyle w:val="8"/>
      <w:lvlText w:val="%1.%2.%3.%4.%5"/>
      <w:lvlJc w:val="left"/>
      <w:pPr>
        <w:tabs>
          <w:tab w:val="left" w:pos="1009"/>
        </w:tabs>
        <w:ind w:left="1008" w:hanging="1008"/>
      </w:pPr>
      <w:rPr>
        <w:rFonts w:hint="eastAsia"/>
      </w:rPr>
    </w:lvl>
    <w:lvl w:ilvl="5" w:tentative="0">
      <w:start w:val="1"/>
      <w:numFmt w:val="decimal"/>
      <w:pStyle w:val="9"/>
      <w:lvlText w:val="%1.%2.%3.%4.%5.%6"/>
      <w:lvlJc w:val="left"/>
      <w:pPr>
        <w:ind w:left="1152" w:hanging="1152"/>
      </w:pPr>
      <w:rPr>
        <w:rFonts w:hint="eastAsia"/>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3">
    <w:nsid w:val="3DAE0B1D"/>
    <w:multiLevelType w:val="multilevel"/>
    <w:tmpl w:val="3DAE0B1D"/>
    <w:lvl w:ilvl="0" w:tentative="0">
      <w:start w:val="1"/>
      <w:numFmt w:val="lowerLetter"/>
      <w:pStyle w:val="82"/>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C1338E9"/>
    <w:multiLevelType w:val="multilevel"/>
    <w:tmpl w:val="4C1338E9"/>
    <w:lvl w:ilvl="0" w:tentative="0">
      <w:start w:val="1"/>
      <w:numFmt w:val="bullet"/>
      <w:pStyle w:val="75"/>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5">
    <w:nsid w:val="5BFE8E88"/>
    <w:multiLevelType w:val="singleLevel"/>
    <w:tmpl w:val="5BFE8E88"/>
    <w:lvl w:ilvl="0" w:tentative="0">
      <w:start w:val="1"/>
      <w:numFmt w:val="decimal"/>
      <w:lvlText w:val="%1."/>
      <w:lvlJc w:val="left"/>
      <w:pPr>
        <w:tabs>
          <w:tab w:val="left" w:pos="312"/>
        </w:tabs>
      </w:pPr>
    </w:lvl>
  </w:abstractNum>
  <w:abstractNum w:abstractNumId="16">
    <w:nsid w:val="5DBC62C2"/>
    <w:multiLevelType w:val="singleLevel"/>
    <w:tmpl w:val="5DBC62C2"/>
    <w:lvl w:ilvl="0" w:tentative="0">
      <w:start w:val="1"/>
      <w:numFmt w:val="decimal"/>
      <w:lvlText w:val="%1."/>
      <w:lvlJc w:val="left"/>
      <w:pPr>
        <w:tabs>
          <w:tab w:val="left" w:pos="312"/>
        </w:tabs>
      </w:pPr>
    </w:lvl>
  </w:abstractNum>
  <w:abstractNum w:abstractNumId="17">
    <w:nsid w:val="646422E6"/>
    <w:multiLevelType w:val="multilevel"/>
    <w:tmpl w:val="646422E6"/>
    <w:lvl w:ilvl="0" w:tentative="0">
      <w:start w:val="1"/>
      <w:numFmt w:val="bullet"/>
      <w:pStyle w:val="74"/>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8">
    <w:nsid w:val="6E6903DE"/>
    <w:multiLevelType w:val="multilevel"/>
    <w:tmpl w:val="6E6903DE"/>
    <w:lvl w:ilvl="0" w:tentative="0">
      <w:start w:val="1"/>
      <w:numFmt w:val="lowerLetter"/>
      <w:pStyle w:val="84"/>
      <w:lvlText w:val="(%1)"/>
      <w:lvlJc w:val="left"/>
      <w:pPr>
        <w:ind w:left="167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19">
    <w:nsid w:val="72D17C98"/>
    <w:multiLevelType w:val="multilevel"/>
    <w:tmpl w:val="72D17C98"/>
    <w:lvl w:ilvl="0" w:tentative="0">
      <w:start w:val="1"/>
      <w:numFmt w:val="bullet"/>
      <w:pStyle w:val="7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76A276FC"/>
    <w:multiLevelType w:val="multilevel"/>
    <w:tmpl w:val="76A276FC"/>
    <w:lvl w:ilvl="0" w:tentative="0">
      <w:start w:val="1"/>
      <w:numFmt w:val="bullet"/>
      <w:pStyle w:val="71"/>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21">
    <w:nsid w:val="7E7C2674"/>
    <w:multiLevelType w:val="multilevel"/>
    <w:tmpl w:val="7E7C2674"/>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12"/>
  </w:num>
  <w:num w:numId="2">
    <w:abstractNumId w:val="0"/>
  </w:num>
  <w:num w:numId="3">
    <w:abstractNumId w:val="11"/>
  </w:num>
  <w:num w:numId="4">
    <w:abstractNumId w:val="10"/>
  </w:num>
  <w:num w:numId="5">
    <w:abstractNumId w:val="3"/>
  </w:num>
  <w:num w:numId="6">
    <w:abstractNumId w:val="19"/>
  </w:num>
  <w:num w:numId="7">
    <w:abstractNumId w:val="20"/>
  </w:num>
  <w:num w:numId="8">
    <w:abstractNumId w:val="1"/>
  </w:num>
  <w:num w:numId="9">
    <w:abstractNumId w:val="6"/>
  </w:num>
  <w:num w:numId="10">
    <w:abstractNumId w:val="17"/>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8"/>
  </w:num>
  <w:num w:numId="19">
    <w:abstractNumId w:val="21"/>
  </w:num>
  <w:num w:numId="20">
    <w:abstractNumId w:val="16"/>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15"/>
  </w:num>
  <w:num w:numId="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1"/>
  <w:bordersDoNotSurroundFooter w:val="1"/>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jE1YTQ2NDNjNTRmYzZhZmU5Y2I4NWVmODVmNDVjZTk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51506D3"/>
    <w:rsid w:val="0A1C24D6"/>
    <w:rsid w:val="0BBF308B"/>
    <w:rsid w:val="0FDA5C70"/>
    <w:rsid w:val="101814AB"/>
    <w:rsid w:val="11165B81"/>
    <w:rsid w:val="11DB44A7"/>
    <w:rsid w:val="12402384"/>
    <w:rsid w:val="19BC53DA"/>
    <w:rsid w:val="1C9E0430"/>
    <w:rsid w:val="246102B6"/>
    <w:rsid w:val="24AB5AB5"/>
    <w:rsid w:val="24DA2B12"/>
    <w:rsid w:val="28900498"/>
    <w:rsid w:val="2C692336"/>
    <w:rsid w:val="2C9F5D01"/>
    <w:rsid w:val="2CB73D41"/>
    <w:rsid w:val="329134BF"/>
    <w:rsid w:val="335A52C4"/>
    <w:rsid w:val="35013DEB"/>
    <w:rsid w:val="35357757"/>
    <w:rsid w:val="356E2833"/>
    <w:rsid w:val="3C731B80"/>
    <w:rsid w:val="3FD06D18"/>
    <w:rsid w:val="42505B32"/>
    <w:rsid w:val="42754F7F"/>
    <w:rsid w:val="44727BCE"/>
    <w:rsid w:val="44B44F30"/>
    <w:rsid w:val="4A014884"/>
    <w:rsid w:val="4CE3067C"/>
    <w:rsid w:val="58276B45"/>
    <w:rsid w:val="5A0D2E2F"/>
    <w:rsid w:val="5AFF16B3"/>
    <w:rsid w:val="5EBF3633"/>
    <w:rsid w:val="5FDB4727"/>
    <w:rsid w:val="61B77773"/>
    <w:rsid w:val="6A39098D"/>
    <w:rsid w:val="73BC3A02"/>
    <w:rsid w:val="7B111C60"/>
    <w:rsid w:val="7C831D0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9" w:semiHidden="0" w:name="heading 2"/>
    <w:lsdException w:qFormat="1" w:uiPriority="9" w:semiHidden="0" w:name="heading 3"/>
    <w:lsdException w:qFormat="1" w:uiPriority="6" w:semiHidden="0" w:name="heading 4"/>
    <w:lsdException w:qFormat="1" w:uiPriority="6" w:semiHidden="0" w:name="heading 5" w:locked="1"/>
    <w:lsdException w:qFormat="1" w:uiPriority="6" w:semiHidden="0" w:name="heading 6" w:locked="1"/>
    <w:lsdException w:qFormat="1" w:unhideWhenUsed="0" w:uiPriority="9" w:semiHidden="0" w:name="heading 7" w:locked="1"/>
    <w:lsdException w:qFormat="1" w:uiPriority="9" w:semiHidden="0" w:name="heading 8" w:locked="1"/>
    <w:lsdException w:qFormat="1" w:uiPriority="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ocked="1"/>
    <w:lsdException w:qFormat="1"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ocked="1"/>
    <w:lsdException w:uiPriority="99" w:name="footnote text" w:locked="1"/>
    <w:lsdException w:uiPriority="99" w:name="annotation text" w:locked="1"/>
    <w:lsdException w:qFormat="1" w:unhideWhenUsed="0" w:uiPriority="0" w:semiHidden="0" w:name="header"/>
    <w:lsdException w:qFormat="1" w:unhideWhenUsed="0" w:uiPriority="0" w:semiHidden="0" w:name="footer"/>
    <w:lsdException w:uiPriority="99" w:name="index heading" w:locked="1"/>
    <w:lsdException w:qFormat="1" w:uiPriority="35" w:semiHidden="0" w:name="caption"/>
    <w:lsdException w:qFormat="1" w:uiPriority="99" w:semiHidden="0" w:name="table of figures"/>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iPriority="1" w:name="Default Paragraph Font"/>
    <w:lsdException w:qFormat="1" w:uiPriority="99" w:name="Body Text" w:locked="1"/>
    <w:lsdException w:qFormat="1"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24" w:semiHidden="0" w:name="Subtitle" w:locked="1"/>
    <w:lsdException w:uiPriority="99" w:name="Salutation" w:locked="1"/>
    <w:lsdException w:uiPriority="99" w:name="Date" w:locked="1"/>
    <w:lsdException w:uiPriority="99" w:name="Body Text First Indent" w:locked="1"/>
    <w:lsdException w:qFormat="1" w:unhideWhenUsed="0" w:uiPriority="5" w:semiHidden="0"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iPriority="99" w:semiHidden="0" w:name="Hyperlink"/>
    <w:lsdException w:qFormat="1" w:uiPriority="99" w:semiHidden="0" w:name="FollowedHyperlink" w:locked="1"/>
    <w:lsdException w:qFormat="1" w:unhideWhenUsed="0" w:uiPriority="22" w:semiHidden="0" w:name="Strong" w:locked="1"/>
    <w:lsdException w:qFormat="1" w:unhideWhenUsed="0" w:uiPriority="31" w:semiHidden="0" w:name="Emphasis" w:locked="1"/>
    <w:lsdException w:qFormat="1" w:uiPriority="99" w:name="Document Map" w:locked="1"/>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qFormat="1" w:uiPriority="99"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qFormat="1"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iPriority="99" w:name="Balloon Text" w:locked="1"/>
    <w:lsdException w:qFormat="1" w:unhideWhenUsed="0" w:uiPriority="5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ocked="1"/>
    <w:lsdException w:qFormat="1" w:unhideWhenUsed="0" w:uiPriority="30" w:semiHidden="0" w:name="Intense Quote" w:locked="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widowControl w:val="0"/>
      <w:spacing w:after="60"/>
      <w:jc w:val="both"/>
    </w:pPr>
    <w:rPr>
      <w:rFonts w:ascii="Arial" w:hAnsi="Arial" w:eastAsia="宋体" w:cs="Times New Roman"/>
      <w:kern w:val="2"/>
      <w:sz w:val="21"/>
      <w:szCs w:val="21"/>
      <w:lang w:val="en-US" w:eastAsia="zh-CN" w:bidi="ar-SA"/>
    </w:rPr>
  </w:style>
  <w:style w:type="paragraph" w:styleId="2">
    <w:name w:val="heading 1"/>
    <w:next w:val="3"/>
    <w:link w:val="44"/>
    <w:qFormat/>
    <w:uiPriority w:val="9"/>
    <w:pPr>
      <w:keepNext/>
      <w:keepLines/>
      <w:pageBreakBefore/>
      <w:numPr>
        <w:ilvl w:val="0"/>
        <w:numId w:val="1"/>
      </w:numPr>
      <w:spacing w:before="120" w:after="120" w:line="600" w:lineRule="auto"/>
      <w:ind w:left="0" w:firstLine="0"/>
      <w:outlineLvl w:val="0"/>
    </w:pPr>
    <w:rPr>
      <w:rFonts w:ascii="Arial" w:hAnsi="Arial" w:eastAsia="宋体" w:cs="Times New Roman"/>
      <w:b/>
      <w:bCs/>
      <w:kern w:val="44"/>
      <w:sz w:val="32"/>
      <w:szCs w:val="44"/>
      <w:lang w:val="en-US" w:eastAsia="zh-CN" w:bidi="ar-SA"/>
    </w:rPr>
  </w:style>
  <w:style w:type="paragraph" w:styleId="5">
    <w:name w:val="heading 2"/>
    <w:next w:val="3"/>
    <w:link w:val="45"/>
    <w:unhideWhenUsed/>
    <w:qFormat/>
    <w:uiPriority w:val="9"/>
    <w:pPr>
      <w:keepNext/>
      <w:keepLines/>
      <w:numPr>
        <w:ilvl w:val="1"/>
        <w:numId w:val="1"/>
      </w:numPr>
      <w:spacing w:before="260" w:after="260" w:line="415" w:lineRule="auto"/>
      <w:outlineLvl w:val="1"/>
    </w:pPr>
    <w:rPr>
      <w:rFonts w:ascii="Arial" w:hAnsi="Arial" w:eastAsia="宋体" w:cs="Times New Roman"/>
      <w:b/>
      <w:bCs/>
      <w:kern w:val="2"/>
      <w:sz w:val="28"/>
      <w:szCs w:val="32"/>
      <w:lang w:val="en-US" w:eastAsia="zh-CN" w:bidi="ar-SA"/>
    </w:rPr>
  </w:style>
  <w:style w:type="paragraph" w:styleId="6">
    <w:name w:val="heading 3"/>
    <w:next w:val="3"/>
    <w:link w:val="46"/>
    <w:unhideWhenUsed/>
    <w:qFormat/>
    <w:uiPriority w:val="9"/>
    <w:pPr>
      <w:keepNext/>
      <w:keepLines/>
      <w:numPr>
        <w:ilvl w:val="2"/>
        <w:numId w:val="1"/>
      </w:numPr>
      <w:spacing w:before="260" w:after="260" w:line="415" w:lineRule="auto"/>
      <w:ind w:left="720"/>
      <w:outlineLvl w:val="2"/>
    </w:pPr>
    <w:rPr>
      <w:rFonts w:ascii="Arial" w:hAnsi="Arial" w:eastAsia="宋体" w:cs="Times New Roman"/>
      <w:b/>
      <w:bCs/>
      <w:kern w:val="2"/>
      <w:sz w:val="24"/>
      <w:szCs w:val="32"/>
      <w:lang w:val="en-US" w:eastAsia="zh-CN" w:bidi="ar-SA"/>
    </w:rPr>
  </w:style>
  <w:style w:type="paragraph" w:styleId="7">
    <w:name w:val="heading 4"/>
    <w:next w:val="3"/>
    <w:link w:val="47"/>
    <w:unhideWhenUsed/>
    <w:qFormat/>
    <w:uiPriority w:val="6"/>
    <w:pPr>
      <w:keepNext/>
      <w:keepLines/>
      <w:numPr>
        <w:ilvl w:val="3"/>
        <w:numId w:val="1"/>
      </w:numPr>
      <w:spacing w:before="260" w:after="260" w:line="415" w:lineRule="auto"/>
      <w:outlineLvl w:val="3"/>
    </w:pPr>
    <w:rPr>
      <w:rFonts w:ascii="Arial" w:hAnsi="Arial" w:eastAsia="宋体" w:cs="Times New Roman"/>
      <w:b/>
      <w:bCs/>
      <w:kern w:val="2"/>
      <w:sz w:val="21"/>
      <w:szCs w:val="28"/>
      <w:lang w:val="en-US" w:eastAsia="zh-CN" w:bidi="ar-SA"/>
    </w:rPr>
  </w:style>
  <w:style w:type="paragraph" w:styleId="8">
    <w:name w:val="heading 5"/>
    <w:next w:val="3"/>
    <w:link w:val="48"/>
    <w:unhideWhenUsed/>
    <w:qFormat/>
    <w:locked/>
    <w:uiPriority w:val="6"/>
    <w:pPr>
      <w:keepNext/>
      <w:keepLines/>
      <w:numPr>
        <w:ilvl w:val="4"/>
        <w:numId w:val="1"/>
      </w:numPr>
      <w:spacing w:before="260" w:after="260" w:line="415" w:lineRule="auto"/>
      <w:outlineLvl w:val="4"/>
    </w:pPr>
    <w:rPr>
      <w:rFonts w:ascii="Arial" w:hAnsi="Arial" w:eastAsia="宋体" w:cs="Times New Roman"/>
      <w:b/>
      <w:bCs/>
      <w:kern w:val="2"/>
      <w:sz w:val="21"/>
      <w:szCs w:val="28"/>
      <w:lang w:val="en-US" w:eastAsia="zh-CN" w:bidi="ar-SA"/>
    </w:rPr>
  </w:style>
  <w:style w:type="paragraph" w:styleId="9">
    <w:name w:val="heading 6"/>
    <w:next w:val="3"/>
    <w:link w:val="49"/>
    <w:unhideWhenUsed/>
    <w:qFormat/>
    <w:locked/>
    <w:uiPriority w:val="6"/>
    <w:pPr>
      <w:keepNext/>
      <w:keepLines/>
      <w:numPr>
        <w:ilvl w:val="5"/>
        <w:numId w:val="1"/>
      </w:numPr>
      <w:spacing w:before="260" w:after="260" w:line="415" w:lineRule="auto"/>
      <w:ind w:left="1151" w:hanging="1151"/>
      <w:outlineLvl w:val="5"/>
    </w:pPr>
    <w:rPr>
      <w:rFonts w:ascii="Arial" w:hAnsi="Arial" w:eastAsia="宋体" w:cs="Times New Roman"/>
      <w:b/>
      <w:bCs/>
      <w:kern w:val="2"/>
      <w:sz w:val="21"/>
      <w:szCs w:val="24"/>
      <w:lang w:val="en-US" w:eastAsia="zh-CN" w:bidi="ar-SA"/>
    </w:rPr>
  </w:style>
  <w:style w:type="paragraph" w:styleId="10">
    <w:name w:val="heading 7"/>
    <w:basedOn w:val="1"/>
    <w:next w:val="1"/>
    <w:link w:val="50"/>
    <w:qFormat/>
    <w:locked/>
    <w:uiPriority w:val="9"/>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11">
    <w:name w:val="heading 8"/>
    <w:basedOn w:val="1"/>
    <w:next w:val="1"/>
    <w:link w:val="51"/>
    <w:unhideWhenUsed/>
    <w:qFormat/>
    <w:locked/>
    <w:uiPriority w:val="9"/>
    <w:pPr>
      <w:keepNext/>
      <w:keepLines/>
      <w:numPr>
        <w:ilvl w:val="7"/>
        <w:numId w:val="1"/>
      </w:numPr>
      <w:spacing w:before="240" w:after="64" w:line="320" w:lineRule="auto"/>
      <w:outlineLvl w:val="7"/>
    </w:pPr>
    <w:rPr>
      <w:rFonts w:ascii="Cambria" w:hAnsi="Cambria"/>
      <w:kern w:val="0"/>
      <w:sz w:val="24"/>
      <w:szCs w:val="24"/>
    </w:rPr>
  </w:style>
  <w:style w:type="paragraph" w:styleId="12">
    <w:name w:val="heading 9"/>
    <w:basedOn w:val="1"/>
    <w:next w:val="1"/>
    <w:link w:val="52"/>
    <w:unhideWhenUsed/>
    <w:qFormat/>
    <w:locked/>
    <w:uiPriority w:val="9"/>
    <w:pPr>
      <w:keepNext/>
      <w:keepLines/>
      <w:numPr>
        <w:ilvl w:val="8"/>
        <w:numId w:val="1"/>
      </w:numPr>
      <w:spacing w:before="240" w:after="64" w:line="320" w:lineRule="auto"/>
      <w:outlineLvl w:val="8"/>
    </w:pPr>
    <w:rPr>
      <w:rFonts w:ascii="Cambria" w:hAnsi="Cambria"/>
      <w:kern w:val="0"/>
      <w:sz w:val="20"/>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link w:val="66"/>
    <w:qFormat/>
    <w:locked/>
    <w:uiPriority w:val="5"/>
    <w:pPr>
      <w:spacing w:after="60"/>
      <w:ind w:left="0" w:leftChars="0" w:firstLine="200" w:firstLineChars="200"/>
    </w:pPr>
  </w:style>
  <w:style w:type="paragraph" w:styleId="4">
    <w:name w:val="Body Text Indent"/>
    <w:basedOn w:val="1"/>
    <w:link w:val="65"/>
    <w:semiHidden/>
    <w:unhideWhenUsed/>
    <w:qFormat/>
    <w:locked/>
    <w:uiPriority w:val="99"/>
    <w:pPr>
      <w:spacing w:after="120"/>
      <w:ind w:left="420" w:leftChars="200"/>
    </w:pPr>
  </w:style>
  <w:style w:type="paragraph" w:styleId="13">
    <w:name w:val="toc 7"/>
    <w:basedOn w:val="1"/>
    <w:next w:val="1"/>
    <w:unhideWhenUsed/>
    <w:qFormat/>
    <w:locked/>
    <w:uiPriority w:val="39"/>
    <w:pPr>
      <w:widowControl/>
      <w:spacing w:after="0"/>
      <w:ind w:left="2520" w:leftChars="1200"/>
      <w:jc w:val="left"/>
    </w:pPr>
    <w:rPr>
      <w:rFonts w:ascii="Times New Roman" w:hAnsi="Times New Roman" w:eastAsia="Courier New"/>
      <w:snapToGrid w:val="0"/>
      <w:kern w:val="0"/>
      <w:sz w:val="18"/>
      <w:szCs w:val="20"/>
    </w:rPr>
  </w:style>
  <w:style w:type="paragraph" w:styleId="14">
    <w:name w:val="caption"/>
    <w:basedOn w:val="1"/>
    <w:next w:val="1"/>
    <w:unhideWhenUsed/>
    <w:qFormat/>
    <w:uiPriority w:val="35"/>
    <w:pPr>
      <w:spacing w:after="0"/>
      <w:jc w:val="center"/>
    </w:pPr>
    <w:rPr>
      <w:sz w:val="18"/>
      <w:szCs w:val="20"/>
    </w:rPr>
  </w:style>
  <w:style w:type="paragraph" w:styleId="15">
    <w:name w:val="List Bullet"/>
    <w:basedOn w:val="1"/>
    <w:unhideWhenUsed/>
    <w:qFormat/>
    <w:locked/>
    <w:uiPriority w:val="99"/>
    <w:pPr>
      <w:numPr>
        <w:ilvl w:val="0"/>
        <w:numId w:val="2"/>
      </w:numPr>
      <w:contextualSpacing/>
    </w:pPr>
  </w:style>
  <w:style w:type="paragraph" w:styleId="16">
    <w:name w:val="Document Map"/>
    <w:basedOn w:val="1"/>
    <w:link w:val="53"/>
    <w:semiHidden/>
    <w:unhideWhenUsed/>
    <w:qFormat/>
    <w:locked/>
    <w:uiPriority w:val="99"/>
    <w:rPr>
      <w:rFonts w:ascii="宋体" w:hAnsi="Times New Roman"/>
      <w:kern w:val="0"/>
      <w:sz w:val="18"/>
      <w:szCs w:val="18"/>
    </w:rPr>
  </w:style>
  <w:style w:type="paragraph" w:styleId="17">
    <w:name w:val="Body Text"/>
    <w:basedOn w:val="1"/>
    <w:link w:val="64"/>
    <w:semiHidden/>
    <w:unhideWhenUsed/>
    <w:qFormat/>
    <w:locked/>
    <w:uiPriority w:val="99"/>
    <w:pPr>
      <w:spacing w:after="120"/>
    </w:pPr>
  </w:style>
  <w:style w:type="paragraph" w:styleId="18">
    <w:name w:val="toc 5"/>
    <w:basedOn w:val="1"/>
    <w:next w:val="1"/>
    <w:unhideWhenUsed/>
    <w:qFormat/>
    <w:locked/>
    <w:uiPriority w:val="39"/>
    <w:pPr>
      <w:widowControl/>
      <w:spacing w:after="0"/>
      <w:ind w:left="1680" w:leftChars="800"/>
      <w:jc w:val="left"/>
    </w:pPr>
    <w:rPr>
      <w:rFonts w:ascii="Times New Roman" w:hAnsi="Times New Roman" w:eastAsia="Courier New"/>
      <w:snapToGrid w:val="0"/>
      <w:kern w:val="0"/>
      <w:sz w:val="18"/>
      <w:szCs w:val="20"/>
    </w:rPr>
  </w:style>
  <w:style w:type="paragraph" w:styleId="19">
    <w:name w:val="toc 3"/>
    <w:next w:val="1"/>
    <w:unhideWhenUsed/>
    <w:qFormat/>
    <w:uiPriority w:val="39"/>
    <w:pPr>
      <w:tabs>
        <w:tab w:val="left" w:pos="1680"/>
        <w:tab w:val="right" w:leader="dot" w:pos="9628"/>
      </w:tabs>
      <w:ind w:left="840" w:leftChars="400"/>
      <w:jc w:val="both"/>
    </w:pPr>
    <w:rPr>
      <w:rFonts w:ascii="Times New Roman" w:hAnsi="Times New Roman" w:eastAsia="宋体" w:cs="Times New Roman"/>
      <w:kern w:val="2"/>
      <w:sz w:val="21"/>
      <w:szCs w:val="21"/>
      <w:lang w:val="en-US" w:eastAsia="zh-CN" w:bidi="ar-SA"/>
    </w:rPr>
  </w:style>
  <w:style w:type="paragraph" w:styleId="20">
    <w:name w:val="Plain Text"/>
    <w:basedOn w:val="1"/>
    <w:link w:val="102"/>
    <w:unhideWhenUsed/>
    <w:qFormat/>
    <w:locked/>
    <w:uiPriority w:val="99"/>
    <w:pPr>
      <w:spacing w:after="0"/>
    </w:pPr>
    <w:rPr>
      <w:rFonts w:ascii="宋体" w:hAnsi="Courier New" w:cs="Courier New"/>
    </w:rPr>
  </w:style>
  <w:style w:type="paragraph" w:styleId="21">
    <w:name w:val="toc 8"/>
    <w:basedOn w:val="1"/>
    <w:next w:val="1"/>
    <w:unhideWhenUsed/>
    <w:qFormat/>
    <w:locked/>
    <w:uiPriority w:val="39"/>
    <w:pPr>
      <w:widowControl/>
      <w:spacing w:after="0"/>
      <w:ind w:left="2940" w:leftChars="1400"/>
      <w:jc w:val="left"/>
    </w:pPr>
    <w:rPr>
      <w:rFonts w:ascii="Times New Roman" w:hAnsi="Times New Roman" w:eastAsia="Courier New"/>
      <w:snapToGrid w:val="0"/>
      <w:kern w:val="0"/>
      <w:sz w:val="18"/>
      <w:szCs w:val="20"/>
    </w:rPr>
  </w:style>
  <w:style w:type="paragraph" w:styleId="22">
    <w:name w:val="Balloon Text"/>
    <w:basedOn w:val="1"/>
    <w:link w:val="62"/>
    <w:semiHidden/>
    <w:unhideWhenUsed/>
    <w:qFormat/>
    <w:locked/>
    <w:uiPriority w:val="99"/>
    <w:pPr>
      <w:spacing w:after="0"/>
    </w:pPr>
    <w:rPr>
      <w:rFonts w:ascii="Times New Roman" w:hAnsi="Times New Roman"/>
      <w:kern w:val="0"/>
      <w:sz w:val="18"/>
      <w:szCs w:val="18"/>
    </w:rPr>
  </w:style>
  <w:style w:type="paragraph" w:styleId="23">
    <w:name w:val="footer"/>
    <w:next w:val="1"/>
    <w:link w:val="43"/>
    <w:qFormat/>
    <w:uiPriority w:val="0"/>
    <w:pPr>
      <w:pBdr>
        <w:bottom w:val="single" w:color="auto" w:sz="4"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24">
    <w:name w:val="header"/>
    <w:next w:val="1"/>
    <w:link w:val="42"/>
    <w:qFormat/>
    <w:uiPriority w:val="0"/>
    <w:pPr>
      <w:pBdr>
        <w:bottom w:val="single" w:color="auto" w:sz="6" w:space="1"/>
      </w:pBdr>
      <w:tabs>
        <w:tab w:val="center" w:pos="4153"/>
        <w:tab w:val="right" w:pos="8306"/>
      </w:tabs>
      <w:snapToGrid w:val="0"/>
      <w:jc w:val="right"/>
    </w:pPr>
    <w:rPr>
      <w:rFonts w:ascii="Times New Roman" w:hAnsi="Times New Roman" w:eastAsia="宋体" w:cs="Times New Roman"/>
      <w:kern w:val="2"/>
      <w:sz w:val="28"/>
      <w:szCs w:val="18"/>
      <w:lang w:val="en-US" w:eastAsia="zh-CN" w:bidi="ar-SA"/>
    </w:rPr>
  </w:style>
  <w:style w:type="paragraph" w:styleId="25">
    <w:name w:val="toc 1"/>
    <w:next w:val="1"/>
    <w:unhideWhenUsed/>
    <w:qFormat/>
    <w:uiPriority w:val="39"/>
    <w:pPr>
      <w:tabs>
        <w:tab w:val="left" w:pos="420"/>
        <w:tab w:val="right" w:leader="dot" w:pos="9628"/>
      </w:tabs>
      <w:jc w:val="both"/>
    </w:pPr>
    <w:rPr>
      <w:rFonts w:ascii="Times New Roman" w:hAnsi="Times New Roman" w:eastAsia="宋体" w:cs="Times New Roman"/>
      <w:kern w:val="2"/>
      <w:sz w:val="21"/>
      <w:szCs w:val="21"/>
      <w:lang w:val="en-US" w:eastAsia="zh-CN" w:bidi="ar-SA"/>
    </w:rPr>
  </w:style>
  <w:style w:type="paragraph" w:styleId="26">
    <w:name w:val="toc 4"/>
    <w:basedOn w:val="1"/>
    <w:next w:val="1"/>
    <w:unhideWhenUsed/>
    <w:qFormat/>
    <w:locked/>
    <w:uiPriority w:val="39"/>
    <w:pPr>
      <w:spacing w:after="0"/>
      <w:ind w:left="600" w:leftChars="600"/>
    </w:pPr>
  </w:style>
  <w:style w:type="paragraph" w:styleId="27">
    <w:name w:val="toc 6"/>
    <w:basedOn w:val="1"/>
    <w:next w:val="1"/>
    <w:unhideWhenUsed/>
    <w:qFormat/>
    <w:locked/>
    <w:uiPriority w:val="39"/>
    <w:pPr>
      <w:widowControl/>
      <w:spacing w:after="0"/>
      <w:ind w:left="2100" w:leftChars="1000"/>
      <w:jc w:val="left"/>
    </w:pPr>
    <w:rPr>
      <w:rFonts w:ascii="Times New Roman" w:hAnsi="Times New Roman" w:eastAsia="Courier New"/>
      <w:snapToGrid w:val="0"/>
      <w:kern w:val="0"/>
      <w:sz w:val="18"/>
      <w:szCs w:val="20"/>
    </w:rPr>
  </w:style>
  <w:style w:type="paragraph" w:styleId="28">
    <w:name w:val="table of figures"/>
    <w:next w:val="1"/>
    <w:unhideWhenUsed/>
    <w:qFormat/>
    <w:uiPriority w:val="99"/>
    <w:pPr>
      <w:ind w:left="200" w:leftChars="200"/>
      <w:jc w:val="both"/>
    </w:pPr>
    <w:rPr>
      <w:rFonts w:ascii="Times New Roman" w:hAnsi="Times New Roman" w:eastAsia="宋体" w:cs="Times New Roman"/>
      <w:kern w:val="2"/>
      <w:sz w:val="21"/>
      <w:szCs w:val="21"/>
      <w:lang w:val="en-US" w:eastAsia="zh-CN" w:bidi="ar-SA"/>
    </w:rPr>
  </w:style>
  <w:style w:type="paragraph" w:styleId="29">
    <w:name w:val="toc 2"/>
    <w:next w:val="1"/>
    <w:unhideWhenUsed/>
    <w:qFormat/>
    <w:uiPriority w:val="39"/>
    <w:pPr>
      <w:tabs>
        <w:tab w:val="left" w:pos="1050"/>
        <w:tab w:val="right" w:leader="dot" w:pos="9628"/>
      </w:tabs>
      <w:ind w:left="200" w:leftChars="200"/>
      <w:jc w:val="both"/>
    </w:pPr>
    <w:rPr>
      <w:rFonts w:ascii="Times New Roman" w:hAnsi="Times New Roman" w:eastAsia="宋体" w:cs="Times New Roman"/>
      <w:kern w:val="2"/>
      <w:sz w:val="21"/>
      <w:szCs w:val="21"/>
      <w:lang w:val="en-US" w:eastAsia="zh-CN" w:bidi="ar-SA"/>
    </w:rPr>
  </w:style>
  <w:style w:type="paragraph" w:styleId="30">
    <w:name w:val="toc 9"/>
    <w:basedOn w:val="1"/>
    <w:next w:val="1"/>
    <w:unhideWhenUsed/>
    <w:qFormat/>
    <w:locked/>
    <w:uiPriority w:val="39"/>
    <w:pPr>
      <w:widowControl/>
      <w:spacing w:after="0"/>
      <w:ind w:left="3360" w:leftChars="1600"/>
      <w:jc w:val="left"/>
    </w:pPr>
    <w:rPr>
      <w:rFonts w:ascii="Times New Roman" w:hAnsi="Times New Roman" w:eastAsia="Courier New"/>
      <w:snapToGrid w:val="0"/>
      <w:kern w:val="0"/>
      <w:sz w:val="18"/>
      <w:szCs w:val="20"/>
    </w:rPr>
  </w:style>
  <w:style w:type="paragraph" w:styleId="31">
    <w:name w:val="HTML Preformatted"/>
    <w:basedOn w:val="1"/>
    <w:link w:val="94"/>
    <w:unhideWhenUsed/>
    <w:qFormat/>
    <w:lock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宋体" w:hAnsi="宋体" w:cs="宋体"/>
      <w:snapToGrid w:val="0"/>
      <w:kern w:val="0"/>
      <w:sz w:val="24"/>
      <w:szCs w:val="24"/>
    </w:rPr>
  </w:style>
  <w:style w:type="paragraph" w:styleId="32">
    <w:name w:val="Normal (Web)"/>
    <w:basedOn w:val="1"/>
    <w:link w:val="97"/>
    <w:unhideWhenUsed/>
    <w:qFormat/>
    <w:locked/>
    <w:uiPriority w:val="99"/>
    <w:pPr>
      <w:widowControl/>
      <w:spacing w:before="100" w:beforeAutospacing="1" w:after="100" w:afterAutospacing="1"/>
      <w:jc w:val="left"/>
    </w:pPr>
    <w:rPr>
      <w:rFonts w:ascii="宋体" w:hAnsi="宋体" w:eastAsia="Courier New" w:cs="宋体"/>
      <w:kern w:val="0"/>
      <w:sz w:val="24"/>
      <w:szCs w:val="24"/>
    </w:rPr>
  </w:style>
  <w:style w:type="paragraph" w:styleId="33">
    <w:name w:val="Title"/>
    <w:basedOn w:val="1"/>
    <w:next w:val="1"/>
    <w:link w:val="93"/>
    <w:qFormat/>
    <w:locked/>
    <w:uiPriority w:val="10"/>
    <w:pPr>
      <w:spacing w:before="240"/>
      <w:jc w:val="center"/>
      <w:outlineLvl w:val="0"/>
    </w:pPr>
    <w:rPr>
      <w:rFonts w:asciiTheme="majorHAnsi" w:hAnsiTheme="majorHAnsi" w:cstheme="majorBidi"/>
      <w:b/>
      <w:bCs/>
      <w:sz w:val="32"/>
      <w:szCs w:val="32"/>
    </w:rPr>
  </w:style>
  <w:style w:type="table" w:styleId="35">
    <w:name w:val="Table Grid"/>
    <w:basedOn w:val="34"/>
    <w:qFormat/>
    <w:uiPriority w:val="59"/>
    <w:rPr>
      <w:sz w:val="18"/>
    </w:rPr>
    <w:tblPr>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Pr>
      <w:jc w:val="center"/>
    </w:trPr>
    <w:tcPr>
      <w:vAlign w:val="center"/>
    </w:tcPr>
    <w:tblStylePr w:type="firstRow">
      <w:pPr>
        <w:wordWrap/>
        <w:spacing w:line="240" w:lineRule="auto"/>
        <w:ind w:left="0" w:leftChars="0" w:right="0" w:rightChars="0" w:firstLine="0" w:firstLineChars="0"/>
        <w:outlineLvl w:val="9"/>
      </w:pPr>
      <w:rPr>
        <w:rFonts w:ascii="Times New Roman" w:hAnsi="Times New Roman" w:eastAsia="宋体"/>
        <w:b w:val="0"/>
        <w:i w:val="0"/>
        <w:sz w:val="18"/>
      </w:rPr>
      <w:tcPr>
        <w:tcBorders>
          <w:top w:val="single" w:color="000000" w:sz="4" w:space="0"/>
          <w:left w:val="single" w:color="000000" w:sz="4" w:space="0"/>
          <w:bottom w:val="single" w:color="000000" w:sz="4" w:space="0"/>
          <w:right w:val="single" w:color="000000" w:sz="4" w:space="0"/>
          <w:insideH w:val="nil"/>
          <w:insideV w:val="single" w:sz="4" w:space="0"/>
          <w:tl2br w:val="nil"/>
          <w:tr2bl w:val="nil"/>
        </w:tcBorders>
      </w:tcPr>
    </w:tblStylePr>
  </w:style>
  <w:style w:type="character" w:styleId="37">
    <w:name w:val="Strong"/>
    <w:qFormat/>
    <w:locked/>
    <w:uiPriority w:val="22"/>
    <w:rPr>
      <w:b/>
      <w:bCs/>
    </w:rPr>
  </w:style>
  <w:style w:type="character" w:styleId="38">
    <w:name w:val="FollowedHyperlink"/>
    <w:basedOn w:val="36"/>
    <w:unhideWhenUsed/>
    <w:qFormat/>
    <w:locked/>
    <w:uiPriority w:val="99"/>
    <w:rPr>
      <w:color w:val="800080"/>
      <w:u w:val="single"/>
    </w:rPr>
  </w:style>
  <w:style w:type="character" w:styleId="39">
    <w:name w:val="HTML Typewriter"/>
    <w:basedOn w:val="36"/>
    <w:semiHidden/>
    <w:unhideWhenUsed/>
    <w:qFormat/>
    <w:locked/>
    <w:uiPriority w:val="99"/>
    <w:rPr>
      <w:rFonts w:ascii="宋体" w:hAnsi="宋体" w:eastAsia="宋体" w:cs="宋体"/>
      <w:sz w:val="24"/>
      <w:szCs w:val="24"/>
    </w:rPr>
  </w:style>
  <w:style w:type="character" w:styleId="40">
    <w:name w:val="Hyperlink"/>
    <w:unhideWhenUsed/>
    <w:qFormat/>
    <w:uiPriority w:val="99"/>
    <w:rPr>
      <w:color w:val="0000FF"/>
      <w:u w:val="single"/>
    </w:rPr>
  </w:style>
  <w:style w:type="character" w:styleId="41">
    <w:name w:val="HTML Code"/>
    <w:basedOn w:val="36"/>
    <w:semiHidden/>
    <w:unhideWhenUsed/>
    <w:qFormat/>
    <w:locked/>
    <w:uiPriority w:val="99"/>
    <w:rPr>
      <w:rFonts w:ascii="宋体" w:hAnsi="宋体" w:eastAsia="宋体" w:cs="宋体"/>
      <w:sz w:val="24"/>
      <w:szCs w:val="24"/>
    </w:rPr>
  </w:style>
  <w:style w:type="character" w:customStyle="1" w:styleId="42">
    <w:name w:val="Header Char"/>
    <w:link w:val="24"/>
    <w:qFormat/>
    <w:uiPriority w:val="0"/>
    <w:rPr>
      <w:kern w:val="2"/>
      <w:sz w:val="28"/>
      <w:szCs w:val="18"/>
      <w:lang w:bidi="ar-SA"/>
    </w:rPr>
  </w:style>
  <w:style w:type="character" w:customStyle="1" w:styleId="43">
    <w:name w:val="Footer Char"/>
    <w:link w:val="23"/>
    <w:qFormat/>
    <w:uiPriority w:val="0"/>
    <w:rPr>
      <w:kern w:val="2"/>
      <w:sz w:val="18"/>
      <w:szCs w:val="18"/>
      <w:lang w:bidi="ar-SA"/>
    </w:rPr>
  </w:style>
  <w:style w:type="character" w:customStyle="1" w:styleId="44">
    <w:name w:val="Heading 1 Char"/>
    <w:link w:val="2"/>
    <w:qFormat/>
    <w:uiPriority w:val="9"/>
    <w:rPr>
      <w:rFonts w:ascii="Arial" w:hAnsi="Arial"/>
      <w:b/>
      <w:bCs/>
      <w:kern w:val="44"/>
      <w:sz w:val="32"/>
      <w:szCs w:val="44"/>
    </w:rPr>
  </w:style>
  <w:style w:type="character" w:customStyle="1" w:styleId="45">
    <w:name w:val="Heading 2 Char"/>
    <w:link w:val="5"/>
    <w:qFormat/>
    <w:uiPriority w:val="9"/>
    <w:rPr>
      <w:rFonts w:ascii="Arial" w:hAnsi="Arial"/>
      <w:b/>
      <w:bCs/>
      <w:kern w:val="2"/>
      <w:sz w:val="28"/>
      <w:szCs w:val="32"/>
    </w:rPr>
  </w:style>
  <w:style w:type="character" w:customStyle="1" w:styleId="46">
    <w:name w:val="Heading 3 Char"/>
    <w:link w:val="6"/>
    <w:qFormat/>
    <w:uiPriority w:val="9"/>
    <w:rPr>
      <w:rFonts w:ascii="Arial" w:hAnsi="Arial"/>
      <w:b/>
      <w:bCs/>
      <w:kern w:val="2"/>
      <w:sz w:val="24"/>
      <w:szCs w:val="32"/>
    </w:rPr>
  </w:style>
  <w:style w:type="character" w:customStyle="1" w:styleId="47">
    <w:name w:val="Heading 4 Char"/>
    <w:link w:val="7"/>
    <w:qFormat/>
    <w:uiPriority w:val="6"/>
    <w:rPr>
      <w:rFonts w:ascii="Arial" w:hAnsi="Arial"/>
      <w:b/>
      <w:bCs/>
      <w:kern w:val="2"/>
      <w:sz w:val="21"/>
      <w:szCs w:val="28"/>
    </w:rPr>
  </w:style>
  <w:style w:type="character" w:customStyle="1" w:styleId="48">
    <w:name w:val="Heading 5 Char"/>
    <w:link w:val="8"/>
    <w:qFormat/>
    <w:uiPriority w:val="6"/>
    <w:rPr>
      <w:rFonts w:ascii="Arial" w:hAnsi="Arial"/>
      <w:b/>
      <w:bCs/>
      <w:kern w:val="2"/>
      <w:sz w:val="21"/>
      <w:szCs w:val="28"/>
    </w:rPr>
  </w:style>
  <w:style w:type="character" w:customStyle="1" w:styleId="49">
    <w:name w:val="Heading 6 Char"/>
    <w:link w:val="9"/>
    <w:qFormat/>
    <w:uiPriority w:val="6"/>
    <w:rPr>
      <w:rFonts w:ascii="Arial" w:hAnsi="Arial"/>
      <w:b/>
      <w:bCs/>
      <w:kern w:val="2"/>
      <w:sz w:val="21"/>
      <w:szCs w:val="24"/>
    </w:rPr>
  </w:style>
  <w:style w:type="character" w:customStyle="1" w:styleId="50">
    <w:name w:val="Heading 7 Char"/>
    <w:link w:val="10"/>
    <w:qFormat/>
    <w:uiPriority w:val="9"/>
    <w:rPr>
      <w:b/>
      <w:bCs/>
      <w:sz w:val="24"/>
      <w:szCs w:val="24"/>
    </w:rPr>
  </w:style>
  <w:style w:type="character" w:customStyle="1" w:styleId="51">
    <w:name w:val="Heading 8 Char"/>
    <w:link w:val="11"/>
    <w:qFormat/>
    <w:uiPriority w:val="9"/>
    <w:rPr>
      <w:rFonts w:ascii="Cambria" w:hAnsi="Cambria"/>
      <w:sz w:val="24"/>
      <w:szCs w:val="24"/>
    </w:rPr>
  </w:style>
  <w:style w:type="character" w:customStyle="1" w:styleId="52">
    <w:name w:val="Heading 9 Char"/>
    <w:link w:val="12"/>
    <w:qFormat/>
    <w:uiPriority w:val="9"/>
    <w:rPr>
      <w:rFonts w:ascii="Cambria" w:hAnsi="Cambria"/>
      <w:szCs w:val="21"/>
    </w:rPr>
  </w:style>
  <w:style w:type="character" w:customStyle="1" w:styleId="53">
    <w:name w:val="Document Map Char"/>
    <w:link w:val="16"/>
    <w:semiHidden/>
    <w:qFormat/>
    <w:uiPriority w:val="99"/>
    <w:rPr>
      <w:rFonts w:ascii="宋体" w:eastAsia="宋体"/>
      <w:sz w:val="18"/>
      <w:szCs w:val="18"/>
    </w:rPr>
  </w:style>
  <w:style w:type="paragraph" w:customStyle="1" w:styleId="54">
    <w:name w:val="封面宣传语"/>
    <w:next w:val="1"/>
    <w:qFormat/>
    <w:uiPriority w:val="0"/>
    <w:pPr>
      <w:spacing w:afterLines="700"/>
    </w:pPr>
    <w:rPr>
      <w:rFonts w:ascii="Arial" w:hAnsi="Arial" w:eastAsia="宋体" w:cs="Times New Roman"/>
      <w:kern w:val="2"/>
      <w:sz w:val="28"/>
      <w:szCs w:val="21"/>
      <w:lang w:val="en-US" w:eastAsia="zh-CN" w:bidi="ar-SA"/>
    </w:rPr>
  </w:style>
  <w:style w:type="paragraph" w:customStyle="1" w:styleId="55">
    <w:name w:val="文档标题"/>
    <w:next w:val="1"/>
    <w:qFormat/>
    <w:uiPriority w:val="1"/>
    <w:pPr>
      <w:ind w:left="600" w:leftChars="600"/>
      <w:jc w:val="right"/>
    </w:pPr>
    <w:rPr>
      <w:rFonts w:ascii="Arial" w:hAnsi="Arial" w:eastAsia="宋体" w:cs="Times New Roman"/>
      <w:b/>
      <w:kern w:val="2"/>
      <w:sz w:val="52"/>
      <w:szCs w:val="21"/>
      <w:lang w:val="en-US" w:eastAsia="zh-CN" w:bidi="ar-SA"/>
    </w:rPr>
  </w:style>
  <w:style w:type="paragraph" w:customStyle="1" w:styleId="56">
    <w:name w:val="版本和日期"/>
    <w:next w:val="1"/>
    <w:qFormat/>
    <w:uiPriority w:val="2"/>
    <w:pPr>
      <w:spacing w:beforeLines="1800" w:afterLines="300"/>
      <w:ind w:right="200" w:rightChars="200"/>
      <w:jc w:val="right"/>
    </w:pPr>
    <w:rPr>
      <w:rFonts w:ascii="Arial" w:hAnsi="Arial" w:eastAsia="宋体" w:cs="Times New Roman"/>
      <w:kern w:val="2"/>
      <w:sz w:val="32"/>
      <w:szCs w:val="21"/>
      <w:lang w:val="en-US" w:eastAsia="zh-CN" w:bidi="ar-SA"/>
    </w:rPr>
  </w:style>
  <w:style w:type="paragraph" w:customStyle="1" w:styleId="57">
    <w:name w:val="公司名称和地址"/>
    <w:next w:val="1"/>
    <w:qFormat/>
    <w:uiPriority w:val="3"/>
    <w:rPr>
      <w:rFonts w:ascii="Arial" w:hAnsi="Arial" w:eastAsia="宋体" w:cs="Times New Roman"/>
      <w:kern w:val="2"/>
      <w:sz w:val="28"/>
      <w:szCs w:val="21"/>
      <w:lang w:val="en-US" w:eastAsia="zh-CN" w:bidi="ar-SA"/>
    </w:rPr>
  </w:style>
  <w:style w:type="paragraph" w:customStyle="1" w:styleId="58">
    <w:name w:val="表格内容居中"/>
    <w:qFormat/>
    <w:uiPriority w:val="7"/>
    <w:pPr>
      <w:jc w:val="center"/>
    </w:pPr>
    <w:rPr>
      <w:rFonts w:ascii="Arial" w:hAnsi="Arial" w:eastAsia="宋体" w:cs="Times New Roman"/>
      <w:kern w:val="2"/>
      <w:sz w:val="18"/>
      <w:szCs w:val="21"/>
      <w:lang w:val="en-US" w:eastAsia="zh-CN" w:bidi="ar-SA"/>
    </w:rPr>
  </w:style>
  <w:style w:type="paragraph" w:customStyle="1" w:styleId="59">
    <w:name w:val="图片样式"/>
    <w:basedOn w:val="1"/>
    <w:next w:val="1"/>
    <w:qFormat/>
    <w:uiPriority w:val="8"/>
    <w:pPr>
      <w:spacing w:after="0"/>
      <w:jc w:val="center"/>
    </w:pPr>
  </w:style>
  <w:style w:type="paragraph" w:customStyle="1" w:styleId="60">
    <w:name w:val="程序代码样式"/>
    <w:qFormat/>
    <w:uiPriority w:val="9"/>
    <w:pPr>
      <w:shd w:val="clear" w:color="auto" w:fill="BFBFBF"/>
      <w:wordWrap w:val="0"/>
      <w:spacing w:line="360" w:lineRule="exact"/>
      <w:jc w:val="both"/>
    </w:pPr>
    <w:rPr>
      <w:rFonts w:ascii="Times New Roman" w:hAnsi="Times New Roman" w:eastAsia="宋体" w:cs="Times New Roman"/>
      <w:kern w:val="2"/>
      <w:sz w:val="24"/>
      <w:szCs w:val="21"/>
      <w:lang w:val="en-US" w:eastAsia="zh-CN" w:bidi="ar-SA"/>
    </w:rPr>
  </w:style>
  <w:style w:type="paragraph" w:styleId="61">
    <w:name w:val="List Paragraph"/>
    <w:basedOn w:val="1"/>
    <w:next w:val="1"/>
    <w:unhideWhenUsed/>
    <w:qFormat/>
    <w:uiPriority w:val="34"/>
  </w:style>
  <w:style w:type="character" w:customStyle="1" w:styleId="62">
    <w:name w:val="Balloon Text Char"/>
    <w:link w:val="22"/>
    <w:semiHidden/>
    <w:qFormat/>
    <w:uiPriority w:val="99"/>
    <w:rPr>
      <w:sz w:val="18"/>
      <w:szCs w:val="18"/>
    </w:rPr>
  </w:style>
  <w:style w:type="table" w:customStyle="1" w:styleId="63">
    <w:name w:val="表格样式"/>
    <w:basedOn w:val="34"/>
    <w:qFormat/>
    <w:uiPriority w:val="99"/>
    <w:rPr>
      <w:sz w:val="18"/>
    </w:rPr>
    <w:tblPr>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Pr>
    <w:trPr>
      <w:jc w:val="center"/>
    </w:trPr>
    <w:tcPr>
      <w:vAlign w:val="center"/>
    </w:tcPr>
    <w:tblStylePr w:type="firstRow">
      <w:pPr>
        <w:wordWrap/>
        <w:spacing w:beforeLines="0" w:beforeAutospacing="0" w:afterLines="0" w:afterAutospacing="0" w:line="240" w:lineRule="auto"/>
        <w:ind w:left="0" w:leftChars="0" w:right="0" w:rightChars="0" w:firstLine="0" w:firstLineChars="0"/>
        <w:jc w:val="left"/>
        <w:outlineLvl w:val="9"/>
      </w:pPr>
      <w:rPr>
        <w:rFonts w:ascii="Arial" w:hAnsi="Arial" w:eastAsia="宋体"/>
        <w:b w:val="0"/>
        <w:i w:val="0"/>
        <w:sz w:val="18"/>
      </w:rPr>
      <w:tblPr/>
      <w:trPr>
        <w:tblHeader/>
      </w:trPr>
      <w:tcPr>
        <w:tcBorders>
          <w:top w:val="single" w:color="000000" w:sz="12" w:space="0"/>
          <w:left w:val="single" w:color="000000" w:sz="12" w:space="0"/>
          <w:bottom w:val="double" w:color="auto" w:sz="4" w:space="0"/>
          <w:right w:val="single" w:color="000000" w:sz="12" w:space="0"/>
          <w:insideH w:val="nil"/>
          <w:insideV w:val="single" w:sz="4" w:space="0"/>
          <w:tl2br w:val="nil"/>
          <w:tr2bl w:val="nil"/>
        </w:tcBorders>
        <w:shd w:val="clear" w:color="auto" w:fill="BFBFBF"/>
      </w:tcPr>
    </w:tblStylePr>
  </w:style>
  <w:style w:type="character" w:customStyle="1" w:styleId="64">
    <w:name w:val="Body Text Char"/>
    <w:basedOn w:val="36"/>
    <w:link w:val="17"/>
    <w:semiHidden/>
    <w:qFormat/>
    <w:uiPriority w:val="99"/>
  </w:style>
  <w:style w:type="character" w:customStyle="1" w:styleId="65">
    <w:name w:val="Body Text Indent Char"/>
    <w:basedOn w:val="36"/>
    <w:link w:val="4"/>
    <w:semiHidden/>
    <w:qFormat/>
    <w:uiPriority w:val="99"/>
  </w:style>
  <w:style w:type="character" w:customStyle="1" w:styleId="66">
    <w:name w:val="Body Text First Indent 2 Char"/>
    <w:link w:val="3"/>
    <w:qFormat/>
    <w:uiPriority w:val="5"/>
    <w:rPr>
      <w:kern w:val="2"/>
      <w:sz w:val="21"/>
      <w:szCs w:val="21"/>
    </w:rPr>
  </w:style>
  <w:style w:type="paragraph" w:customStyle="1" w:styleId="67">
    <w:name w:val="一级项目符号样式1"/>
    <w:basedOn w:val="1"/>
    <w:qFormat/>
    <w:uiPriority w:val="11"/>
    <w:pPr>
      <w:numPr>
        <w:ilvl w:val="0"/>
        <w:numId w:val="3"/>
      </w:numPr>
      <w:tabs>
        <w:tab w:val="left" w:pos="420"/>
        <w:tab w:val="clear" w:pos="618"/>
      </w:tabs>
      <w:ind w:left="840" w:hanging="420"/>
    </w:pPr>
  </w:style>
  <w:style w:type="paragraph" w:customStyle="1" w:styleId="68">
    <w:name w:val="一级项目符号样式2"/>
    <w:basedOn w:val="1"/>
    <w:qFormat/>
    <w:uiPriority w:val="11"/>
    <w:pPr>
      <w:numPr>
        <w:ilvl w:val="0"/>
        <w:numId w:val="4"/>
      </w:numPr>
      <w:ind w:left="840"/>
    </w:pPr>
  </w:style>
  <w:style w:type="paragraph" w:customStyle="1" w:styleId="69">
    <w:name w:val="一级项目符号样式3"/>
    <w:basedOn w:val="1"/>
    <w:qFormat/>
    <w:uiPriority w:val="11"/>
    <w:pPr>
      <w:numPr>
        <w:ilvl w:val="0"/>
        <w:numId w:val="5"/>
      </w:numPr>
    </w:pPr>
  </w:style>
  <w:style w:type="paragraph" w:customStyle="1" w:styleId="70">
    <w:name w:val="二级项目符号样式1"/>
    <w:basedOn w:val="1"/>
    <w:qFormat/>
    <w:uiPriority w:val="12"/>
    <w:pPr>
      <w:numPr>
        <w:ilvl w:val="0"/>
        <w:numId w:val="6"/>
      </w:numPr>
      <w:ind w:left="1259"/>
    </w:pPr>
  </w:style>
  <w:style w:type="paragraph" w:customStyle="1" w:styleId="71">
    <w:name w:val="二级项目符号样式2"/>
    <w:basedOn w:val="1"/>
    <w:qFormat/>
    <w:uiPriority w:val="12"/>
    <w:pPr>
      <w:numPr>
        <w:ilvl w:val="0"/>
        <w:numId w:val="7"/>
      </w:numPr>
    </w:pPr>
  </w:style>
  <w:style w:type="paragraph" w:customStyle="1" w:styleId="72">
    <w:name w:val="二级项目符号样式3"/>
    <w:basedOn w:val="1"/>
    <w:qFormat/>
    <w:uiPriority w:val="12"/>
    <w:pPr>
      <w:numPr>
        <w:ilvl w:val="0"/>
        <w:numId w:val="8"/>
      </w:numPr>
      <w:ind w:left="1259"/>
    </w:pPr>
  </w:style>
  <w:style w:type="paragraph" w:customStyle="1" w:styleId="73">
    <w:name w:val="三级项目编号样式1"/>
    <w:basedOn w:val="1"/>
    <w:qFormat/>
    <w:uiPriority w:val="13"/>
    <w:pPr>
      <w:numPr>
        <w:ilvl w:val="0"/>
        <w:numId w:val="9"/>
      </w:numPr>
    </w:pPr>
  </w:style>
  <w:style w:type="paragraph" w:customStyle="1" w:styleId="74">
    <w:name w:val="三级项目编号样式2"/>
    <w:basedOn w:val="1"/>
    <w:qFormat/>
    <w:uiPriority w:val="13"/>
    <w:pPr>
      <w:numPr>
        <w:ilvl w:val="0"/>
        <w:numId w:val="10"/>
      </w:numPr>
    </w:pPr>
  </w:style>
  <w:style w:type="paragraph" w:customStyle="1" w:styleId="75">
    <w:name w:val="三级项目编号样式3"/>
    <w:basedOn w:val="1"/>
    <w:qFormat/>
    <w:uiPriority w:val="13"/>
    <w:pPr>
      <w:numPr>
        <w:ilvl w:val="0"/>
        <w:numId w:val="11"/>
      </w:numPr>
    </w:pPr>
  </w:style>
  <w:style w:type="paragraph" w:customStyle="1" w:styleId="76">
    <w:name w:val="一级项目符号样式4"/>
    <w:basedOn w:val="1"/>
    <w:qFormat/>
    <w:uiPriority w:val="11"/>
    <w:pPr>
      <w:numPr>
        <w:ilvl w:val="0"/>
        <w:numId w:val="12"/>
      </w:numPr>
    </w:pPr>
  </w:style>
  <w:style w:type="paragraph" w:customStyle="1" w:styleId="77">
    <w:name w:val="表格内容居左"/>
    <w:qFormat/>
    <w:uiPriority w:val="7"/>
    <w:rPr>
      <w:rFonts w:ascii="Arial" w:hAnsi="Arial" w:eastAsia="宋体" w:cs="Times New Roman"/>
      <w:kern w:val="2"/>
      <w:sz w:val="18"/>
      <w:szCs w:val="21"/>
      <w:lang w:val="en-US" w:eastAsia="zh-CN" w:bidi="ar-SA"/>
    </w:rPr>
  </w:style>
  <w:style w:type="paragraph" w:customStyle="1" w:styleId="78">
    <w:name w:val="一级编号样式1"/>
    <w:basedOn w:val="1"/>
    <w:qFormat/>
    <w:uiPriority w:val="10"/>
    <w:pPr>
      <w:numPr>
        <w:ilvl w:val="0"/>
        <w:numId w:val="13"/>
      </w:numPr>
      <w:wordWrap w:val="0"/>
      <w:ind w:left="0" w:hanging="420" w:hangingChars="200"/>
    </w:pPr>
  </w:style>
  <w:style w:type="paragraph" w:customStyle="1" w:styleId="79">
    <w:name w:val="打印信息样式"/>
    <w:qFormat/>
    <w:uiPriority w:val="9"/>
    <w:pPr>
      <w:pBdr>
        <w:top w:val="single" w:color="auto" w:sz="4" w:space="1"/>
        <w:left w:val="single" w:color="auto" w:sz="4" w:space="4"/>
        <w:bottom w:val="single" w:color="auto" w:sz="4" w:space="1"/>
        <w:right w:val="single" w:color="auto" w:sz="4" w:space="4"/>
      </w:pBdr>
      <w:shd w:val="clear" w:color="auto" w:fill="DDDDDD"/>
      <w:spacing w:after="60" w:line="360" w:lineRule="exact"/>
      <w:ind w:firstLine="200" w:firstLineChars="200"/>
      <w:jc w:val="both"/>
    </w:pPr>
    <w:rPr>
      <w:rFonts w:ascii="Arial" w:hAnsi="Arial" w:eastAsia="宋体" w:cs="Times New Roman"/>
      <w:kern w:val="2"/>
      <w:sz w:val="18"/>
      <w:szCs w:val="21"/>
      <w:lang w:val="en-US" w:eastAsia="zh-CN" w:bidi="ar-SA"/>
    </w:rPr>
  </w:style>
  <w:style w:type="paragraph" w:customStyle="1" w:styleId="80">
    <w:name w:val="二级编号样式1"/>
    <w:basedOn w:val="1"/>
    <w:qFormat/>
    <w:uiPriority w:val="11"/>
    <w:pPr>
      <w:numPr>
        <w:ilvl w:val="0"/>
        <w:numId w:val="14"/>
      </w:numPr>
    </w:pPr>
  </w:style>
  <w:style w:type="paragraph" w:customStyle="1" w:styleId="81">
    <w:name w:val="三级编号样式1"/>
    <w:basedOn w:val="1"/>
    <w:qFormat/>
    <w:uiPriority w:val="11"/>
    <w:pPr>
      <w:numPr>
        <w:ilvl w:val="0"/>
        <w:numId w:val="15"/>
      </w:numPr>
    </w:pPr>
  </w:style>
  <w:style w:type="paragraph" w:customStyle="1" w:styleId="82">
    <w:name w:val="一级编号样式2"/>
    <w:basedOn w:val="1"/>
    <w:qFormat/>
    <w:uiPriority w:val="10"/>
    <w:pPr>
      <w:numPr>
        <w:ilvl w:val="0"/>
        <w:numId w:val="16"/>
      </w:numPr>
    </w:pPr>
  </w:style>
  <w:style w:type="paragraph" w:customStyle="1" w:styleId="83">
    <w:name w:val="二级编号样式2"/>
    <w:basedOn w:val="1"/>
    <w:qFormat/>
    <w:uiPriority w:val="11"/>
    <w:pPr>
      <w:numPr>
        <w:ilvl w:val="0"/>
        <w:numId w:val="17"/>
      </w:numPr>
    </w:pPr>
  </w:style>
  <w:style w:type="paragraph" w:customStyle="1" w:styleId="84">
    <w:name w:val="三级编号样式2"/>
    <w:basedOn w:val="1"/>
    <w:qFormat/>
    <w:uiPriority w:val="11"/>
    <w:pPr>
      <w:numPr>
        <w:ilvl w:val="0"/>
        <w:numId w:val="18"/>
      </w:numPr>
    </w:pPr>
  </w:style>
  <w:style w:type="paragraph" w:customStyle="1" w:styleId="85">
    <w:name w:val="表格内容样式"/>
    <w:next w:val="1"/>
    <w:qFormat/>
    <w:uiPriority w:val="7"/>
    <w:pPr>
      <w:jc w:val="center"/>
    </w:pPr>
    <w:rPr>
      <w:rFonts w:ascii="Arial" w:hAnsi="Arial" w:eastAsia="宋体" w:cs="Times New Roman"/>
      <w:kern w:val="2"/>
      <w:sz w:val="18"/>
      <w:szCs w:val="21"/>
      <w:lang w:val="en-US" w:eastAsia="zh-CN" w:bidi="ar-SA"/>
    </w:rPr>
  </w:style>
  <w:style w:type="character" w:customStyle="1" w:styleId="86">
    <w:name w:val="Intense Emphasis1"/>
    <w:basedOn w:val="36"/>
    <w:qFormat/>
    <w:locked/>
    <w:uiPriority w:val="21"/>
    <w:rPr>
      <w:b/>
      <w:bCs/>
      <w:i/>
      <w:iCs/>
      <w:color w:val="4F81BD" w:themeColor="accent1"/>
    </w:rPr>
  </w:style>
  <w:style w:type="character" w:customStyle="1" w:styleId="87">
    <w:name w:val="Subtle Emphasis1"/>
    <w:basedOn w:val="36"/>
    <w:qFormat/>
    <w:locked/>
    <w:uiPriority w:val="30"/>
    <w:rPr>
      <w:i/>
      <w:iCs/>
      <w:color w:val="7F7F7F" w:themeColor="text1" w:themeTint="7F"/>
    </w:rPr>
  </w:style>
  <w:style w:type="character" w:customStyle="1" w:styleId="88">
    <w:name w:val="Subtle Reference1"/>
    <w:basedOn w:val="36"/>
    <w:qFormat/>
    <w:locked/>
    <w:uiPriority w:val="31"/>
    <w:rPr>
      <w:smallCaps/>
      <w:color w:val="C0504D" w:themeColor="accent2"/>
      <w:u w:val="single"/>
    </w:rPr>
  </w:style>
  <w:style w:type="paragraph" w:styleId="89">
    <w:name w:val="Intense Quote"/>
    <w:basedOn w:val="1"/>
    <w:next w:val="1"/>
    <w:link w:val="90"/>
    <w:qFormat/>
    <w:locked/>
    <w:uiPriority w:val="30"/>
    <w:pPr>
      <w:pBdr>
        <w:bottom w:val="single" w:color="4F81BD" w:themeColor="accent1" w:sz="4" w:space="4"/>
      </w:pBdr>
      <w:spacing w:before="200" w:after="280"/>
      <w:ind w:left="936" w:right="936"/>
    </w:pPr>
    <w:rPr>
      <w:b/>
      <w:bCs/>
      <w:i/>
      <w:iCs/>
      <w:color w:val="4F81BD" w:themeColor="accent1"/>
    </w:rPr>
  </w:style>
  <w:style w:type="character" w:customStyle="1" w:styleId="90">
    <w:name w:val="Intense Quote Char"/>
    <w:basedOn w:val="36"/>
    <w:link w:val="89"/>
    <w:qFormat/>
    <w:uiPriority w:val="30"/>
    <w:rPr>
      <w:rFonts w:ascii="Arial" w:hAnsi="Arial"/>
      <w:b/>
      <w:bCs/>
      <w:i/>
      <w:iCs/>
      <w:color w:val="4F81BD" w:themeColor="accent1"/>
      <w:kern w:val="2"/>
      <w:sz w:val="21"/>
      <w:szCs w:val="21"/>
    </w:rPr>
  </w:style>
  <w:style w:type="paragraph" w:styleId="91">
    <w:name w:val="Quote"/>
    <w:basedOn w:val="1"/>
    <w:next w:val="1"/>
    <w:link w:val="92"/>
    <w:qFormat/>
    <w:locked/>
    <w:uiPriority w:val="29"/>
    <w:rPr>
      <w:i/>
      <w:iCs/>
      <w:color w:val="000000" w:themeColor="text1"/>
    </w:rPr>
  </w:style>
  <w:style w:type="character" w:customStyle="1" w:styleId="92">
    <w:name w:val="Quote Char"/>
    <w:basedOn w:val="36"/>
    <w:link w:val="91"/>
    <w:qFormat/>
    <w:uiPriority w:val="29"/>
    <w:rPr>
      <w:rFonts w:ascii="Arial" w:hAnsi="Arial"/>
      <w:i/>
      <w:iCs/>
      <w:color w:val="000000" w:themeColor="text1"/>
      <w:kern w:val="2"/>
      <w:sz w:val="21"/>
      <w:szCs w:val="21"/>
    </w:rPr>
  </w:style>
  <w:style w:type="character" w:customStyle="1" w:styleId="93">
    <w:name w:val="Title Char"/>
    <w:basedOn w:val="36"/>
    <w:link w:val="33"/>
    <w:qFormat/>
    <w:uiPriority w:val="10"/>
    <w:rPr>
      <w:rFonts w:asciiTheme="majorHAnsi" w:hAnsiTheme="majorHAnsi" w:cstheme="majorBidi"/>
      <w:b/>
      <w:bCs/>
      <w:kern w:val="2"/>
      <w:sz w:val="32"/>
      <w:szCs w:val="32"/>
    </w:rPr>
  </w:style>
  <w:style w:type="character" w:customStyle="1" w:styleId="94">
    <w:name w:val="HTML Preformatted Char"/>
    <w:basedOn w:val="36"/>
    <w:link w:val="31"/>
    <w:qFormat/>
    <w:uiPriority w:val="99"/>
    <w:rPr>
      <w:rFonts w:ascii="宋体" w:hAnsi="宋体" w:cs="宋体"/>
      <w:snapToGrid w:val="0"/>
      <w:sz w:val="24"/>
      <w:szCs w:val="24"/>
    </w:rPr>
  </w:style>
  <w:style w:type="character" w:customStyle="1" w:styleId="95">
    <w:name w:val="HTML 预设格式 Char1"/>
    <w:basedOn w:val="36"/>
    <w:semiHidden/>
    <w:qFormat/>
    <w:uiPriority w:val="99"/>
    <w:rPr>
      <w:rFonts w:ascii="Courier New" w:hAnsi="Courier New" w:cs="Courier New"/>
      <w:kern w:val="2"/>
    </w:rPr>
  </w:style>
  <w:style w:type="paragraph" w:customStyle="1" w:styleId="96">
    <w:name w:val="Default"/>
    <w:unhideWhenUsed/>
    <w:qFormat/>
    <w:uiPriority w:val="99"/>
    <w:pPr>
      <w:widowControl w:val="0"/>
      <w:autoSpaceDE w:val="0"/>
      <w:autoSpaceDN w:val="0"/>
    </w:pPr>
    <w:rPr>
      <w:rFonts w:hint="eastAsia" w:ascii="微软雅黑" w:hAnsi="微软雅黑" w:eastAsia="微软雅黑" w:cs="Times New Roman"/>
      <w:color w:val="000000"/>
      <w:sz w:val="24"/>
      <w:lang w:val="en-US" w:eastAsia="zh-CN" w:bidi="ar-SA"/>
    </w:rPr>
  </w:style>
  <w:style w:type="character" w:customStyle="1" w:styleId="97">
    <w:name w:val="Normal (Web) Char"/>
    <w:basedOn w:val="36"/>
    <w:link w:val="32"/>
    <w:qFormat/>
    <w:uiPriority w:val="99"/>
    <w:rPr>
      <w:rFonts w:ascii="宋体" w:hAnsi="宋体" w:eastAsia="Courier New" w:cs="宋体"/>
      <w:sz w:val="24"/>
      <w:szCs w:val="24"/>
    </w:rPr>
  </w:style>
  <w:style w:type="character" w:customStyle="1" w:styleId="98">
    <w:name w:val="样式1 Char"/>
    <w:basedOn w:val="97"/>
    <w:link w:val="99"/>
    <w:qFormat/>
    <w:uiPriority w:val="0"/>
    <w:rPr>
      <w:rFonts w:ascii="Verdana" w:hAnsi="Verdana" w:eastAsia="Courier New" w:cs="宋体"/>
      <w:color w:val="000000"/>
      <w:sz w:val="24"/>
      <w:szCs w:val="24"/>
      <w:shd w:val="clear" w:color="auto" w:fill="FEFEF2"/>
    </w:rPr>
  </w:style>
  <w:style w:type="paragraph" w:customStyle="1" w:styleId="99">
    <w:name w:val="样式1"/>
    <w:basedOn w:val="32"/>
    <w:link w:val="98"/>
    <w:qFormat/>
    <w:uiPriority w:val="0"/>
    <w:pPr>
      <w:shd w:val="clear" w:color="auto" w:fill="FEFEF2"/>
      <w:spacing w:before="0" w:beforeAutospacing="0" w:after="0" w:afterAutospacing="0" w:line="360" w:lineRule="auto"/>
      <w:ind w:firstLine="200" w:firstLineChars="200"/>
    </w:pPr>
    <w:rPr>
      <w:rFonts w:ascii="Verdana" w:hAnsi="Verdana"/>
      <w:color w:val="000000"/>
    </w:rPr>
  </w:style>
  <w:style w:type="character" w:customStyle="1" w:styleId="100">
    <w:name w:val="加初 Char"/>
    <w:link w:val="101"/>
    <w:qFormat/>
    <w:uiPriority w:val="0"/>
    <w:rPr>
      <w:b/>
    </w:rPr>
  </w:style>
  <w:style w:type="paragraph" w:customStyle="1" w:styleId="101">
    <w:name w:val="加初"/>
    <w:basedOn w:val="1"/>
    <w:link w:val="100"/>
    <w:qFormat/>
    <w:uiPriority w:val="0"/>
    <w:pPr>
      <w:widowControl/>
      <w:spacing w:after="0"/>
      <w:ind w:firstLine="200" w:firstLineChars="200"/>
      <w:jc w:val="left"/>
    </w:pPr>
    <w:rPr>
      <w:rFonts w:ascii="Times New Roman" w:hAnsi="Times New Roman"/>
      <w:b/>
      <w:kern w:val="0"/>
      <w:sz w:val="20"/>
      <w:szCs w:val="20"/>
    </w:rPr>
  </w:style>
  <w:style w:type="character" w:customStyle="1" w:styleId="102">
    <w:name w:val="Plain Text Char"/>
    <w:basedOn w:val="36"/>
    <w:link w:val="20"/>
    <w:qFormat/>
    <w:uiPriority w:val="99"/>
    <w:rPr>
      <w:rFonts w:ascii="宋体" w:hAnsi="Courier New" w:cs="Courier New"/>
      <w:kern w:val="2"/>
      <w:sz w:val="21"/>
      <w:szCs w:val="21"/>
    </w:rPr>
  </w:style>
  <w:style w:type="paragraph" w:customStyle="1" w:styleId="103">
    <w:name w:val="TOC Heading1"/>
    <w:basedOn w:val="2"/>
    <w:next w:val="1"/>
    <w:semiHidden/>
    <w:unhideWhenUsed/>
    <w:qFormat/>
    <w:locked/>
    <w:uiPriority w:val="39"/>
    <w:pPr>
      <w:pageBreakBefore w:val="0"/>
      <w:numPr>
        <w:numId w:val="0"/>
      </w:numPr>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104">
    <w:name w:val="n"/>
    <w:basedOn w:val="36"/>
    <w:qFormat/>
    <w:uiPriority w:val="0"/>
  </w:style>
  <w:style w:type="character" w:customStyle="1" w:styleId="105">
    <w:name w:val="p"/>
    <w:basedOn w:val="36"/>
    <w:qFormat/>
    <w:uiPriority w:val="0"/>
  </w:style>
  <w:style w:type="paragraph" w:customStyle="1" w:styleId="106">
    <w:name w:val="c11"/>
    <w:basedOn w:val="1"/>
    <w:qFormat/>
    <w:uiPriority w:val="0"/>
    <w:pPr>
      <w:widowControl/>
      <w:spacing w:before="100" w:beforeAutospacing="1" w:after="100" w:afterAutospacing="1"/>
      <w:jc w:val="left"/>
    </w:pPr>
    <w:rPr>
      <w:rFonts w:ascii="宋体" w:hAnsi="宋体" w:cs="宋体"/>
      <w:i/>
      <w:iCs/>
      <w:color w:val="999999"/>
      <w:kern w:val="0"/>
      <w:sz w:val="24"/>
      <w:szCs w:val="24"/>
    </w:rPr>
  </w:style>
  <w:style w:type="character" w:customStyle="1" w:styleId="107">
    <w:name w:val="s"/>
    <w:basedOn w:val="36"/>
    <w:qFormat/>
    <w:uiPriority w:val="0"/>
  </w:style>
  <w:style w:type="character" w:customStyle="1" w:styleId="108">
    <w:name w:val="se"/>
    <w:basedOn w:val="36"/>
    <w:qFormat/>
    <w:uiPriority w:val="0"/>
  </w:style>
  <w:style w:type="character" w:customStyle="1" w:styleId="109">
    <w:name w:val="mi"/>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pn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emf"/><Relationship Id="rId50" Type="http://schemas.openxmlformats.org/officeDocument/2006/relationships/oleObject" Target="embeddings/oleObject1.bin"/><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datastoreItem>
</file>

<file path=docProps/app.xml><?xml version="1.0" encoding="utf-8"?>
<Properties xmlns="http://schemas.openxmlformats.org/officeDocument/2006/extended-properties" xmlns:vt="http://schemas.openxmlformats.org/officeDocument/2006/docPropsVTypes">
  <Template>Normal.dotm</Template>
  <Company>synochip</Company>
  <Pages>82</Pages>
  <Words>34629</Words>
  <Characters>65060</Characters>
  <Lines>565</Lines>
  <Paragraphs>159</Paragraphs>
  <TotalTime>234</TotalTime>
  <ScaleCrop>false</ScaleCrop>
  <LinksUpToDate>false</LinksUpToDate>
  <CharactersWithSpaces>72744</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2019-06-25T06:12:00Z</dcterms:created>
  <dc:creator>Administrator</dc:creator>
  <cp:lastModifiedBy>Administrator</cp:lastModifiedBy>
  <cp:lastPrinted>2021-01-21T07:47:00Z</cp:lastPrinted>
  <dcterms:modified xsi:type="dcterms:W3CDTF">2022-12-24T11:16:48Z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