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Fayetteville State University</w:t>
      </w:r>
    </w:p>
    <w:p>
      <w:r>
        <w:t>Braeden Baker | Mercy Harris | Zariana Mobley</w:t>
      </w:r>
    </w:p>
    <w:p>
      <w:pPr>
        <w:pStyle w:val="Title"/>
      </w:pPr>
      <w:r>
        <w:t>Homelessness Outreach Interview Guide (KPI + Data Quality Integrated)</w:t>
      </w:r>
    </w:p>
    <w:p>
      <w:pPr>
        <w:pStyle w:val="Heading1"/>
      </w:pPr>
      <w:r>
        <w:t>Instructions</w:t>
      </w:r>
    </w:p>
    <w:p>
      <w:r>
        <w:t>Please answer based on the most recent 12 months unless otherwise specified.</w:t>
        <w:br/>
        <w:t>Use percentages (0–100), monthly averages, and best estimates if exact data is unavailable.</w:t>
        <w:br/>
        <w:t>Ensure percentages sum to approximately 100% where applicable.</w:t>
        <w:br/>
        <w:t>Indicate confidence level for estimates.</w:t>
      </w:r>
    </w:p>
    <w:p>
      <w:pPr>
        <w:pStyle w:val="Heading1"/>
      </w:pPr>
      <w:r>
        <w:t>Interview Information</w:t>
      </w:r>
    </w:p>
    <w:p>
      <w:r>
        <w:t>Organization ID: ______</w:t>
      </w:r>
    </w:p>
    <w:p>
      <w:r>
        <w:t>Interview ID: ______</w:t>
      </w:r>
    </w:p>
    <w:p>
      <w:r>
        <w:t>Date: ______</w:t>
      </w:r>
    </w:p>
    <w:p>
      <w:r>
        <w:t>Interviewee Role: ______</w:t>
      </w:r>
    </w:p>
    <w:p>
      <w:pPr>
        <w:pStyle w:val="Heading1"/>
      </w:pPr>
      <w:r>
        <w:t>Section 1: Outreach Channels</w:t>
      </w:r>
    </w:p>
    <w:p>
      <w:r>
        <w:t>Select all that apply:</w:t>
      </w:r>
    </w:p>
    <w:p>
      <w:r>
        <w:t>☐ Street ☐ Word-of-mouth ☐ Referrals ☐ Social Media ☐ Website ☐ Law Enforcement ☐ Other</w:t>
      </w:r>
    </w:p>
    <w:p>
      <w:r>
        <w:t>Distribution (%): Street ___ | Word ___ | Referrals ___ | Digital ___ | Other ___</w:t>
      </w:r>
    </w:p>
    <w:p>
      <w:pPr>
        <w:pStyle w:val="Heading1"/>
      </w:pPr>
      <w:r>
        <w:t>Section 2: Conversion Funnel KPIs</w:t>
      </w:r>
    </w:p>
    <w:p>
      <w:r>
        <w:t>Outreach → Engagement: ___%</w:t>
      </w:r>
    </w:p>
    <w:p>
      <w:r>
        <w:t>Engagement → Shelter: ___%</w:t>
      </w:r>
    </w:p>
    <w:p>
      <w:r>
        <w:t>Shelter → Housing: ___%</w:t>
      </w:r>
    </w:p>
    <w:p>
      <w:r>
        <w:t>Biggest drop-off: ☐ Engagement ☐ Shelter ☐ Placement</w:t>
      </w:r>
    </w:p>
    <w:p>
      <w:pPr>
        <w:pStyle w:val="Heading1"/>
      </w:pPr>
      <w:r>
        <w:t>Section 3: Volume Metrics (Monthly)</w:t>
      </w:r>
    </w:p>
    <w:p>
      <w:r>
        <w:t>Outreach contacts: ______</w:t>
      </w:r>
    </w:p>
    <w:p>
      <w:r>
        <w:t>Shelter entries: ______</w:t>
      </w:r>
    </w:p>
    <w:p>
      <w:r>
        <w:t>Housing placements: ______</w:t>
      </w:r>
    </w:p>
    <w:p>
      <w:pPr>
        <w:pStyle w:val="Heading1"/>
      </w:pPr>
      <w:r>
        <w:t>Section 4: Housing Outcomes</w:t>
      </w:r>
    </w:p>
    <w:p>
      <w:r>
        <w:t>Average time to housing: ☐ &lt;30 days ☐ 1–3 mo ☐ 3–6 mo ☐ 6+ mo</w:t>
      </w:r>
    </w:p>
    <w:p>
      <w:r>
        <w:t>12-month retention rate: ___%</w:t>
      </w:r>
    </w:p>
    <w:p>
      <w:pPr>
        <w:pStyle w:val="Heading1"/>
      </w:pPr>
      <w:r>
        <w:t>Section 5: Barriers (% distribution)</w:t>
      </w:r>
    </w:p>
    <w:p>
      <w:r>
        <w:t>Trust ___ | Mental Health ___ | Substance Use ___ | Transportation ___ | Documentation ___ | Other ___</w:t>
      </w:r>
    </w:p>
    <w:p>
      <w:pPr>
        <w:pStyle w:val="Heading1"/>
      </w:pPr>
      <w:r>
        <w:t>Section 6: KPI Tracking</w:t>
      </w:r>
    </w:p>
    <w:p>
      <w:r>
        <w:t>Conversion Rate: ___%</w:t>
      </w:r>
    </w:p>
    <w:p>
      <w:r>
        <w:t>Placement Rate: ___%</w:t>
      </w:r>
    </w:p>
    <w:p>
      <w:r>
        <w:t>Retention Rate: ___%</w:t>
      </w:r>
    </w:p>
    <w:p>
      <w:r>
        <w:t>Cost per Placement: $_____</w:t>
      </w:r>
    </w:p>
    <w:p>
      <w:pPr>
        <w:pStyle w:val="Heading1"/>
      </w:pPr>
      <w:r>
        <w:t>Section 7: Data Quality Assessment</w:t>
      </w:r>
    </w:p>
    <w:p>
      <w:r>
        <w:t>Data source: ☐ Tracked ☐ Estimated ☐ Mixed</w:t>
      </w:r>
    </w:p>
    <w:p>
      <w:r>
        <w:t>Confidence: ☐ Low ☐ Medium ☐ High</w:t>
      </w:r>
    </w:p>
    <w:p>
      <w:r>
        <w:t>Timeframe: ☐ 3 mo ☐ 6 mo ☐ 12 mo</w:t>
      </w:r>
    </w:p>
    <w:p>
      <w:pPr>
        <w:pStyle w:val="Heading1"/>
      </w:pPr>
      <w:r>
        <w:t>Section 8: Risk &amp; Bias</w:t>
      </w:r>
    </w:p>
    <w:p>
      <w:r>
        <w:t>☐ Self-reported bias ☐ Small sample ☐ Limited tracking ☐ Seasonal effects ☐ Other</w:t>
      </w:r>
    </w:p>
    <w:p>
      <w:pPr>
        <w:pStyle w:val="Heading1"/>
      </w:pPr>
      <w:r>
        <w:t>Section 9: Research Notes</w:t>
      </w:r>
    </w:p>
    <w:p>
      <w:r>
        <w:t>☐ Missing data ☐ Inconsistencies ☐ Outliers ☐ Follow-up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