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8BFA33F" w:rsidP="2448C4E6" w:rsidRDefault="4C368C5A" w14:paraId="5FC2E955" w14:textId="415C8925">
      <w:pPr>
        <w:spacing w:after="0" w:line="240" w:lineRule="auto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2448C4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Date: ____________________________</w:t>
      </w:r>
    </w:p>
    <w:p w:rsidR="28BFA33F" w:rsidP="2448C4E6" w:rsidRDefault="4C368C5A" w14:paraId="7F2C5BD2" w14:textId="61BB1B43">
      <w:pPr>
        <w:spacing w:after="0" w:line="240" w:lineRule="auto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2448C4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Organization / Shelter Name: ____________________________</w:t>
      </w:r>
    </w:p>
    <w:p w:rsidR="28BFA33F" w:rsidP="2448C4E6" w:rsidRDefault="41D873C1" w14:paraId="1344E280" w14:textId="6E085C8E">
      <w:pPr>
        <w:spacing w:after="0" w:line="240" w:lineRule="auto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2448C4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Interviewer Name: ____________________________</w:t>
      </w:r>
    </w:p>
    <w:p w:rsidR="28BFA33F" w:rsidP="2448C4E6" w:rsidRDefault="4C368C5A" w14:paraId="2814144C" w14:textId="36883F29">
      <w:pPr>
        <w:spacing w:after="0" w:line="240" w:lineRule="auto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2448C4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Interviewee Role: ____________________________</w:t>
      </w:r>
      <w:r w:rsidR="28BFA33F">
        <w:br/>
      </w:r>
      <w:r w:rsidRPr="2448C4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28BFA33F">
        <w:br/>
      </w:r>
    </w:p>
    <w:p w:rsidR="28BFA33F" w:rsidP="2448C4E6" w:rsidRDefault="4C368C5A" w14:paraId="10FA6511" w14:textId="03659488">
      <w:pPr>
        <w:spacing w:after="0" w:line="240" w:lineRule="auto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2448C4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1. What outreach methods do you currently use to connect individuals to housing services?</w:t>
      </w:r>
    </w:p>
    <w:p w:rsidR="28BFA33F" w:rsidP="04DB3CDA" w:rsidRDefault="28BFA33F" w14:paraId="560A496A" w14:textId="1CDB11E3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28BFA33F" w:rsidP="2448C4E6" w:rsidRDefault="28BFA33F" w14:paraId="0D490295" w14:textId="2BAE43E7">
      <w:pPr>
        <w:spacing w:after="0" w:line="240" w:lineRule="auto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br/>
      </w:r>
    </w:p>
    <w:p w:rsidR="28BFA33F" w:rsidP="2448C4E6" w:rsidRDefault="4C368C5A" w14:paraId="180E6402" w14:textId="16D18CFA">
      <w:pPr>
        <w:spacing w:after="0" w:line="240" w:lineRule="auto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2448C4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2. Which outreach methods have been the most effective in bringing people into your program?</w:t>
      </w:r>
    </w:p>
    <w:p w:rsidR="28BFA33F" w:rsidP="2448C4E6" w:rsidRDefault="28BFA33F" w14:paraId="140168FE" w14:textId="62E9E11A">
      <w:pPr>
        <w:spacing w:after="0" w:line="240" w:lineRule="auto"/>
        <w:contextualSpacing/>
        <w:rPr>
          <w:rFonts w:ascii="Times New Roman" w:hAnsi="Times New Roman" w:eastAsia="Times New Roman" w:cs="Times New Roman"/>
          <w:sz w:val="24"/>
          <w:szCs w:val="24"/>
        </w:rPr>
      </w:pPr>
    </w:p>
    <w:p w:rsidR="28BFA33F" w:rsidP="04DB3CDA" w:rsidRDefault="28BFA33F" w14:paraId="18508ACA" w14:textId="19DC6E0F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sz w:val="24"/>
          <w:szCs w:val="24"/>
        </w:rPr>
      </w:pPr>
    </w:p>
    <w:p w:rsidR="28BFA33F" w:rsidP="2448C4E6" w:rsidRDefault="28BFA33F" w14:paraId="5B1958D3" w14:textId="0AF22884">
      <w:pPr>
        <w:spacing w:after="0" w:line="240" w:lineRule="auto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br/>
      </w:r>
    </w:p>
    <w:p w:rsidR="28BFA33F" w:rsidP="2448C4E6" w:rsidRDefault="4C368C5A" w14:paraId="347CE018" w14:textId="0036F478">
      <w:pPr>
        <w:spacing w:after="0" w:line="240" w:lineRule="auto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2448C4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3. What factors most influence whether someone engages with your services after initial contact?</w:t>
      </w:r>
    </w:p>
    <w:p w:rsidR="28BFA33F" w:rsidP="2448C4E6" w:rsidRDefault="28BFA33F" w14:paraId="681BCFFC" w14:textId="5190D03D">
      <w:pPr>
        <w:spacing w:after="0" w:line="240" w:lineRule="auto"/>
        <w:contextualSpacing/>
        <w:rPr>
          <w:rFonts w:ascii="Times New Roman" w:hAnsi="Times New Roman" w:eastAsia="Times New Roman" w:cs="Times New Roman"/>
          <w:sz w:val="24"/>
          <w:szCs w:val="24"/>
        </w:rPr>
      </w:pPr>
    </w:p>
    <w:p w:rsidR="28BFA33F" w:rsidP="2448C4E6" w:rsidRDefault="28BFA33F" w14:paraId="70A476A7" w14:textId="0FB74E93">
      <w:pPr>
        <w:spacing w:after="0" w:line="240" w:lineRule="auto"/>
        <w:contextualSpacing/>
        <w:rPr>
          <w:rFonts w:ascii="Times New Roman" w:hAnsi="Times New Roman" w:eastAsia="Times New Roman" w:cs="Times New Roman"/>
          <w:sz w:val="24"/>
          <w:szCs w:val="24"/>
        </w:rPr>
      </w:pPr>
    </w:p>
    <w:p w:rsidR="28BFA33F" w:rsidP="04DB3CDA" w:rsidRDefault="28BFA33F" w14:paraId="394C3A2F" w14:textId="335524BF">
      <w:pPr>
        <w:spacing w:after="0" w:line="240" w:lineRule="auto"/>
        <w:contextualSpacing w:val="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br/>
      </w:r>
    </w:p>
    <w:p w:rsidR="28BFA33F" w:rsidP="2448C4E6" w:rsidRDefault="4C368C5A" w14:paraId="4303264F" w14:textId="2D7CA65A">
      <w:pPr>
        <w:spacing w:after="0" w:line="240" w:lineRule="auto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2448C4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4. Where do you see the most drop off in the process from outreach to housing placement?</w:t>
      </w:r>
    </w:p>
    <w:p w:rsidR="28BFA33F" w:rsidP="2448C4E6" w:rsidRDefault="28BFA33F" w14:paraId="00A27636" w14:textId="271C4DBB">
      <w:pPr>
        <w:spacing w:after="0" w:line="240" w:lineRule="auto"/>
        <w:contextualSpacing/>
        <w:rPr>
          <w:rFonts w:ascii="Times New Roman" w:hAnsi="Times New Roman" w:eastAsia="Times New Roman" w:cs="Times New Roman"/>
          <w:sz w:val="24"/>
          <w:szCs w:val="24"/>
        </w:rPr>
      </w:pPr>
    </w:p>
    <w:p w:rsidR="28BFA33F" w:rsidP="04DB3CDA" w:rsidRDefault="28BFA33F" w14:paraId="1DCD743D" w14:textId="40A28DF4">
      <w:pPr>
        <w:spacing w:after="0" w:line="240" w:lineRule="auto"/>
        <w:contextualSpacing w:val="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br/>
      </w:r>
      <w:r w:rsidRPr="04DB3CDA" w:rsidR="4C368C5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>
        <w:br/>
      </w:r>
    </w:p>
    <w:p w:rsidR="28BFA33F" w:rsidP="2448C4E6" w:rsidRDefault="4C368C5A" w14:paraId="327EE1AB" w14:textId="5C4D1D03">
      <w:pPr>
        <w:spacing w:after="0" w:line="240" w:lineRule="auto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2448C4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5. What are the most common barriers that prevent individuals from accessing or completing housing programs?</w:t>
      </w:r>
    </w:p>
    <w:p w:rsidR="28BFA33F" w:rsidP="2448C4E6" w:rsidRDefault="28BFA33F" w14:paraId="3E1EB6E6" w14:textId="493EF6C3">
      <w:pPr>
        <w:spacing w:after="0" w:line="240" w:lineRule="auto"/>
        <w:contextualSpacing/>
        <w:rPr>
          <w:rFonts w:ascii="Times New Roman" w:hAnsi="Times New Roman" w:eastAsia="Times New Roman" w:cs="Times New Roman"/>
          <w:sz w:val="24"/>
          <w:szCs w:val="24"/>
        </w:rPr>
      </w:pPr>
    </w:p>
    <w:p w:rsidR="28BFA33F" w:rsidP="2448C4E6" w:rsidRDefault="28BFA33F" w14:paraId="66386333" w14:textId="6A84EE67">
      <w:pPr>
        <w:spacing w:after="0" w:line="240" w:lineRule="auto"/>
        <w:contextualSpacing/>
        <w:rPr>
          <w:rFonts w:ascii="Times New Roman" w:hAnsi="Times New Roman" w:eastAsia="Times New Roman" w:cs="Times New Roman"/>
          <w:sz w:val="24"/>
          <w:szCs w:val="24"/>
        </w:rPr>
      </w:pPr>
    </w:p>
    <w:p w:rsidR="28BFA33F" w:rsidP="04DB3CDA" w:rsidRDefault="28BFA33F" w14:paraId="60A5BAEE" w14:textId="533AE7B5">
      <w:pPr>
        <w:pStyle w:val="ListParagraph"/>
        <w:numPr>
          <w:ilvl w:val="0"/>
          <w:numId w:val="12"/>
        </w:numPr>
        <w:spacing w:after="0" w:line="240" w:lineRule="auto"/>
        <w:contextualSpacing w:val="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4DB3CDA" w:rsidR="4C368C5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What challenges do you face when trying to reach or communicate with individuals in need?</w:t>
      </w:r>
      <w:r>
        <w:br/>
      </w:r>
    </w:p>
    <w:p w:rsidR="28BFA33F" w:rsidP="04DB3CDA" w:rsidRDefault="4C368C5A" w14:paraId="4CF4B930" w14:textId="476D5597">
      <w:pPr>
        <w:pStyle w:val="ListParagraph"/>
        <w:numPr>
          <w:ilvl w:val="0"/>
          <w:numId w:val="12"/>
        </w:numPr>
        <w:spacing w:after="0" w:line="240" w:lineRule="auto"/>
        <w:contextualSpacing w:val="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4DB3CDA" w:rsidR="4C368C5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How do you currently track outreach effectiveness and program success?</w:t>
      </w:r>
    </w:p>
    <w:p w:rsidR="04DB3CDA" w:rsidP="04DB3CDA" w:rsidRDefault="04DB3CDA" w14:paraId="4B936F6B" w14:textId="6E9D569A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8BFA33F" w:rsidP="04DB3CDA" w:rsidRDefault="4C368C5A" w14:paraId="48BA8C9A" w14:textId="538590F2">
      <w:pPr>
        <w:pStyle w:val="ListParagraph"/>
        <w:numPr>
          <w:ilvl w:val="0"/>
          <w:numId w:val="12"/>
        </w:numPr>
        <w:spacing w:after="0" w:line="240" w:lineRule="auto"/>
        <w:contextualSpacing w:val="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4DB3CDA" w:rsidR="4C368C5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What metrics or indicators do you use to evaluate success in housing placement and retention?</w:t>
      </w:r>
    </w:p>
    <w:p w:rsidR="04DB3CDA" w:rsidP="04DB3CDA" w:rsidRDefault="04DB3CDA" w14:paraId="48A0E7A5" w14:textId="04EFAE31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8BFA33F" w:rsidP="2448C4E6" w:rsidRDefault="28BFA33F" w14:paraId="7161706A" w14:textId="57640BAF">
      <w:pPr>
        <w:spacing w:after="0" w:line="240" w:lineRule="auto"/>
        <w:contextualSpacing/>
        <w:rPr>
          <w:rFonts w:ascii="Times New Roman" w:hAnsi="Times New Roman" w:eastAsia="Times New Roman" w:cs="Times New Roman"/>
          <w:sz w:val="24"/>
          <w:szCs w:val="24"/>
        </w:rPr>
      </w:pPr>
    </w:p>
    <w:p w:rsidR="28BFA33F" w:rsidP="04DB3CDA" w:rsidRDefault="4C368C5A" w14:paraId="79F868ED" w14:textId="208152E6">
      <w:pPr>
        <w:pStyle w:val="ListParagraph"/>
        <w:numPr>
          <w:ilvl w:val="0"/>
          <w:numId w:val="12"/>
        </w:numPr>
        <w:spacing w:after="0" w:line="240" w:lineRule="auto"/>
        <w:contextualSpacing w:val="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4DB3CDA" w:rsidR="4C368C5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What changes would most improve outreach and engagement with the populations you serve?</w:t>
      </w:r>
    </w:p>
    <w:p w:rsidR="04DB3CDA" w:rsidP="04DB3CDA" w:rsidRDefault="04DB3CDA" w14:paraId="758FE0AC" w14:textId="14146CE4">
      <w:pPr>
        <w:pStyle w:val="Normal"/>
        <w:spacing w:after="0" w:line="240" w:lineRule="auto"/>
        <w:contextualSpacing w:val="1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8BFA33F" w:rsidP="2448C4E6" w:rsidRDefault="28BFA33F" w14:paraId="31689AC6" w14:textId="0FE2D061">
      <w:pPr>
        <w:spacing w:after="0" w:line="240" w:lineRule="auto"/>
        <w:contextualSpacing/>
        <w:rPr>
          <w:rFonts w:ascii="Times New Roman" w:hAnsi="Times New Roman" w:eastAsia="Times New Roman" w:cs="Times New Roman"/>
          <w:sz w:val="24"/>
          <w:szCs w:val="24"/>
        </w:rPr>
      </w:pPr>
    </w:p>
    <w:p w:rsidR="28BFA33F" w:rsidP="04DB3CDA" w:rsidRDefault="4C368C5A" w14:paraId="73DF3987" w14:textId="2A862BC1">
      <w:pPr>
        <w:pStyle w:val="ListParagraph"/>
        <w:numPr>
          <w:ilvl w:val="0"/>
          <w:numId w:val="12"/>
        </w:numPr>
        <w:spacing w:after="0" w:line="240" w:lineRule="auto"/>
        <w:contextualSpacing w:val="1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4DB3CDA" w:rsidR="4C368C5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If additional resources or tools were available, how would you improve your outreach or marketing efforts?</w:t>
      </w:r>
    </w:p>
    <w:p w:rsidR="28BFA33F" w:rsidP="2448C4E6" w:rsidRDefault="28BFA33F" w14:paraId="7319D60E" w14:textId="7DFE0AF3">
      <w:pPr>
        <w:spacing w:after="0" w:line="240" w:lineRule="auto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28BFA33F" w:rsidP="04DB3CDA" w:rsidRDefault="6577B1C5" w14:paraId="183F8E6F" w14:textId="6FC46AC1">
      <w:pPr>
        <w:pStyle w:val="ListParagraph"/>
        <w:numPr>
          <w:ilvl w:val="0"/>
          <w:numId w:val="10"/>
        </w:numPr>
        <w:rPr/>
      </w:pPr>
      <w:r w:rsidR="6577B1C5">
        <w:rPr/>
        <w:t>What strategies would you use to encourage resi</w:t>
      </w:r>
      <w:r w:rsidR="677A745C">
        <w:rPr/>
        <w:t>dents to take ownership of share</w:t>
      </w:r>
      <w:r w:rsidR="1BF1A3A6">
        <w:rPr/>
        <w:t xml:space="preserve"> space</w:t>
      </w:r>
      <w:r w:rsidR="677A745C">
        <w:rPr/>
        <w:t>?</w:t>
      </w:r>
    </w:p>
    <w:p w:rsidR="04DB3CDA" w:rsidP="04DB3CDA" w:rsidRDefault="04DB3CDA" w14:paraId="3452C7F4" w14:textId="28D60686">
      <w:pPr>
        <w:pStyle w:val="Normal"/>
      </w:pPr>
    </w:p>
    <w:p w:rsidR="28BFA33F" w:rsidP="04DB3CDA" w:rsidRDefault="677A745C" w14:paraId="3E58D148" w14:textId="03636D14">
      <w:pPr>
        <w:pStyle w:val="ListParagraph"/>
        <w:numPr>
          <w:ilvl w:val="0"/>
          <w:numId w:val="10"/>
        </w:numPr>
        <w:rPr/>
      </w:pPr>
      <w:r w:rsidR="677A745C">
        <w:rPr/>
        <w:t xml:space="preserve">What specific KPIs do you </w:t>
      </w:r>
      <w:r w:rsidR="4267A909">
        <w:rPr/>
        <w:t>think</w:t>
      </w:r>
      <w:r w:rsidR="677A745C">
        <w:rPr/>
        <w:t xml:space="preserve"> are most important for measuring the succ</w:t>
      </w:r>
      <w:r w:rsidR="1F5D1B8A">
        <w:rPr/>
        <w:t>ess of a homeless shelter? How do you track progress</w:t>
      </w:r>
      <w:r w:rsidR="37D9613F">
        <w:rPr/>
        <w:t>?</w:t>
      </w:r>
    </w:p>
    <w:p w:rsidR="04DB3CDA" w:rsidP="04DB3CDA" w:rsidRDefault="04DB3CDA" w14:paraId="4E14F2ED" w14:textId="62119CF9">
      <w:pPr>
        <w:pStyle w:val="Normal"/>
      </w:pPr>
    </w:p>
    <w:p w:rsidR="28BFA33F" w:rsidP="04DB3CDA" w:rsidRDefault="1F5D1B8A" w14:paraId="032C2A91" w14:textId="44DDDA3A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="1F5D1B8A">
        <w:rPr/>
        <w:t>What method do you use to encou</w:t>
      </w:r>
      <w:r w:rsidRPr="04DB3CDA" w:rsidR="1F5D1B8A">
        <w:rPr>
          <w:noProof w:val="0"/>
          <w:lang w:val="en-US"/>
        </w:rPr>
        <w:t xml:space="preserve">rage </w:t>
      </w:r>
      <w:r w:rsidRPr="04DB3CDA" w:rsidR="108D9521">
        <w:rPr>
          <w:noProof w:val="0"/>
          <w:lang w:val="en-US"/>
        </w:rPr>
        <w:t>residents</w:t>
      </w:r>
      <w:r w:rsidRPr="04DB3CDA" w:rsidR="1F5D1B8A">
        <w:rPr>
          <w:noProof w:val="0"/>
          <w:lang w:val="en-US"/>
        </w:rPr>
        <w:t xml:space="preserve"> to move to</w:t>
      </w:r>
      <w:r w:rsidRPr="04DB3CDA" w:rsidR="57930379">
        <w:rPr>
          <w:noProof w:val="0"/>
          <w:lang w:val="en-US"/>
        </w:rPr>
        <w:t xml:space="preserve">ward goals such as employment, mental health </w:t>
      </w:r>
      <w:r w:rsidRPr="04DB3CDA" w:rsidR="57930379">
        <w:rPr>
          <w:noProof w:val="0"/>
          <w:lang w:val="en-US"/>
        </w:rPr>
        <w:t>treatment</w:t>
      </w:r>
      <w:r w:rsidRPr="04DB3CDA" w:rsidR="57930379">
        <w:rPr>
          <w:noProof w:val="0"/>
          <w:lang w:val="en-US"/>
        </w:rPr>
        <w:t xml:space="preserve"> or </w:t>
      </w:r>
      <w:r w:rsidRPr="04DB3CDA" w:rsidR="57930379">
        <w:rPr>
          <w:noProof w:val="0"/>
          <w:lang w:val="en-US"/>
        </w:rPr>
        <w:t>permanents</w:t>
      </w:r>
      <w:r w:rsidRPr="04DB3CDA" w:rsidR="57930379">
        <w:rPr>
          <w:noProof w:val="0"/>
          <w:lang w:val="en-US"/>
        </w:rPr>
        <w:t xml:space="preserve"> housing</w:t>
      </w:r>
      <w:r w:rsidRPr="04DB3CDA" w:rsidR="6CECB6F3">
        <w:rPr>
          <w:noProof w:val="0"/>
          <w:lang w:val="en-US"/>
        </w:rPr>
        <w:t>?</w:t>
      </w:r>
    </w:p>
    <w:p w:rsidR="04DB3CDA" w:rsidP="04DB3CDA" w:rsidRDefault="04DB3CDA" w14:paraId="582CC92E" w14:textId="37171456">
      <w:pPr>
        <w:pStyle w:val="Normal"/>
        <w:rPr>
          <w:noProof w:val="0"/>
          <w:lang w:val="en-US"/>
        </w:rPr>
      </w:pPr>
    </w:p>
    <w:p w:rsidR="6CECB6F3" w:rsidP="04DB3CDA" w:rsidRDefault="6CECB6F3" w14:paraId="0FBE760D" w14:textId="7A5DDBE0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04DB3CDA" w:rsidR="6CECB6F3">
        <w:rPr>
          <w:noProof w:val="0"/>
          <w:lang w:val="en-US"/>
        </w:rPr>
        <w:t xml:space="preserve">How do you handle a resident who is </w:t>
      </w:r>
      <w:r w:rsidRPr="04DB3CDA" w:rsidR="6CECB6F3">
        <w:rPr>
          <w:noProof w:val="0"/>
          <w:lang w:val="en-US"/>
        </w:rPr>
        <w:t>frequently</w:t>
      </w:r>
      <w:r w:rsidRPr="04DB3CDA" w:rsidR="6CECB6F3">
        <w:rPr>
          <w:noProof w:val="0"/>
          <w:lang w:val="en-US"/>
        </w:rPr>
        <w:t xml:space="preserve"> violating shelter rules but is also struggling with severe, untreated m</w:t>
      </w:r>
      <w:r w:rsidRPr="04DB3CDA" w:rsidR="249BAD5C">
        <w:rPr>
          <w:noProof w:val="0"/>
          <w:lang w:val="en-US"/>
        </w:rPr>
        <w:t>ental health issues?</w:t>
      </w:r>
    </w:p>
    <w:p w:rsidR="04DB3CDA" w:rsidP="04DB3CDA" w:rsidRDefault="04DB3CDA" w14:paraId="070CC71A" w14:textId="28C81428">
      <w:pPr>
        <w:pStyle w:val="Normal"/>
        <w:rPr>
          <w:noProof w:val="0"/>
          <w:lang w:val="en-US"/>
        </w:rPr>
      </w:pPr>
    </w:p>
    <w:p w:rsidR="249BAD5C" w:rsidP="04DB3CDA" w:rsidRDefault="249BAD5C" w14:paraId="200C81FD" w14:textId="6790E06F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04DB3CDA" w:rsidR="249BAD5C">
        <w:rPr>
          <w:noProof w:val="0"/>
          <w:lang w:val="en-US"/>
        </w:rPr>
        <w:t xml:space="preserve">How would you improve the process of connecting </w:t>
      </w:r>
      <w:r w:rsidRPr="04DB3CDA" w:rsidR="249BAD5C">
        <w:rPr>
          <w:noProof w:val="0"/>
          <w:lang w:val="en-US"/>
        </w:rPr>
        <w:t>residents</w:t>
      </w:r>
      <w:r w:rsidRPr="04DB3CDA" w:rsidR="249BAD5C">
        <w:rPr>
          <w:noProof w:val="0"/>
          <w:lang w:val="en-US"/>
        </w:rPr>
        <w:t xml:space="preserve"> with external services and partners?</w:t>
      </w:r>
    </w:p>
    <w:p w:rsidR="28BFA33F" w:rsidP="2448C4E6" w:rsidRDefault="4C368C5A" w14:paraId="0A5F52DA" w14:textId="783AAB84">
      <w:pPr>
        <w:pStyle w:val="Heading1"/>
        <w:keepNext w:val="0"/>
        <w:keepLines w:val="0"/>
        <w:spacing w:line="240" w:lineRule="auto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</w:rPr>
      </w:pPr>
      <w:r w:rsidRPr="2448C4E6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</w:rPr>
        <w:t>Key Takeaways</w:t>
      </w:r>
    </w:p>
    <w:p w:rsidR="28BFA33F" w:rsidP="2448C4E6" w:rsidRDefault="28BFA33F" w14:paraId="2F6EAA93" w14:textId="4E440326">
      <w:pPr>
        <w:spacing w:after="0" w:line="240" w:lineRule="auto"/>
        <w:contextualSpacing/>
        <w:rPr>
          <w:rFonts w:ascii="Times New Roman" w:hAnsi="Times New Roman" w:eastAsia="Times New Roman" w:cs="Times New Roman"/>
          <w:sz w:val="24"/>
          <w:szCs w:val="24"/>
        </w:rPr>
      </w:pPr>
    </w:p>
    <w:p w:rsidR="28BFA33F" w:rsidP="2448C4E6" w:rsidRDefault="28BFA33F" w14:paraId="291C617F" w14:textId="0D7E9874">
      <w:pPr>
        <w:spacing w:after="0" w:line="240" w:lineRule="auto"/>
        <w:contextualSpacing/>
        <w:rPr>
          <w:rFonts w:ascii="Times New Roman" w:hAnsi="Times New Roman" w:eastAsia="Times New Roman" w:cs="Times New Roman"/>
          <w:sz w:val="24"/>
          <w:szCs w:val="24"/>
        </w:rPr>
      </w:pPr>
    </w:p>
    <w:p w:rsidR="28BFA33F" w:rsidP="2448C4E6" w:rsidRDefault="28BFA33F" w14:paraId="178D06C3" w14:textId="0439F855">
      <w:pPr>
        <w:spacing w:after="0" w:line="240" w:lineRule="auto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br/>
      </w:r>
    </w:p>
    <w:p w:rsidR="28BFA33F" w:rsidP="2448C4E6" w:rsidRDefault="4C368C5A" w14:paraId="3A8634AB" w14:textId="64AF5F71">
      <w:pPr>
        <w:pStyle w:val="Heading1"/>
        <w:keepNext w:val="0"/>
        <w:keepLines w:val="0"/>
        <w:spacing w:line="240" w:lineRule="auto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</w:rPr>
      </w:pPr>
      <w:r w:rsidRPr="2448C4E6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</w:rPr>
        <w:t>Action Items / Follow Ups</w:t>
      </w:r>
    </w:p>
    <w:p w:rsidR="28BFA33F" w:rsidP="2448C4E6" w:rsidRDefault="28BFA33F" w14:paraId="24067079" w14:textId="2F8F3B5D">
      <w:pPr>
        <w:spacing w:after="0" w:line="240" w:lineRule="auto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sectPr w:rsidR="28BFA33F" w:rsidSect="00034616">
      <w:headerReference w:type="default" r:id="rId8"/>
      <w:foot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5E63" w:rsidRDefault="005E5E63" w14:paraId="3EA3ADC4" w14:textId="77777777">
      <w:pPr>
        <w:spacing w:after="0" w:line="240" w:lineRule="auto"/>
      </w:pPr>
      <w:r>
        <w:separator/>
      </w:r>
    </w:p>
  </w:endnote>
  <w:endnote w:type="continuationSeparator" w:id="0">
    <w:p w:rsidR="005E5E63" w:rsidRDefault="005E5E63" w14:paraId="5434176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8BFA33F" w:rsidTr="28BFA33F" w14:paraId="18961A50" w14:textId="77777777">
      <w:trPr>
        <w:trHeight w:val="300"/>
      </w:trPr>
      <w:tc>
        <w:tcPr>
          <w:tcW w:w="2880" w:type="dxa"/>
        </w:tcPr>
        <w:p w:rsidR="28BFA33F" w:rsidP="28BFA33F" w:rsidRDefault="28BFA33F" w14:paraId="7B56E23F" w14:textId="614288FD">
          <w:pPr>
            <w:pStyle w:val="Header"/>
            <w:ind w:left="-115"/>
          </w:pPr>
        </w:p>
      </w:tc>
      <w:tc>
        <w:tcPr>
          <w:tcW w:w="2880" w:type="dxa"/>
        </w:tcPr>
        <w:p w:rsidR="28BFA33F" w:rsidP="28BFA33F" w:rsidRDefault="28BFA33F" w14:paraId="3C50F043" w14:textId="3F6B3E82">
          <w:pPr>
            <w:pStyle w:val="Header"/>
            <w:jc w:val="center"/>
          </w:pPr>
        </w:p>
      </w:tc>
      <w:tc>
        <w:tcPr>
          <w:tcW w:w="2880" w:type="dxa"/>
        </w:tcPr>
        <w:p w:rsidR="28BFA33F" w:rsidP="28BFA33F" w:rsidRDefault="28BFA33F" w14:paraId="157A02FC" w14:textId="3B6904F7">
          <w:pPr>
            <w:pStyle w:val="Header"/>
            <w:ind w:right="-115"/>
            <w:jc w:val="right"/>
          </w:pPr>
        </w:p>
      </w:tc>
    </w:tr>
  </w:tbl>
  <w:p w:rsidR="28BFA33F" w:rsidP="28BFA33F" w:rsidRDefault="28BFA33F" w14:paraId="290485E3" w14:textId="7C67DD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5E63" w:rsidRDefault="005E5E63" w14:paraId="486FBFF2" w14:textId="77777777">
      <w:pPr>
        <w:spacing w:after="0" w:line="240" w:lineRule="auto"/>
      </w:pPr>
      <w:r>
        <w:separator/>
      </w:r>
    </w:p>
  </w:footnote>
  <w:footnote w:type="continuationSeparator" w:id="0">
    <w:p w:rsidR="005E5E63" w:rsidRDefault="005E5E63" w14:paraId="27069E2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8BFA33F" w:rsidTr="28BFA33F" w14:paraId="3673E877" w14:textId="77777777">
      <w:trPr>
        <w:trHeight w:val="300"/>
      </w:trPr>
      <w:tc>
        <w:tcPr>
          <w:tcW w:w="2880" w:type="dxa"/>
        </w:tcPr>
        <w:p w:rsidR="28BFA33F" w:rsidP="28BFA33F" w:rsidRDefault="28BFA33F" w14:paraId="50495933" w14:textId="00B97E34">
          <w:pPr>
            <w:pStyle w:val="Header"/>
            <w:ind w:left="-115"/>
          </w:pPr>
        </w:p>
      </w:tc>
      <w:tc>
        <w:tcPr>
          <w:tcW w:w="2880" w:type="dxa"/>
        </w:tcPr>
        <w:p w:rsidR="28BFA33F" w:rsidP="28BFA33F" w:rsidRDefault="28BFA33F" w14:paraId="5198021C" w14:textId="3C2DE1E5">
          <w:pPr>
            <w:pStyle w:val="Header"/>
            <w:jc w:val="center"/>
          </w:pPr>
        </w:p>
      </w:tc>
      <w:tc>
        <w:tcPr>
          <w:tcW w:w="2880" w:type="dxa"/>
        </w:tcPr>
        <w:p w:rsidR="28BFA33F" w:rsidP="28BFA33F" w:rsidRDefault="28BFA33F" w14:paraId="237B5F81" w14:textId="1BC1162F">
          <w:pPr>
            <w:pStyle w:val="Header"/>
            <w:ind w:right="-115"/>
            <w:jc w:val="right"/>
          </w:pPr>
        </w:p>
      </w:tc>
    </w:tr>
  </w:tbl>
  <w:p w:rsidR="28BFA33F" w:rsidP="28BFA33F" w:rsidRDefault="28BFA33F" w14:paraId="64252B94" w14:textId="7FE2DD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56b40e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431d7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a61f6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 w16cid:durableId="1652829540">
    <w:abstractNumId w:val="8"/>
  </w:num>
  <w:num w:numId="2" w16cid:durableId="13390523">
    <w:abstractNumId w:val="6"/>
  </w:num>
  <w:num w:numId="3" w16cid:durableId="459812345">
    <w:abstractNumId w:val="5"/>
  </w:num>
  <w:num w:numId="4" w16cid:durableId="508178719">
    <w:abstractNumId w:val="4"/>
  </w:num>
  <w:num w:numId="5" w16cid:durableId="1670520413">
    <w:abstractNumId w:val="7"/>
  </w:num>
  <w:num w:numId="6" w16cid:durableId="1960338301">
    <w:abstractNumId w:val="3"/>
  </w:num>
  <w:num w:numId="7" w16cid:durableId="1810587263">
    <w:abstractNumId w:val="2"/>
  </w:num>
  <w:num w:numId="8" w16cid:durableId="1828671957">
    <w:abstractNumId w:val="1"/>
  </w:num>
  <w:num w:numId="9" w16cid:durableId="99326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F8F"/>
    <w:rsid w:val="00034616"/>
    <w:rsid w:val="0006063C"/>
    <w:rsid w:val="0009012D"/>
    <w:rsid w:val="0015074B"/>
    <w:rsid w:val="00234062"/>
    <w:rsid w:val="0024507D"/>
    <w:rsid w:val="0029639D"/>
    <w:rsid w:val="002A3BB7"/>
    <w:rsid w:val="002F7C65"/>
    <w:rsid w:val="00326F90"/>
    <w:rsid w:val="004037AF"/>
    <w:rsid w:val="0042794D"/>
    <w:rsid w:val="00597331"/>
    <w:rsid w:val="005C2891"/>
    <w:rsid w:val="005C3273"/>
    <w:rsid w:val="005E4487"/>
    <w:rsid w:val="005E576C"/>
    <w:rsid w:val="005E5E63"/>
    <w:rsid w:val="0073492E"/>
    <w:rsid w:val="00771FA3"/>
    <w:rsid w:val="00873D98"/>
    <w:rsid w:val="009223A9"/>
    <w:rsid w:val="009728E6"/>
    <w:rsid w:val="00A20FF5"/>
    <w:rsid w:val="00AA1D8D"/>
    <w:rsid w:val="00B242AC"/>
    <w:rsid w:val="00B47730"/>
    <w:rsid w:val="00BA13AA"/>
    <w:rsid w:val="00BD02CF"/>
    <w:rsid w:val="00C65655"/>
    <w:rsid w:val="00CB0664"/>
    <w:rsid w:val="00D66B2A"/>
    <w:rsid w:val="00E46C1A"/>
    <w:rsid w:val="00E7070B"/>
    <w:rsid w:val="00E973B9"/>
    <w:rsid w:val="00EA5C41"/>
    <w:rsid w:val="00F179E0"/>
    <w:rsid w:val="00F54C3E"/>
    <w:rsid w:val="00FC0317"/>
    <w:rsid w:val="00FC693F"/>
    <w:rsid w:val="04DB3CDA"/>
    <w:rsid w:val="108D9521"/>
    <w:rsid w:val="1BF1A3A6"/>
    <w:rsid w:val="1D27E52C"/>
    <w:rsid w:val="1E5E3BA0"/>
    <w:rsid w:val="1ED0EE19"/>
    <w:rsid w:val="1F5D1B8A"/>
    <w:rsid w:val="22B0FEB1"/>
    <w:rsid w:val="2448C4E6"/>
    <w:rsid w:val="249BAD5C"/>
    <w:rsid w:val="25596AC7"/>
    <w:rsid w:val="2569C659"/>
    <w:rsid w:val="28BFA33F"/>
    <w:rsid w:val="2CD85997"/>
    <w:rsid w:val="2EA0795C"/>
    <w:rsid w:val="32C0DF26"/>
    <w:rsid w:val="338A3009"/>
    <w:rsid w:val="37D9613F"/>
    <w:rsid w:val="399B05EA"/>
    <w:rsid w:val="41D873C1"/>
    <w:rsid w:val="4267A909"/>
    <w:rsid w:val="439BB550"/>
    <w:rsid w:val="45F84C81"/>
    <w:rsid w:val="4B3705E8"/>
    <w:rsid w:val="4C368C5A"/>
    <w:rsid w:val="4D2151CB"/>
    <w:rsid w:val="57930379"/>
    <w:rsid w:val="5C178329"/>
    <w:rsid w:val="5E515F6F"/>
    <w:rsid w:val="6577B1C5"/>
    <w:rsid w:val="677A745C"/>
    <w:rsid w:val="69C33C8E"/>
    <w:rsid w:val="6CECB6F3"/>
    <w:rsid w:val="787E494F"/>
    <w:rsid w:val="7FA19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B5619"/>
  <w14:defaultImageDpi w14:val="300"/>
  <w15:docId w15:val="{E5C3CAB5-A797-4B2A-B613-6EF260ED5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Mobley, Zariana R</lastModifiedBy>
  <revision>19</revision>
  <dcterms:created xsi:type="dcterms:W3CDTF">2026-03-23T00:19:00.0000000Z</dcterms:created>
  <dcterms:modified xsi:type="dcterms:W3CDTF">2026-03-23T15:59:50.4674907Z</dcterms:modified>
  <category/>
</coreProperties>
</file>