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5EC3" w14:textId="64335A50" w:rsidR="00204FAF" w:rsidRPr="008F58FC" w:rsidRDefault="00000000">
      <w:pPr>
        <w:spacing w:after="160"/>
        <w:jc w:val="center"/>
        <w:rPr>
          <w:color w:val="000000" w:themeColor="text1"/>
          <w:lang w:eastAsia="zh-CN"/>
        </w:rPr>
      </w:pPr>
      <w:r w:rsidRPr="008F58FC">
        <w:rPr>
          <w:b/>
          <w:color w:val="000000" w:themeColor="text1"/>
          <w:sz w:val="36"/>
          <w:lang w:eastAsia="zh-CN"/>
        </w:rPr>
        <w:t>工业皮带异物检测与智能报警系统模型与参数汇总表</w:t>
      </w:r>
    </w:p>
    <w:p w14:paraId="754D882C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一、系统总体链路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2520"/>
        <w:gridCol w:w="2520"/>
      </w:tblGrid>
      <w:tr w:rsidR="00204FAF" w:rsidRPr="008F58FC" w14:paraId="6E1A2AAC" w14:textId="77777777">
        <w:trPr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3A6DEF7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阶段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2688FFF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模型</w:t>
            </w:r>
            <w:r w:rsidRPr="008F58FC">
              <w:rPr>
                <w:b/>
                <w:color w:val="000000" w:themeColor="text1"/>
                <w:sz w:val="19"/>
              </w:rPr>
              <w:t>/</w:t>
            </w:r>
            <w:r w:rsidRPr="008F58FC">
              <w:rPr>
                <w:b/>
                <w:color w:val="000000" w:themeColor="text1"/>
                <w:sz w:val="19"/>
              </w:rPr>
              <w:t>方法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70CFE4F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主要输入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728EDF5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主要输出</w:t>
            </w:r>
          </w:p>
        </w:tc>
      </w:tr>
      <w:tr w:rsidR="00204FAF" w:rsidRPr="008F58FC" w14:paraId="6023A277" w14:textId="77777777">
        <w:trPr>
          <w:jc w:val="center"/>
        </w:trPr>
        <w:tc>
          <w:tcPr>
            <w:tcW w:w="1440" w:type="dxa"/>
            <w:vAlign w:val="center"/>
          </w:tcPr>
          <w:p w14:paraId="7CE3F94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任务</w:t>
            </w:r>
            <w:r w:rsidRPr="008F58FC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2880" w:type="dxa"/>
            <w:vAlign w:val="center"/>
          </w:tcPr>
          <w:p w14:paraId="50DDF45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SpeechCommandTransformer</w:t>
            </w:r>
          </w:p>
        </w:tc>
        <w:tc>
          <w:tcPr>
            <w:tcW w:w="2520" w:type="dxa"/>
            <w:vAlign w:val="center"/>
          </w:tcPr>
          <w:p w14:paraId="6DF2F98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麦克风录音或手动命令</w:t>
            </w:r>
          </w:p>
        </w:tc>
        <w:tc>
          <w:tcPr>
            <w:tcW w:w="2520" w:type="dxa"/>
            <w:vAlign w:val="center"/>
          </w:tcPr>
          <w:p w14:paraId="1D5BA70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outputs/command.json</w:t>
            </w:r>
          </w:p>
        </w:tc>
      </w:tr>
      <w:tr w:rsidR="00204FAF" w:rsidRPr="008F58FC" w14:paraId="2ABD1B67" w14:textId="77777777">
        <w:trPr>
          <w:jc w:val="center"/>
        </w:trPr>
        <w:tc>
          <w:tcPr>
            <w:tcW w:w="1440" w:type="dxa"/>
            <w:vAlign w:val="center"/>
          </w:tcPr>
          <w:p w14:paraId="521C90C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任务</w:t>
            </w:r>
            <w:r w:rsidRPr="008F58FC">
              <w:rPr>
                <w:color w:val="000000" w:themeColor="text1"/>
                <w:sz w:val="19"/>
              </w:rPr>
              <w:t>2</w:t>
            </w:r>
          </w:p>
        </w:tc>
        <w:tc>
          <w:tcPr>
            <w:tcW w:w="2880" w:type="dxa"/>
            <w:vAlign w:val="center"/>
          </w:tcPr>
          <w:p w14:paraId="2CEB5BE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YOLOv8n </w:t>
            </w:r>
            <w:r w:rsidRPr="008F58FC">
              <w:rPr>
                <w:color w:val="000000" w:themeColor="text1"/>
                <w:sz w:val="19"/>
              </w:rPr>
              <w:t>异物检测模型</w:t>
            </w:r>
          </w:p>
        </w:tc>
        <w:tc>
          <w:tcPr>
            <w:tcW w:w="2520" w:type="dxa"/>
            <w:vAlign w:val="center"/>
          </w:tcPr>
          <w:p w14:paraId="5C3110B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command.json </w:t>
            </w:r>
            <w:r w:rsidRPr="008F58FC">
              <w:rPr>
                <w:color w:val="000000" w:themeColor="text1"/>
                <w:sz w:val="19"/>
              </w:rPr>
              <w:t>与待检测图片</w:t>
            </w:r>
          </w:p>
        </w:tc>
        <w:tc>
          <w:tcPr>
            <w:tcW w:w="2520" w:type="dxa"/>
            <w:vAlign w:val="center"/>
          </w:tcPr>
          <w:p w14:paraId="615C3DD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outputs/detection.json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outputs/detections_vis</w:t>
            </w:r>
          </w:p>
        </w:tc>
      </w:tr>
      <w:tr w:rsidR="00204FAF" w:rsidRPr="008F58FC" w14:paraId="5828174E" w14:textId="77777777">
        <w:trPr>
          <w:jc w:val="center"/>
        </w:trPr>
        <w:tc>
          <w:tcPr>
            <w:tcW w:w="1440" w:type="dxa"/>
            <w:vAlign w:val="center"/>
          </w:tcPr>
          <w:p w14:paraId="33D0FE0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任务</w:t>
            </w:r>
            <w:r w:rsidRPr="008F58FC">
              <w:rPr>
                <w:color w:val="000000" w:themeColor="text1"/>
                <w:sz w:val="19"/>
              </w:rPr>
              <w:t>3</w:t>
            </w:r>
          </w:p>
        </w:tc>
        <w:tc>
          <w:tcPr>
            <w:tcW w:w="2880" w:type="dxa"/>
            <w:vAlign w:val="center"/>
          </w:tcPr>
          <w:p w14:paraId="73AE5AE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LoRA-Qwen2.5-0.5B-Instruct</w:t>
            </w:r>
          </w:p>
        </w:tc>
        <w:tc>
          <w:tcPr>
            <w:tcW w:w="2520" w:type="dxa"/>
            <w:vAlign w:val="center"/>
          </w:tcPr>
          <w:p w14:paraId="02E28CF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detection.json</w:t>
            </w:r>
          </w:p>
        </w:tc>
        <w:tc>
          <w:tcPr>
            <w:tcW w:w="2520" w:type="dxa"/>
            <w:vAlign w:val="center"/>
          </w:tcPr>
          <w:p w14:paraId="48469DF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outputs/alarm_report.txt</w:t>
            </w:r>
          </w:p>
        </w:tc>
      </w:tr>
      <w:tr w:rsidR="00204FAF" w:rsidRPr="008F58FC" w14:paraId="7769D504" w14:textId="77777777">
        <w:trPr>
          <w:jc w:val="center"/>
        </w:trPr>
        <w:tc>
          <w:tcPr>
            <w:tcW w:w="1440" w:type="dxa"/>
            <w:vAlign w:val="center"/>
          </w:tcPr>
          <w:p w14:paraId="1512E9C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网页端</w:t>
            </w:r>
          </w:p>
        </w:tc>
        <w:tc>
          <w:tcPr>
            <w:tcW w:w="2880" w:type="dxa"/>
            <w:vAlign w:val="center"/>
          </w:tcPr>
          <w:p w14:paraId="119E192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Flask + HTML/CSS/JS</w:t>
            </w:r>
          </w:p>
        </w:tc>
        <w:tc>
          <w:tcPr>
            <w:tcW w:w="2520" w:type="dxa"/>
            <w:vAlign w:val="center"/>
          </w:tcPr>
          <w:p w14:paraId="7936F18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命令、麦克风、上传图片</w:t>
            </w:r>
          </w:p>
        </w:tc>
        <w:tc>
          <w:tcPr>
            <w:tcW w:w="2520" w:type="dxa"/>
            <w:vAlign w:val="center"/>
          </w:tcPr>
          <w:p w14:paraId="4BDCF9D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同页显示命令、检测框图和报警报告</w:t>
            </w:r>
          </w:p>
        </w:tc>
      </w:tr>
    </w:tbl>
    <w:p w14:paraId="321DFCD4" w14:textId="77777777" w:rsidR="00204FAF" w:rsidRPr="008F58FC" w:rsidRDefault="00204FAF">
      <w:pPr>
        <w:rPr>
          <w:color w:val="000000" w:themeColor="text1"/>
          <w:lang w:eastAsia="zh-CN"/>
        </w:rPr>
      </w:pPr>
    </w:p>
    <w:p w14:paraId="43792CF4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二、任务1：语音命令识别模型参数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43DFEF8E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1ABE619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14B376C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取值</w:t>
            </w:r>
          </w:p>
        </w:tc>
      </w:tr>
      <w:tr w:rsidR="00204FAF" w:rsidRPr="008F58FC" w14:paraId="73862BF5" w14:textId="77777777">
        <w:trPr>
          <w:jc w:val="center"/>
        </w:trPr>
        <w:tc>
          <w:tcPr>
            <w:tcW w:w="3024" w:type="dxa"/>
            <w:vAlign w:val="center"/>
          </w:tcPr>
          <w:p w14:paraId="00F5F6D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模型名称</w:t>
            </w:r>
          </w:p>
        </w:tc>
        <w:tc>
          <w:tcPr>
            <w:tcW w:w="6336" w:type="dxa"/>
            <w:vAlign w:val="center"/>
          </w:tcPr>
          <w:p w14:paraId="770AC72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SpeechCommandTransformer</w:t>
            </w:r>
          </w:p>
        </w:tc>
      </w:tr>
      <w:tr w:rsidR="00204FAF" w:rsidRPr="008F58FC" w14:paraId="0112A3EC" w14:textId="77777777">
        <w:trPr>
          <w:jc w:val="center"/>
        </w:trPr>
        <w:tc>
          <w:tcPr>
            <w:tcW w:w="3024" w:type="dxa"/>
            <w:vAlign w:val="center"/>
          </w:tcPr>
          <w:p w14:paraId="7D513BD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模型权重</w:t>
            </w:r>
          </w:p>
        </w:tc>
        <w:tc>
          <w:tcPr>
            <w:tcW w:w="6336" w:type="dxa"/>
            <w:vAlign w:val="center"/>
          </w:tcPr>
          <w:p w14:paraId="30712E8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runs/speech_transformer/best_model.pt</w:t>
            </w:r>
          </w:p>
        </w:tc>
      </w:tr>
      <w:tr w:rsidR="00204FAF" w:rsidRPr="008F58FC" w14:paraId="274EE40B" w14:textId="77777777">
        <w:trPr>
          <w:jc w:val="center"/>
        </w:trPr>
        <w:tc>
          <w:tcPr>
            <w:tcW w:w="3024" w:type="dxa"/>
            <w:vAlign w:val="center"/>
          </w:tcPr>
          <w:p w14:paraId="4327550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识别类别</w:t>
            </w:r>
          </w:p>
        </w:tc>
        <w:tc>
          <w:tcPr>
            <w:tcW w:w="6336" w:type="dxa"/>
            <w:vAlign w:val="center"/>
          </w:tcPr>
          <w:p w14:paraId="56F59B2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go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stop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yes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no</w:t>
            </w:r>
          </w:p>
        </w:tc>
      </w:tr>
      <w:tr w:rsidR="00204FAF" w:rsidRPr="008F58FC" w14:paraId="01601707" w14:textId="77777777">
        <w:trPr>
          <w:jc w:val="center"/>
        </w:trPr>
        <w:tc>
          <w:tcPr>
            <w:tcW w:w="3024" w:type="dxa"/>
            <w:vAlign w:val="center"/>
          </w:tcPr>
          <w:p w14:paraId="188F338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采样率</w:t>
            </w:r>
          </w:p>
        </w:tc>
        <w:tc>
          <w:tcPr>
            <w:tcW w:w="6336" w:type="dxa"/>
            <w:vAlign w:val="center"/>
          </w:tcPr>
          <w:p w14:paraId="48B9222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16000 Hz</w:t>
            </w:r>
          </w:p>
        </w:tc>
      </w:tr>
      <w:tr w:rsidR="00204FAF" w:rsidRPr="008F58FC" w14:paraId="48E720E9" w14:textId="77777777">
        <w:trPr>
          <w:jc w:val="center"/>
        </w:trPr>
        <w:tc>
          <w:tcPr>
            <w:tcW w:w="3024" w:type="dxa"/>
            <w:vAlign w:val="center"/>
          </w:tcPr>
          <w:p w14:paraId="5E60076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音频长度</w:t>
            </w:r>
          </w:p>
        </w:tc>
        <w:tc>
          <w:tcPr>
            <w:tcW w:w="6336" w:type="dxa"/>
            <w:vAlign w:val="center"/>
          </w:tcPr>
          <w:p w14:paraId="2508426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16000 </w:t>
            </w:r>
            <w:r w:rsidRPr="008F58FC">
              <w:rPr>
                <w:color w:val="000000" w:themeColor="text1"/>
                <w:sz w:val="19"/>
              </w:rPr>
              <w:t>采样点，约</w:t>
            </w:r>
            <w:r w:rsidRPr="008F58FC">
              <w:rPr>
                <w:color w:val="000000" w:themeColor="text1"/>
                <w:sz w:val="19"/>
              </w:rPr>
              <w:t xml:space="preserve"> 1 </w:t>
            </w:r>
            <w:r w:rsidRPr="008F58FC">
              <w:rPr>
                <w:color w:val="000000" w:themeColor="text1"/>
                <w:sz w:val="19"/>
              </w:rPr>
              <w:t>秒</w:t>
            </w:r>
          </w:p>
        </w:tc>
      </w:tr>
      <w:tr w:rsidR="00204FAF" w:rsidRPr="008F58FC" w14:paraId="52861A2B" w14:textId="77777777">
        <w:trPr>
          <w:jc w:val="center"/>
        </w:trPr>
        <w:tc>
          <w:tcPr>
            <w:tcW w:w="3024" w:type="dxa"/>
            <w:vAlign w:val="center"/>
          </w:tcPr>
          <w:p w14:paraId="65E661C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声学特征</w:t>
            </w:r>
          </w:p>
        </w:tc>
        <w:tc>
          <w:tcPr>
            <w:tcW w:w="6336" w:type="dxa"/>
            <w:vAlign w:val="center"/>
          </w:tcPr>
          <w:p w14:paraId="52423F6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Mel Spectrogram</w:t>
            </w:r>
          </w:p>
        </w:tc>
      </w:tr>
      <w:tr w:rsidR="00204FAF" w:rsidRPr="008F58FC" w14:paraId="7F58A33E" w14:textId="77777777">
        <w:trPr>
          <w:jc w:val="center"/>
        </w:trPr>
        <w:tc>
          <w:tcPr>
            <w:tcW w:w="3024" w:type="dxa"/>
            <w:vAlign w:val="center"/>
          </w:tcPr>
          <w:p w14:paraId="7DA6CAB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Mel </w:t>
            </w:r>
            <w:r w:rsidRPr="008F58FC">
              <w:rPr>
                <w:color w:val="000000" w:themeColor="text1"/>
                <w:sz w:val="19"/>
              </w:rPr>
              <w:t>维度</w:t>
            </w:r>
          </w:p>
        </w:tc>
        <w:tc>
          <w:tcPr>
            <w:tcW w:w="6336" w:type="dxa"/>
            <w:vAlign w:val="center"/>
          </w:tcPr>
          <w:p w14:paraId="02BBF2A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64</w:t>
            </w:r>
          </w:p>
        </w:tc>
      </w:tr>
      <w:tr w:rsidR="00204FAF" w:rsidRPr="008F58FC" w14:paraId="7585EE0E" w14:textId="77777777">
        <w:trPr>
          <w:jc w:val="center"/>
        </w:trPr>
        <w:tc>
          <w:tcPr>
            <w:tcW w:w="3024" w:type="dxa"/>
            <w:vAlign w:val="center"/>
          </w:tcPr>
          <w:p w14:paraId="067B72A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d_model</w:t>
            </w:r>
          </w:p>
        </w:tc>
        <w:tc>
          <w:tcPr>
            <w:tcW w:w="6336" w:type="dxa"/>
            <w:vAlign w:val="center"/>
          </w:tcPr>
          <w:p w14:paraId="48EADF5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128</w:t>
            </w:r>
          </w:p>
        </w:tc>
      </w:tr>
      <w:tr w:rsidR="00204FAF" w:rsidRPr="008F58FC" w14:paraId="189F1B88" w14:textId="77777777">
        <w:trPr>
          <w:jc w:val="center"/>
        </w:trPr>
        <w:tc>
          <w:tcPr>
            <w:tcW w:w="3024" w:type="dxa"/>
            <w:vAlign w:val="center"/>
          </w:tcPr>
          <w:p w14:paraId="2E0A81C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注意力头数</w:t>
            </w:r>
            <w:r w:rsidRPr="008F58FC">
              <w:rPr>
                <w:color w:val="000000" w:themeColor="text1"/>
                <w:sz w:val="19"/>
              </w:rPr>
              <w:t xml:space="preserve"> nhead</w:t>
            </w:r>
          </w:p>
        </w:tc>
        <w:tc>
          <w:tcPr>
            <w:tcW w:w="6336" w:type="dxa"/>
            <w:vAlign w:val="center"/>
          </w:tcPr>
          <w:p w14:paraId="642272E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4</w:t>
            </w:r>
          </w:p>
        </w:tc>
      </w:tr>
      <w:tr w:rsidR="00204FAF" w:rsidRPr="008F58FC" w14:paraId="0B62C0BA" w14:textId="77777777">
        <w:trPr>
          <w:jc w:val="center"/>
        </w:trPr>
        <w:tc>
          <w:tcPr>
            <w:tcW w:w="3024" w:type="dxa"/>
            <w:vAlign w:val="center"/>
          </w:tcPr>
          <w:p w14:paraId="2AEFDD7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Transformer Encoder </w:t>
            </w:r>
            <w:r w:rsidRPr="008F58FC">
              <w:rPr>
                <w:color w:val="000000" w:themeColor="text1"/>
                <w:sz w:val="19"/>
              </w:rPr>
              <w:t>层数</w:t>
            </w:r>
          </w:p>
        </w:tc>
        <w:tc>
          <w:tcPr>
            <w:tcW w:w="6336" w:type="dxa"/>
            <w:vAlign w:val="center"/>
          </w:tcPr>
          <w:p w14:paraId="4F0EF1E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4</w:t>
            </w:r>
          </w:p>
        </w:tc>
      </w:tr>
      <w:tr w:rsidR="00204FAF" w:rsidRPr="008F58FC" w14:paraId="3C0D6B47" w14:textId="77777777">
        <w:trPr>
          <w:jc w:val="center"/>
        </w:trPr>
        <w:tc>
          <w:tcPr>
            <w:tcW w:w="3024" w:type="dxa"/>
            <w:vAlign w:val="center"/>
          </w:tcPr>
          <w:p w14:paraId="66884D9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前馈层维度</w:t>
            </w:r>
          </w:p>
        </w:tc>
        <w:tc>
          <w:tcPr>
            <w:tcW w:w="6336" w:type="dxa"/>
            <w:vAlign w:val="center"/>
          </w:tcPr>
          <w:p w14:paraId="1614EE7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256</w:t>
            </w:r>
          </w:p>
        </w:tc>
      </w:tr>
      <w:tr w:rsidR="00204FAF" w:rsidRPr="008F58FC" w14:paraId="3F8C92F2" w14:textId="77777777">
        <w:trPr>
          <w:jc w:val="center"/>
        </w:trPr>
        <w:tc>
          <w:tcPr>
            <w:tcW w:w="3024" w:type="dxa"/>
            <w:vAlign w:val="center"/>
          </w:tcPr>
          <w:p w14:paraId="69D95C0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dropout</w:t>
            </w:r>
          </w:p>
        </w:tc>
        <w:tc>
          <w:tcPr>
            <w:tcW w:w="6336" w:type="dxa"/>
            <w:vAlign w:val="center"/>
          </w:tcPr>
          <w:p w14:paraId="52AC858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0.1</w:t>
            </w:r>
          </w:p>
        </w:tc>
      </w:tr>
      <w:tr w:rsidR="00204FAF" w:rsidRPr="008F58FC" w14:paraId="508797BB" w14:textId="77777777">
        <w:trPr>
          <w:jc w:val="center"/>
        </w:trPr>
        <w:tc>
          <w:tcPr>
            <w:tcW w:w="3024" w:type="dxa"/>
            <w:vAlign w:val="center"/>
          </w:tcPr>
          <w:p w14:paraId="0EEE192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输出文件</w:t>
            </w:r>
          </w:p>
        </w:tc>
        <w:tc>
          <w:tcPr>
            <w:tcW w:w="6336" w:type="dxa"/>
            <w:vAlign w:val="center"/>
          </w:tcPr>
          <w:p w14:paraId="5F47620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outputs/command.json</w:t>
            </w:r>
          </w:p>
        </w:tc>
      </w:tr>
    </w:tbl>
    <w:p w14:paraId="7CD4B2D4" w14:textId="77777777" w:rsidR="00204FAF" w:rsidRPr="008F58FC" w:rsidRDefault="00204FAF">
      <w:pPr>
        <w:rPr>
          <w:color w:val="000000" w:themeColor="text1"/>
        </w:rPr>
      </w:pPr>
    </w:p>
    <w:p w14:paraId="06DD5D50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三、任务1：语音模型训练与麦克风推理参数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2E4D4762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755187E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53D85BF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默认值</w:t>
            </w:r>
          </w:p>
        </w:tc>
      </w:tr>
      <w:tr w:rsidR="00204FAF" w:rsidRPr="008F58FC" w14:paraId="4821A034" w14:textId="77777777">
        <w:trPr>
          <w:jc w:val="center"/>
        </w:trPr>
        <w:tc>
          <w:tcPr>
            <w:tcW w:w="3024" w:type="dxa"/>
            <w:vAlign w:val="center"/>
          </w:tcPr>
          <w:p w14:paraId="65B851F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训练数据集</w:t>
            </w:r>
          </w:p>
        </w:tc>
        <w:tc>
          <w:tcPr>
            <w:tcW w:w="6336" w:type="dxa"/>
            <w:vAlign w:val="center"/>
          </w:tcPr>
          <w:p w14:paraId="6B2D68F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Google Speech Commands</w:t>
            </w:r>
            <w:r w:rsidRPr="008F58FC">
              <w:rPr>
                <w:color w:val="000000" w:themeColor="text1"/>
                <w:sz w:val="19"/>
              </w:rPr>
              <w:t>，筛选</w:t>
            </w:r>
            <w:r w:rsidRPr="008F58FC">
              <w:rPr>
                <w:color w:val="000000" w:themeColor="text1"/>
                <w:sz w:val="19"/>
              </w:rPr>
              <w:t xml:space="preserve"> go/stop/yes/no </w:t>
            </w:r>
            <w:r w:rsidRPr="008F58FC">
              <w:rPr>
                <w:color w:val="000000" w:themeColor="text1"/>
                <w:sz w:val="19"/>
              </w:rPr>
              <w:t>四类</w:t>
            </w:r>
          </w:p>
        </w:tc>
      </w:tr>
      <w:tr w:rsidR="00204FAF" w:rsidRPr="008F58FC" w14:paraId="27A47DB5" w14:textId="77777777">
        <w:trPr>
          <w:jc w:val="center"/>
        </w:trPr>
        <w:tc>
          <w:tcPr>
            <w:tcW w:w="3024" w:type="dxa"/>
            <w:vAlign w:val="center"/>
          </w:tcPr>
          <w:p w14:paraId="4D0BD31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lastRenderedPageBreak/>
              <w:t>数据目录</w:t>
            </w:r>
          </w:p>
        </w:tc>
        <w:tc>
          <w:tcPr>
            <w:tcW w:w="6336" w:type="dxa"/>
            <w:vAlign w:val="center"/>
          </w:tcPr>
          <w:p w14:paraId="59AEF2C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data/speech_commands</w:t>
            </w:r>
          </w:p>
        </w:tc>
      </w:tr>
      <w:tr w:rsidR="00204FAF" w:rsidRPr="008F58FC" w14:paraId="5486983D" w14:textId="77777777">
        <w:trPr>
          <w:jc w:val="center"/>
        </w:trPr>
        <w:tc>
          <w:tcPr>
            <w:tcW w:w="3024" w:type="dxa"/>
            <w:vAlign w:val="center"/>
          </w:tcPr>
          <w:p w14:paraId="6C77522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训练轮数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epochs</w:t>
            </w:r>
          </w:p>
        </w:tc>
        <w:tc>
          <w:tcPr>
            <w:tcW w:w="6336" w:type="dxa"/>
            <w:vAlign w:val="center"/>
          </w:tcPr>
          <w:p w14:paraId="3898AF3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10</w:t>
            </w:r>
          </w:p>
        </w:tc>
      </w:tr>
      <w:tr w:rsidR="00204FAF" w:rsidRPr="008F58FC" w14:paraId="236AEF6B" w14:textId="77777777">
        <w:trPr>
          <w:jc w:val="center"/>
        </w:trPr>
        <w:tc>
          <w:tcPr>
            <w:tcW w:w="3024" w:type="dxa"/>
            <w:vAlign w:val="center"/>
          </w:tcPr>
          <w:p w14:paraId="4A8B2C0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batch size</w:t>
            </w:r>
          </w:p>
        </w:tc>
        <w:tc>
          <w:tcPr>
            <w:tcW w:w="6336" w:type="dxa"/>
            <w:vAlign w:val="center"/>
          </w:tcPr>
          <w:p w14:paraId="582520D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64</w:t>
            </w:r>
          </w:p>
        </w:tc>
      </w:tr>
      <w:tr w:rsidR="00204FAF" w:rsidRPr="008F58FC" w14:paraId="32C43073" w14:textId="77777777">
        <w:trPr>
          <w:jc w:val="center"/>
        </w:trPr>
        <w:tc>
          <w:tcPr>
            <w:tcW w:w="3024" w:type="dxa"/>
            <w:vAlign w:val="center"/>
          </w:tcPr>
          <w:p w14:paraId="586F9EA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学习率</w:t>
            </w:r>
            <w:r w:rsidRPr="008F58FC">
              <w:rPr>
                <w:color w:val="000000" w:themeColor="text1"/>
                <w:sz w:val="19"/>
              </w:rPr>
              <w:t xml:space="preserve"> lr</w:t>
            </w:r>
          </w:p>
        </w:tc>
        <w:tc>
          <w:tcPr>
            <w:tcW w:w="6336" w:type="dxa"/>
            <w:vAlign w:val="center"/>
          </w:tcPr>
          <w:p w14:paraId="4D25809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1e-3</w:t>
            </w:r>
          </w:p>
        </w:tc>
      </w:tr>
      <w:tr w:rsidR="00204FAF" w:rsidRPr="008F58FC" w14:paraId="62E45750" w14:textId="77777777">
        <w:trPr>
          <w:jc w:val="center"/>
        </w:trPr>
        <w:tc>
          <w:tcPr>
            <w:tcW w:w="3024" w:type="dxa"/>
            <w:vAlign w:val="center"/>
          </w:tcPr>
          <w:p w14:paraId="2B8379B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优化器</w:t>
            </w:r>
          </w:p>
        </w:tc>
        <w:tc>
          <w:tcPr>
            <w:tcW w:w="6336" w:type="dxa"/>
            <w:vAlign w:val="center"/>
          </w:tcPr>
          <w:p w14:paraId="6DE0C4A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AdamW</w:t>
            </w:r>
          </w:p>
        </w:tc>
      </w:tr>
      <w:tr w:rsidR="00204FAF" w:rsidRPr="008F58FC" w14:paraId="10ABF617" w14:textId="77777777">
        <w:trPr>
          <w:jc w:val="center"/>
        </w:trPr>
        <w:tc>
          <w:tcPr>
            <w:tcW w:w="3024" w:type="dxa"/>
            <w:vAlign w:val="center"/>
          </w:tcPr>
          <w:p w14:paraId="6CF6779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weight decay</w:t>
            </w:r>
          </w:p>
        </w:tc>
        <w:tc>
          <w:tcPr>
            <w:tcW w:w="6336" w:type="dxa"/>
            <w:vAlign w:val="center"/>
          </w:tcPr>
          <w:p w14:paraId="4656F2C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1e-4</w:t>
            </w:r>
          </w:p>
        </w:tc>
      </w:tr>
      <w:tr w:rsidR="00204FAF" w:rsidRPr="008F58FC" w14:paraId="501F8928" w14:textId="77777777">
        <w:trPr>
          <w:jc w:val="center"/>
        </w:trPr>
        <w:tc>
          <w:tcPr>
            <w:tcW w:w="3024" w:type="dxa"/>
            <w:vAlign w:val="center"/>
          </w:tcPr>
          <w:p w14:paraId="300C7C4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学习率调度</w:t>
            </w:r>
          </w:p>
        </w:tc>
        <w:tc>
          <w:tcPr>
            <w:tcW w:w="6336" w:type="dxa"/>
            <w:vAlign w:val="center"/>
          </w:tcPr>
          <w:p w14:paraId="6A08011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CosineAnnealingLR</w:t>
            </w:r>
          </w:p>
        </w:tc>
      </w:tr>
      <w:tr w:rsidR="00204FAF" w:rsidRPr="008F58FC" w14:paraId="293007A6" w14:textId="77777777">
        <w:trPr>
          <w:jc w:val="center"/>
        </w:trPr>
        <w:tc>
          <w:tcPr>
            <w:tcW w:w="3024" w:type="dxa"/>
            <w:vAlign w:val="center"/>
          </w:tcPr>
          <w:p w14:paraId="64DD924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num_workers</w:t>
            </w:r>
          </w:p>
        </w:tc>
        <w:tc>
          <w:tcPr>
            <w:tcW w:w="6336" w:type="dxa"/>
            <w:vAlign w:val="center"/>
          </w:tcPr>
          <w:p w14:paraId="2341AA5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</w:t>
            </w:r>
          </w:p>
        </w:tc>
      </w:tr>
      <w:tr w:rsidR="00204FAF" w:rsidRPr="008F58FC" w14:paraId="388BBBCD" w14:textId="77777777">
        <w:trPr>
          <w:jc w:val="center"/>
        </w:trPr>
        <w:tc>
          <w:tcPr>
            <w:tcW w:w="3024" w:type="dxa"/>
            <w:vAlign w:val="center"/>
          </w:tcPr>
          <w:p w14:paraId="32A2287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seed</w:t>
            </w:r>
          </w:p>
        </w:tc>
        <w:tc>
          <w:tcPr>
            <w:tcW w:w="6336" w:type="dxa"/>
            <w:vAlign w:val="center"/>
          </w:tcPr>
          <w:p w14:paraId="11F67FA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42</w:t>
            </w:r>
          </w:p>
        </w:tc>
      </w:tr>
      <w:tr w:rsidR="00204FAF" w:rsidRPr="008F58FC" w14:paraId="7B850B17" w14:textId="77777777">
        <w:trPr>
          <w:jc w:val="center"/>
        </w:trPr>
        <w:tc>
          <w:tcPr>
            <w:tcW w:w="3024" w:type="dxa"/>
            <w:vAlign w:val="center"/>
          </w:tcPr>
          <w:p w14:paraId="63B07FA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麦克风录音时长</w:t>
            </w:r>
          </w:p>
        </w:tc>
        <w:tc>
          <w:tcPr>
            <w:tcW w:w="6336" w:type="dxa"/>
            <w:vAlign w:val="center"/>
          </w:tcPr>
          <w:p w14:paraId="051E6E95" w14:textId="2DB8248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默认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2.5 </w:t>
            </w:r>
            <w:r w:rsidRPr="008F58FC">
              <w:rPr>
                <w:color w:val="000000" w:themeColor="text1"/>
                <w:sz w:val="19"/>
                <w:lang w:eastAsia="zh-CN"/>
              </w:rPr>
              <w:t>秒</w:t>
            </w:r>
          </w:p>
        </w:tc>
      </w:tr>
      <w:tr w:rsidR="00204FAF" w:rsidRPr="008F58FC" w14:paraId="42566BDE" w14:textId="77777777">
        <w:trPr>
          <w:jc w:val="center"/>
        </w:trPr>
        <w:tc>
          <w:tcPr>
            <w:tcW w:w="3024" w:type="dxa"/>
            <w:vAlign w:val="center"/>
          </w:tcPr>
          <w:p w14:paraId="3A075DB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麦克风采样率</w:t>
            </w:r>
          </w:p>
        </w:tc>
        <w:tc>
          <w:tcPr>
            <w:tcW w:w="6336" w:type="dxa"/>
            <w:vAlign w:val="center"/>
          </w:tcPr>
          <w:p w14:paraId="47A28F0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16000</w:t>
            </w:r>
          </w:p>
        </w:tc>
      </w:tr>
    </w:tbl>
    <w:p w14:paraId="0874F972" w14:textId="77777777" w:rsidR="00204FAF" w:rsidRPr="008F58FC" w:rsidRDefault="00204FAF">
      <w:pPr>
        <w:rPr>
          <w:color w:val="000000" w:themeColor="text1"/>
        </w:rPr>
      </w:pPr>
    </w:p>
    <w:p w14:paraId="0A923D12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四、任务2：YOLO 异物检测模型与数据参数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5A071ED2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273D86E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7E6DEC1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取值</w:t>
            </w:r>
          </w:p>
        </w:tc>
      </w:tr>
      <w:tr w:rsidR="00204FAF" w:rsidRPr="008F58FC" w14:paraId="023A7BB5" w14:textId="77777777">
        <w:trPr>
          <w:jc w:val="center"/>
        </w:trPr>
        <w:tc>
          <w:tcPr>
            <w:tcW w:w="3024" w:type="dxa"/>
            <w:vAlign w:val="center"/>
          </w:tcPr>
          <w:p w14:paraId="5E3650D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模型类型</w:t>
            </w:r>
          </w:p>
        </w:tc>
        <w:tc>
          <w:tcPr>
            <w:tcW w:w="6336" w:type="dxa"/>
            <w:vAlign w:val="center"/>
          </w:tcPr>
          <w:p w14:paraId="64C8B0F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YOLOv8</w:t>
            </w:r>
          </w:p>
        </w:tc>
      </w:tr>
      <w:tr w:rsidR="00204FAF" w:rsidRPr="008F58FC" w14:paraId="42067DAF" w14:textId="77777777">
        <w:trPr>
          <w:jc w:val="center"/>
        </w:trPr>
        <w:tc>
          <w:tcPr>
            <w:tcW w:w="3024" w:type="dxa"/>
            <w:vAlign w:val="center"/>
          </w:tcPr>
          <w:p w14:paraId="18A87F2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初始训练权重</w:t>
            </w:r>
          </w:p>
        </w:tc>
        <w:tc>
          <w:tcPr>
            <w:tcW w:w="6336" w:type="dxa"/>
            <w:vAlign w:val="center"/>
          </w:tcPr>
          <w:p w14:paraId="1323086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yolov8n.pt</w:t>
            </w:r>
          </w:p>
        </w:tc>
      </w:tr>
      <w:tr w:rsidR="00204FAF" w:rsidRPr="008F58FC" w14:paraId="4C3D50B6" w14:textId="77777777">
        <w:trPr>
          <w:jc w:val="center"/>
        </w:trPr>
        <w:tc>
          <w:tcPr>
            <w:tcW w:w="3024" w:type="dxa"/>
            <w:vAlign w:val="center"/>
          </w:tcPr>
          <w:p w14:paraId="0E107EB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训练后权重</w:t>
            </w:r>
          </w:p>
        </w:tc>
        <w:tc>
          <w:tcPr>
            <w:tcW w:w="6336" w:type="dxa"/>
            <w:vAlign w:val="center"/>
          </w:tcPr>
          <w:p w14:paraId="29DADC2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runs/yolo/yiwu_yolov8n/weights/best.pt</w:t>
            </w:r>
          </w:p>
        </w:tc>
      </w:tr>
      <w:tr w:rsidR="00204FAF" w:rsidRPr="008F58FC" w14:paraId="3C6B153D" w14:textId="77777777">
        <w:trPr>
          <w:jc w:val="center"/>
        </w:trPr>
        <w:tc>
          <w:tcPr>
            <w:tcW w:w="3024" w:type="dxa"/>
            <w:vAlign w:val="center"/>
          </w:tcPr>
          <w:p w14:paraId="674E2FF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数据配置文件</w:t>
            </w:r>
          </w:p>
        </w:tc>
        <w:tc>
          <w:tcPr>
            <w:tcW w:w="6336" w:type="dxa"/>
            <w:vAlign w:val="center"/>
          </w:tcPr>
          <w:p w14:paraId="3D929BA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data/yolo_yiwu/data.yaml</w:t>
            </w:r>
          </w:p>
        </w:tc>
      </w:tr>
      <w:tr w:rsidR="00204FAF" w:rsidRPr="008F58FC" w14:paraId="397C46E6" w14:textId="77777777">
        <w:trPr>
          <w:jc w:val="center"/>
        </w:trPr>
        <w:tc>
          <w:tcPr>
            <w:tcW w:w="3024" w:type="dxa"/>
            <w:vAlign w:val="center"/>
          </w:tcPr>
          <w:p w14:paraId="731A936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训练集路径</w:t>
            </w:r>
          </w:p>
        </w:tc>
        <w:tc>
          <w:tcPr>
            <w:tcW w:w="6336" w:type="dxa"/>
            <w:vAlign w:val="center"/>
          </w:tcPr>
          <w:p w14:paraId="5D9508B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data/yolo_yiwu/images/train</w:t>
            </w:r>
          </w:p>
        </w:tc>
      </w:tr>
      <w:tr w:rsidR="00204FAF" w:rsidRPr="008F58FC" w14:paraId="3926F5C9" w14:textId="77777777">
        <w:trPr>
          <w:jc w:val="center"/>
        </w:trPr>
        <w:tc>
          <w:tcPr>
            <w:tcW w:w="3024" w:type="dxa"/>
            <w:vAlign w:val="center"/>
          </w:tcPr>
          <w:p w14:paraId="6FB8A70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验证集路径</w:t>
            </w:r>
          </w:p>
        </w:tc>
        <w:tc>
          <w:tcPr>
            <w:tcW w:w="6336" w:type="dxa"/>
            <w:vAlign w:val="center"/>
          </w:tcPr>
          <w:p w14:paraId="19ED216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data/yolo_yiwu/images/val</w:t>
            </w:r>
          </w:p>
        </w:tc>
      </w:tr>
      <w:tr w:rsidR="00204FAF" w:rsidRPr="008F58FC" w14:paraId="4D12B11E" w14:textId="77777777">
        <w:trPr>
          <w:jc w:val="center"/>
        </w:trPr>
        <w:tc>
          <w:tcPr>
            <w:tcW w:w="3024" w:type="dxa"/>
            <w:vAlign w:val="center"/>
          </w:tcPr>
          <w:p w14:paraId="26AFEE8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测试集路径</w:t>
            </w:r>
          </w:p>
        </w:tc>
        <w:tc>
          <w:tcPr>
            <w:tcW w:w="6336" w:type="dxa"/>
            <w:vAlign w:val="center"/>
          </w:tcPr>
          <w:p w14:paraId="465F321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data/yolo_yiwu/images/test</w:t>
            </w:r>
          </w:p>
        </w:tc>
      </w:tr>
      <w:tr w:rsidR="00204FAF" w:rsidRPr="008F58FC" w14:paraId="64FA5ECD" w14:textId="77777777">
        <w:trPr>
          <w:jc w:val="center"/>
        </w:trPr>
        <w:tc>
          <w:tcPr>
            <w:tcW w:w="3024" w:type="dxa"/>
            <w:vAlign w:val="center"/>
          </w:tcPr>
          <w:p w14:paraId="6121AE4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类别名称</w:t>
            </w:r>
          </w:p>
        </w:tc>
        <w:tc>
          <w:tcPr>
            <w:tcW w:w="6336" w:type="dxa"/>
            <w:vAlign w:val="center"/>
          </w:tcPr>
          <w:p w14:paraId="6427C69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yiwu</w:t>
            </w:r>
          </w:p>
        </w:tc>
      </w:tr>
      <w:tr w:rsidR="00204FAF" w:rsidRPr="008F58FC" w14:paraId="6038FC63" w14:textId="77777777">
        <w:trPr>
          <w:jc w:val="center"/>
        </w:trPr>
        <w:tc>
          <w:tcPr>
            <w:tcW w:w="3024" w:type="dxa"/>
            <w:vAlign w:val="center"/>
          </w:tcPr>
          <w:p w14:paraId="7413D76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类别编号</w:t>
            </w:r>
          </w:p>
        </w:tc>
        <w:tc>
          <w:tcPr>
            <w:tcW w:w="6336" w:type="dxa"/>
            <w:vAlign w:val="center"/>
          </w:tcPr>
          <w:p w14:paraId="383B911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</w:t>
            </w:r>
          </w:p>
        </w:tc>
      </w:tr>
      <w:tr w:rsidR="00204FAF" w:rsidRPr="008F58FC" w14:paraId="466B1D71" w14:textId="77777777">
        <w:trPr>
          <w:jc w:val="center"/>
        </w:trPr>
        <w:tc>
          <w:tcPr>
            <w:tcW w:w="3024" w:type="dxa"/>
            <w:vAlign w:val="center"/>
          </w:tcPr>
          <w:p w14:paraId="0537392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检测</w:t>
            </w:r>
            <w:r w:rsidRPr="008F58FC">
              <w:rPr>
                <w:color w:val="000000" w:themeColor="text1"/>
                <w:sz w:val="19"/>
              </w:rPr>
              <w:t xml:space="preserve"> JSON </w:t>
            </w:r>
            <w:r w:rsidRPr="008F58FC">
              <w:rPr>
                <w:color w:val="000000" w:themeColor="text1"/>
                <w:sz w:val="19"/>
              </w:rPr>
              <w:t>输出</w:t>
            </w:r>
          </w:p>
        </w:tc>
        <w:tc>
          <w:tcPr>
            <w:tcW w:w="6336" w:type="dxa"/>
            <w:vAlign w:val="center"/>
          </w:tcPr>
          <w:p w14:paraId="3299840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outputs/detection.json</w:t>
            </w:r>
          </w:p>
        </w:tc>
      </w:tr>
      <w:tr w:rsidR="00204FAF" w:rsidRPr="008F58FC" w14:paraId="4F7274FD" w14:textId="77777777">
        <w:trPr>
          <w:jc w:val="center"/>
        </w:trPr>
        <w:tc>
          <w:tcPr>
            <w:tcW w:w="3024" w:type="dxa"/>
            <w:vAlign w:val="center"/>
          </w:tcPr>
          <w:p w14:paraId="16555F8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检测框图输出</w:t>
            </w:r>
          </w:p>
        </w:tc>
        <w:tc>
          <w:tcPr>
            <w:tcW w:w="6336" w:type="dxa"/>
            <w:vAlign w:val="center"/>
          </w:tcPr>
          <w:p w14:paraId="643E91F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outputs/detections_vis</w:t>
            </w:r>
          </w:p>
        </w:tc>
      </w:tr>
    </w:tbl>
    <w:p w14:paraId="74FEF9F4" w14:textId="77777777" w:rsidR="00204FAF" w:rsidRPr="008F58FC" w:rsidRDefault="00204FAF">
      <w:pPr>
        <w:rPr>
          <w:color w:val="000000" w:themeColor="text1"/>
        </w:rPr>
      </w:pPr>
    </w:p>
    <w:p w14:paraId="74C802FE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五、任务2：YOLO 训练与推理参数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44A37AE0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3827C62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68E8C39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默认值</w:t>
            </w:r>
          </w:p>
        </w:tc>
      </w:tr>
      <w:tr w:rsidR="00204FAF" w:rsidRPr="008F58FC" w14:paraId="4B45AEBF" w14:textId="77777777">
        <w:trPr>
          <w:jc w:val="center"/>
        </w:trPr>
        <w:tc>
          <w:tcPr>
            <w:tcW w:w="3024" w:type="dxa"/>
            <w:vAlign w:val="center"/>
          </w:tcPr>
          <w:p w14:paraId="4EADBE1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</w:t>
            </w:r>
            <w:r w:rsidRPr="008F58FC">
              <w:rPr>
                <w:color w:val="000000" w:themeColor="text1"/>
                <w:sz w:val="19"/>
              </w:rPr>
              <w:t xml:space="preserve"> epochs</w:t>
            </w:r>
          </w:p>
        </w:tc>
        <w:tc>
          <w:tcPr>
            <w:tcW w:w="6336" w:type="dxa"/>
            <w:vAlign w:val="center"/>
          </w:tcPr>
          <w:p w14:paraId="7A63371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50</w:t>
            </w:r>
          </w:p>
        </w:tc>
      </w:tr>
      <w:tr w:rsidR="00204FAF" w:rsidRPr="008F58FC" w14:paraId="309C11B1" w14:textId="77777777">
        <w:trPr>
          <w:jc w:val="center"/>
        </w:trPr>
        <w:tc>
          <w:tcPr>
            <w:tcW w:w="3024" w:type="dxa"/>
            <w:vAlign w:val="center"/>
          </w:tcPr>
          <w:p w14:paraId="4B4DA82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</w:t>
            </w:r>
            <w:r w:rsidRPr="008F58FC">
              <w:rPr>
                <w:color w:val="000000" w:themeColor="text1"/>
                <w:sz w:val="19"/>
              </w:rPr>
              <w:t xml:space="preserve"> imgsz</w:t>
            </w:r>
          </w:p>
        </w:tc>
        <w:tc>
          <w:tcPr>
            <w:tcW w:w="6336" w:type="dxa"/>
            <w:vAlign w:val="center"/>
          </w:tcPr>
          <w:p w14:paraId="7D39E1E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640</w:t>
            </w:r>
          </w:p>
        </w:tc>
      </w:tr>
      <w:tr w:rsidR="00204FAF" w:rsidRPr="008F58FC" w14:paraId="4D1B9E89" w14:textId="77777777">
        <w:trPr>
          <w:jc w:val="center"/>
        </w:trPr>
        <w:tc>
          <w:tcPr>
            <w:tcW w:w="3024" w:type="dxa"/>
            <w:vAlign w:val="center"/>
          </w:tcPr>
          <w:p w14:paraId="6E5F84B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</w:t>
            </w:r>
            <w:r w:rsidRPr="008F58FC">
              <w:rPr>
                <w:color w:val="000000" w:themeColor="text1"/>
                <w:sz w:val="19"/>
              </w:rPr>
              <w:t xml:space="preserve"> batch</w:t>
            </w:r>
          </w:p>
        </w:tc>
        <w:tc>
          <w:tcPr>
            <w:tcW w:w="6336" w:type="dxa"/>
            <w:vAlign w:val="center"/>
          </w:tcPr>
          <w:p w14:paraId="61747E3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8</w:t>
            </w:r>
          </w:p>
        </w:tc>
      </w:tr>
      <w:tr w:rsidR="00204FAF" w:rsidRPr="008F58FC" w14:paraId="23CB6A38" w14:textId="77777777">
        <w:trPr>
          <w:jc w:val="center"/>
        </w:trPr>
        <w:tc>
          <w:tcPr>
            <w:tcW w:w="3024" w:type="dxa"/>
            <w:vAlign w:val="center"/>
          </w:tcPr>
          <w:p w14:paraId="379DC65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workers</w:t>
            </w:r>
          </w:p>
        </w:tc>
        <w:tc>
          <w:tcPr>
            <w:tcW w:w="6336" w:type="dxa"/>
            <w:vAlign w:val="center"/>
          </w:tcPr>
          <w:p w14:paraId="3ACE9F8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</w:t>
            </w:r>
          </w:p>
        </w:tc>
      </w:tr>
      <w:tr w:rsidR="00204FAF" w:rsidRPr="008F58FC" w14:paraId="3241DF05" w14:textId="77777777">
        <w:trPr>
          <w:jc w:val="center"/>
        </w:trPr>
        <w:tc>
          <w:tcPr>
            <w:tcW w:w="3024" w:type="dxa"/>
            <w:vAlign w:val="center"/>
          </w:tcPr>
          <w:p w14:paraId="4DB6AE3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lastRenderedPageBreak/>
              <w:t>训练</w:t>
            </w:r>
            <w:r w:rsidRPr="008F58FC">
              <w:rPr>
                <w:color w:val="000000" w:themeColor="text1"/>
                <w:sz w:val="19"/>
              </w:rPr>
              <w:t xml:space="preserve"> project</w:t>
            </w:r>
          </w:p>
        </w:tc>
        <w:tc>
          <w:tcPr>
            <w:tcW w:w="6336" w:type="dxa"/>
            <w:vAlign w:val="center"/>
          </w:tcPr>
          <w:p w14:paraId="7445BBC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runs/yolo</w:t>
            </w:r>
          </w:p>
        </w:tc>
      </w:tr>
      <w:tr w:rsidR="00204FAF" w:rsidRPr="008F58FC" w14:paraId="220814DD" w14:textId="77777777">
        <w:trPr>
          <w:jc w:val="center"/>
        </w:trPr>
        <w:tc>
          <w:tcPr>
            <w:tcW w:w="3024" w:type="dxa"/>
            <w:vAlign w:val="center"/>
          </w:tcPr>
          <w:p w14:paraId="241583E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训练</w:t>
            </w:r>
            <w:r w:rsidRPr="008F58FC">
              <w:rPr>
                <w:color w:val="000000" w:themeColor="text1"/>
                <w:sz w:val="19"/>
              </w:rPr>
              <w:t xml:space="preserve"> name</w:t>
            </w:r>
          </w:p>
        </w:tc>
        <w:tc>
          <w:tcPr>
            <w:tcW w:w="6336" w:type="dxa"/>
            <w:vAlign w:val="center"/>
          </w:tcPr>
          <w:p w14:paraId="6873156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yiwu_yolov8n</w:t>
            </w:r>
          </w:p>
        </w:tc>
      </w:tr>
      <w:tr w:rsidR="00204FAF" w:rsidRPr="008F58FC" w14:paraId="72C71D68" w14:textId="77777777">
        <w:trPr>
          <w:jc w:val="center"/>
        </w:trPr>
        <w:tc>
          <w:tcPr>
            <w:tcW w:w="3024" w:type="dxa"/>
            <w:vAlign w:val="center"/>
          </w:tcPr>
          <w:p w14:paraId="2B1527F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device</w:t>
            </w:r>
          </w:p>
        </w:tc>
        <w:tc>
          <w:tcPr>
            <w:tcW w:w="6336" w:type="dxa"/>
            <w:vAlign w:val="center"/>
          </w:tcPr>
          <w:p w14:paraId="65AB2C1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默认自动选择，可指定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0 </w:t>
            </w:r>
            <w:r w:rsidRPr="008F58FC">
              <w:rPr>
                <w:color w:val="000000" w:themeColor="text1"/>
                <w:sz w:val="19"/>
                <w:lang w:eastAsia="zh-CN"/>
              </w:rPr>
              <w:t>或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cpu</w:t>
            </w:r>
          </w:p>
        </w:tc>
      </w:tr>
      <w:tr w:rsidR="00204FAF" w:rsidRPr="008F58FC" w14:paraId="427AB0AB" w14:textId="77777777">
        <w:trPr>
          <w:jc w:val="center"/>
        </w:trPr>
        <w:tc>
          <w:tcPr>
            <w:tcW w:w="3024" w:type="dxa"/>
            <w:vAlign w:val="center"/>
          </w:tcPr>
          <w:p w14:paraId="5BC021A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主流程检测置信度</w:t>
            </w:r>
            <w:r w:rsidRPr="008F58FC">
              <w:rPr>
                <w:color w:val="000000" w:themeColor="text1"/>
                <w:sz w:val="19"/>
              </w:rPr>
              <w:t xml:space="preserve"> conf</w:t>
            </w:r>
          </w:p>
        </w:tc>
        <w:tc>
          <w:tcPr>
            <w:tcW w:w="6336" w:type="dxa"/>
            <w:vAlign w:val="center"/>
          </w:tcPr>
          <w:p w14:paraId="74D8F6A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0.15</w:t>
            </w:r>
          </w:p>
        </w:tc>
      </w:tr>
      <w:tr w:rsidR="00204FAF" w:rsidRPr="008F58FC" w14:paraId="01D0C83D" w14:textId="77777777">
        <w:trPr>
          <w:jc w:val="center"/>
        </w:trPr>
        <w:tc>
          <w:tcPr>
            <w:tcW w:w="3024" w:type="dxa"/>
            <w:vAlign w:val="center"/>
          </w:tcPr>
          <w:p w14:paraId="77D867D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推理</w:t>
            </w:r>
            <w:r w:rsidRPr="008F58FC">
              <w:rPr>
                <w:color w:val="000000" w:themeColor="text1"/>
                <w:sz w:val="19"/>
              </w:rPr>
              <w:t xml:space="preserve"> imgsz</w:t>
            </w:r>
          </w:p>
        </w:tc>
        <w:tc>
          <w:tcPr>
            <w:tcW w:w="6336" w:type="dxa"/>
            <w:vAlign w:val="center"/>
          </w:tcPr>
          <w:p w14:paraId="441557A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640</w:t>
            </w:r>
          </w:p>
        </w:tc>
      </w:tr>
      <w:tr w:rsidR="00204FAF" w:rsidRPr="008F58FC" w14:paraId="55241BC6" w14:textId="77777777">
        <w:trPr>
          <w:jc w:val="center"/>
        </w:trPr>
        <w:tc>
          <w:tcPr>
            <w:tcW w:w="3024" w:type="dxa"/>
            <w:vAlign w:val="center"/>
          </w:tcPr>
          <w:p w14:paraId="419E777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保存检测框</w:t>
            </w:r>
          </w:p>
        </w:tc>
        <w:tc>
          <w:tcPr>
            <w:tcW w:w="6336" w:type="dxa"/>
            <w:vAlign w:val="center"/>
          </w:tcPr>
          <w:p w14:paraId="775A0FF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save=True</w:t>
            </w:r>
          </w:p>
        </w:tc>
      </w:tr>
      <w:tr w:rsidR="00204FAF" w:rsidRPr="008F58FC" w14:paraId="35DDEE3F" w14:textId="77777777">
        <w:trPr>
          <w:jc w:val="center"/>
        </w:trPr>
        <w:tc>
          <w:tcPr>
            <w:tcW w:w="3024" w:type="dxa"/>
            <w:vAlign w:val="center"/>
          </w:tcPr>
          <w:p w14:paraId="654A640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显示标签和置信度</w:t>
            </w:r>
          </w:p>
        </w:tc>
        <w:tc>
          <w:tcPr>
            <w:tcW w:w="6336" w:type="dxa"/>
            <w:vAlign w:val="center"/>
          </w:tcPr>
          <w:p w14:paraId="71ED40D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show_labels=True</w:t>
            </w:r>
            <w:r w:rsidRPr="008F58FC">
              <w:rPr>
                <w:color w:val="000000" w:themeColor="text1"/>
                <w:sz w:val="19"/>
              </w:rPr>
              <w:t>，</w:t>
            </w:r>
            <w:r w:rsidRPr="008F58FC">
              <w:rPr>
                <w:color w:val="000000" w:themeColor="text1"/>
                <w:sz w:val="19"/>
              </w:rPr>
              <w:t>show_conf=True</w:t>
            </w:r>
          </w:p>
        </w:tc>
      </w:tr>
      <w:tr w:rsidR="00204FAF" w:rsidRPr="008F58FC" w14:paraId="7C16D62F" w14:textId="77777777">
        <w:trPr>
          <w:jc w:val="center"/>
        </w:trPr>
        <w:tc>
          <w:tcPr>
            <w:tcW w:w="3024" w:type="dxa"/>
            <w:vAlign w:val="center"/>
          </w:tcPr>
          <w:p w14:paraId="1E09B4E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检测框线宽</w:t>
            </w:r>
          </w:p>
        </w:tc>
        <w:tc>
          <w:tcPr>
            <w:tcW w:w="6336" w:type="dxa"/>
            <w:vAlign w:val="center"/>
          </w:tcPr>
          <w:p w14:paraId="756D45A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line_width=2</w:t>
            </w:r>
          </w:p>
        </w:tc>
      </w:tr>
    </w:tbl>
    <w:p w14:paraId="1323CF46" w14:textId="77777777" w:rsidR="00204FAF" w:rsidRPr="008F58FC" w:rsidRDefault="00204FAF">
      <w:pPr>
        <w:rPr>
          <w:color w:val="000000" w:themeColor="text1"/>
        </w:rPr>
      </w:pPr>
    </w:p>
    <w:p w14:paraId="5FD37031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六、任务3：LoRA-Qwen 报警生成模型参数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3076D063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4D83F7B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5AC41C1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取值</w:t>
            </w:r>
          </w:p>
        </w:tc>
      </w:tr>
      <w:tr w:rsidR="00204FAF" w:rsidRPr="008F58FC" w14:paraId="6977633B" w14:textId="77777777">
        <w:trPr>
          <w:jc w:val="center"/>
        </w:trPr>
        <w:tc>
          <w:tcPr>
            <w:tcW w:w="3024" w:type="dxa"/>
            <w:vAlign w:val="center"/>
          </w:tcPr>
          <w:p w14:paraId="59252F9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基础模型</w:t>
            </w:r>
          </w:p>
        </w:tc>
        <w:tc>
          <w:tcPr>
            <w:tcW w:w="6336" w:type="dxa"/>
            <w:vAlign w:val="center"/>
          </w:tcPr>
          <w:p w14:paraId="02A0AF7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Qwen/Qwen2.5-0.5B-Instruct</w:t>
            </w:r>
          </w:p>
        </w:tc>
      </w:tr>
      <w:tr w:rsidR="00204FAF" w:rsidRPr="008F58FC" w14:paraId="58E15338" w14:textId="77777777">
        <w:trPr>
          <w:jc w:val="center"/>
        </w:trPr>
        <w:tc>
          <w:tcPr>
            <w:tcW w:w="3024" w:type="dxa"/>
            <w:vAlign w:val="center"/>
          </w:tcPr>
          <w:p w14:paraId="2426BED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微调方式</w:t>
            </w:r>
          </w:p>
        </w:tc>
        <w:tc>
          <w:tcPr>
            <w:tcW w:w="6336" w:type="dxa"/>
            <w:vAlign w:val="center"/>
          </w:tcPr>
          <w:p w14:paraId="7D73A72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 xml:space="preserve">LoRA </w:t>
            </w:r>
            <w:r w:rsidRPr="008F58FC">
              <w:rPr>
                <w:color w:val="000000" w:themeColor="text1"/>
                <w:sz w:val="19"/>
                <w:lang w:eastAsia="zh-CN"/>
              </w:rPr>
              <w:t>参数高效微调</w:t>
            </w:r>
          </w:p>
        </w:tc>
      </w:tr>
      <w:tr w:rsidR="00204FAF" w:rsidRPr="008F58FC" w14:paraId="5FB280D2" w14:textId="77777777">
        <w:trPr>
          <w:jc w:val="center"/>
        </w:trPr>
        <w:tc>
          <w:tcPr>
            <w:tcW w:w="3024" w:type="dxa"/>
            <w:vAlign w:val="center"/>
          </w:tcPr>
          <w:p w14:paraId="57427E8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微调数据集</w:t>
            </w:r>
          </w:p>
        </w:tc>
        <w:tc>
          <w:tcPr>
            <w:tcW w:w="6336" w:type="dxa"/>
            <w:vAlign w:val="center"/>
          </w:tcPr>
          <w:p w14:paraId="2CFC220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task3_alarm/alarm_train_100.jsonl</w:t>
            </w:r>
          </w:p>
        </w:tc>
      </w:tr>
      <w:tr w:rsidR="00204FAF" w:rsidRPr="008F58FC" w14:paraId="34187BE5" w14:textId="77777777">
        <w:trPr>
          <w:jc w:val="center"/>
        </w:trPr>
        <w:tc>
          <w:tcPr>
            <w:tcW w:w="3024" w:type="dxa"/>
            <w:vAlign w:val="center"/>
          </w:tcPr>
          <w:p w14:paraId="5E04D20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LoRA </w:t>
            </w:r>
            <w:r w:rsidRPr="008F58FC">
              <w:rPr>
                <w:color w:val="000000" w:themeColor="text1"/>
                <w:sz w:val="19"/>
              </w:rPr>
              <w:t>输出目录</w:t>
            </w:r>
          </w:p>
        </w:tc>
        <w:tc>
          <w:tcPr>
            <w:tcW w:w="6336" w:type="dxa"/>
            <w:vAlign w:val="center"/>
          </w:tcPr>
          <w:p w14:paraId="79FB2DC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outputs/task3_alarm/qwen_alarm_lora</w:t>
            </w:r>
          </w:p>
        </w:tc>
      </w:tr>
      <w:tr w:rsidR="00204FAF" w:rsidRPr="008F58FC" w14:paraId="5D2A76A6" w14:textId="77777777">
        <w:trPr>
          <w:jc w:val="center"/>
        </w:trPr>
        <w:tc>
          <w:tcPr>
            <w:tcW w:w="3024" w:type="dxa"/>
            <w:vAlign w:val="center"/>
          </w:tcPr>
          <w:p w14:paraId="2A55CE0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Adapter </w:t>
            </w:r>
            <w:r w:rsidRPr="008F58FC">
              <w:rPr>
                <w:color w:val="000000" w:themeColor="text1"/>
                <w:sz w:val="19"/>
              </w:rPr>
              <w:t>文件</w:t>
            </w:r>
          </w:p>
        </w:tc>
        <w:tc>
          <w:tcPr>
            <w:tcW w:w="6336" w:type="dxa"/>
            <w:vAlign w:val="center"/>
          </w:tcPr>
          <w:p w14:paraId="38CE4B4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adapter_model.safetensors</w:t>
            </w:r>
          </w:p>
        </w:tc>
      </w:tr>
      <w:tr w:rsidR="00204FAF" w:rsidRPr="008F58FC" w14:paraId="147ADD62" w14:textId="77777777">
        <w:trPr>
          <w:jc w:val="center"/>
        </w:trPr>
        <w:tc>
          <w:tcPr>
            <w:tcW w:w="3024" w:type="dxa"/>
            <w:vAlign w:val="center"/>
          </w:tcPr>
          <w:p w14:paraId="41169D5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输入文件</w:t>
            </w:r>
          </w:p>
        </w:tc>
        <w:tc>
          <w:tcPr>
            <w:tcW w:w="6336" w:type="dxa"/>
            <w:vAlign w:val="center"/>
          </w:tcPr>
          <w:p w14:paraId="1B9DEC3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outputs/detection.json</w:t>
            </w:r>
          </w:p>
        </w:tc>
      </w:tr>
      <w:tr w:rsidR="00204FAF" w:rsidRPr="008F58FC" w14:paraId="08B803CF" w14:textId="77777777">
        <w:trPr>
          <w:jc w:val="center"/>
        </w:trPr>
        <w:tc>
          <w:tcPr>
            <w:tcW w:w="3024" w:type="dxa"/>
            <w:vAlign w:val="center"/>
          </w:tcPr>
          <w:p w14:paraId="488BBA5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输出文件</w:t>
            </w:r>
          </w:p>
        </w:tc>
        <w:tc>
          <w:tcPr>
            <w:tcW w:w="6336" w:type="dxa"/>
            <w:vAlign w:val="center"/>
          </w:tcPr>
          <w:p w14:paraId="3377745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outputs/alarm_report.txt</w:t>
            </w:r>
          </w:p>
        </w:tc>
      </w:tr>
      <w:tr w:rsidR="00204FAF" w:rsidRPr="008F58FC" w14:paraId="5E869BBE" w14:textId="77777777">
        <w:trPr>
          <w:jc w:val="center"/>
        </w:trPr>
        <w:tc>
          <w:tcPr>
            <w:tcW w:w="3024" w:type="dxa"/>
            <w:vAlign w:val="center"/>
          </w:tcPr>
          <w:p w14:paraId="1676BE8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微调前输出</w:t>
            </w:r>
          </w:p>
        </w:tc>
        <w:tc>
          <w:tcPr>
            <w:tcW w:w="6336" w:type="dxa"/>
            <w:vAlign w:val="center"/>
          </w:tcPr>
          <w:p w14:paraId="6477AF2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outputs/alarm_report_base_qwen.txt</w:t>
            </w:r>
          </w:p>
        </w:tc>
      </w:tr>
    </w:tbl>
    <w:p w14:paraId="5E433A04" w14:textId="77777777" w:rsidR="00204FAF" w:rsidRPr="008F58FC" w:rsidRDefault="00204FAF">
      <w:pPr>
        <w:rPr>
          <w:color w:val="000000" w:themeColor="text1"/>
        </w:rPr>
      </w:pPr>
    </w:p>
    <w:p w14:paraId="54159733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  <w:lang w:eastAsia="zh-CN"/>
        </w:rPr>
      </w:pPr>
      <w:r w:rsidRPr="008F58FC">
        <w:rPr>
          <w:rFonts w:ascii="等线" w:eastAsia="等线" w:hAnsi="等线"/>
          <w:color w:val="000000" w:themeColor="text1"/>
          <w:lang w:eastAsia="zh-CN"/>
        </w:rPr>
        <w:t>七、任务3：LoRA 微调训练参数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3FCB4E87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5B56610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1BD46FA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默认值</w:t>
            </w:r>
          </w:p>
        </w:tc>
      </w:tr>
      <w:tr w:rsidR="00204FAF" w:rsidRPr="008F58FC" w14:paraId="4A90618F" w14:textId="77777777">
        <w:trPr>
          <w:jc w:val="center"/>
        </w:trPr>
        <w:tc>
          <w:tcPr>
            <w:tcW w:w="3024" w:type="dxa"/>
            <w:vAlign w:val="center"/>
          </w:tcPr>
          <w:p w14:paraId="75905F1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LoRA r</w:t>
            </w:r>
          </w:p>
        </w:tc>
        <w:tc>
          <w:tcPr>
            <w:tcW w:w="6336" w:type="dxa"/>
            <w:vAlign w:val="center"/>
          </w:tcPr>
          <w:p w14:paraId="3E9DE61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8</w:t>
            </w:r>
          </w:p>
        </w:tc>
      </w:tr>
      <w:tr w:rsidR="00204FAF" w:rsidRPr="008F58FC" w14:paraId="66BE281F" w14:textId="77777777">
        <w:trPr>
          <w:jc w:val="center"/>
        </w:trPr>
        <w:tc>
          <w:tcPr>
            <w:tcW w:w="3024" w:type="dxa"/>
            <w:vAlign w:val="center"/>
          </w:tcPr>
          <w:p w14:paraId="1FFB920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LoRA alpha</w:t>
            </w:r>
          </w:p>
        </w:tc>
        <w:tc>
          <w:tcPr>
            <w:tcW w:w="6336" w:type="dxa"/>
            <w:vAlign w:val="center"/>
          </w:tcPr>
          <w:p w14:paraId="111ED42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16</w:t>
            </w:r>
          </w:p>
        </w:tc>
      </w:tr>
      <w:tr w:rsidR="00204FAF" w:rsidRPr="008F58FC" w14:paraId="48BA7E74" w14:textId="77777777">
        <w:trPr>
          <w:jc w:val="center"/>
        </w:trPr>
        <w:tc>
          <w:tcPr>
            <w:tcW w:w="3024" w:type="dxa"/>
            <w:vAlign w:val="center"/>
          </w:tcPr>
          <w:p w14:paraId="2816177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LoRA dropout</w:t>
            </w:r>
          </w:p>
        </w:tc>
        <w:tc>
          <w:tcPr>
            <w:tcW w:w="6336" w:type="dxa"/>
            <w:vAlign w:val="center"/>
          </w:tcPr>
          <w:p w14:paraId="728DE5E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0.05</w:t>
            </w:r>
          </w:p>
        </w:tc>
      </w:tr>
      <w:tr w:rsidR="00204FAF" w:rsidRPr="008F58FC" w14:paraId="29FF0392" w14:textId="77777777">
        <w:trPr>
          <w:jc w:val="center"/>
        </w:trPr>
        <w:tc>
          <w:tcPr>
            <w:tcW w:w="3024" w:type="dxa"/>
            <w:vAlign w:val="center"/>
          </w:tcPr>
          <w:p w14:paraId="3591FB6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target_modules</w:t>
            </w:r>
          </w:p>
        </w:tc>
        <w:tc>
          <w:tcPr>
            <w:tcW w:w="6336" w:type="dxa"/>
            <w:vAlign w:val="center"/>
          </w:tcPr>
          <w:p w14:paraId="3C65D73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q_proj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k_proj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v_proj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o_proj</w:t>
            </w:r>
          </w:p>
        </w:tc>
      </w:tr>
      <w:tr w:rsidR="00204FAF" w:rsidRPr="008F58FC" w14:paraId="5F6F1E9B" w14:textId="77777777">
        <w:trPr>
          <w:jc w:val="center"/>
        </w:trPr>
        <w:tc>
          <w:tcPr>
            <w:tcW w:w="3024" w:type="dxa"/>
            <w:vAlign w:val="center"/>
          </w:tcPr>
          <w:p w14:paraId="3738CBA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bias</w:t>
            </w:r>
          </w:p>
        </w:tc>
        <w:tc>
          <w:tcPr>
            <w:tcW w:w="6336" w:type="dxa"/>
            <w:vAlign w:val="center"/>
          </w:tcPr>
          <w:p w14:paraId="18E9E12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none</w:t>
            </w:r>
          </w:p>
        </w:tc>
      </w:tr>
      <w:tr w:rsidR="00204FAF" w:rsidRPr="008F58FC" w14:paraId="05DDCD13" w14:textId="77777777">
        <w:trPr>
          <w:jc w:val="center"/>
        </w:trPr>
        <w:tc>
          <w:tcPr>
            <w:tcW w:w="3024" w:type="dxa"/>
            <w:vAlign w:val="center"/>
          </w:tcPr>
          <w:p w14:paraId="44F61C2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task_type</w:t>
            </w:r>
          </w:p>
        </w:tc>
        <w:tc>
          <w:tcPr>
            <w:tcW w:w="6336" w:type="dxa"/>
            <w:vAlign w:val="center"/>
          </w:tcPr>
          <w:p w14:paraId="30A35AC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CAUSAL_LM</w:t>
            </w:r>
          </w:p>
        </w:tc>
      </w:tr>
      <w:tr w:rsidR="00204FAF" w:rsidRPr="008F58FC" w14:paraId="69F719B5" w14:textId="77777777">
        <w:trPr>
          <w:jc w:val="center"/>
        </w:trPr>
        <w:tc>
          <w:tcPr>
            <w:tcW w:w="3024" w:type="dxa"/>
            <w:vAlign w:val="center"/>
          </w:tcPr>
          <w:p w14:paraId="29110A6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num_train_epochs</w:t>
            </w:r>
          </w:p>
        </w:tc>
        <w:tc>
          <w:tcPr>
            <w:tcW w:w="6336" w:type="dxa"/>
            <w:vAlign w:val="center"/>
          </w:tcPr>
          <w:p w14:paraId="0DC8C34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8</w:t>
            </w:r>
          </w:p>
        </w:tc>
      </w:tr>
      <w:tr w:rsidR="00204FAF" w:rsidRPr="008F58FC" w14:paraId="1DC2AE8A" w14:textId="77777777">
        <w:trPr>
          <w:jc w:val="center"/>
        </w:trPr>
        <w:tc>
          <w:tcPr>
            <w:tcW w:w="3024" w:type="dxa"/>
            <w:vAlign w:val="center"/>
          </w:tcPr>
          <w:p w14:paraId="47A21C1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per_device_train_batch_size</w:t>
            </w:r>
          </w:p>
        </w:tc>
        <w:tc>
          <w:tcPr>
            <w:tcW w:w="6336" w:type="dxa"/>
            <w:vAlign w:val="center"/>
          </w:tcPr>
          <w:p w14:paraId="311C179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</w:t>
            </w:r>
          </w:p>
        </w:tc>
      </w:tr>
      <w:tr w:rsidR="00204FAF" w:rsidRPr="008F58FC" w14:paraId="1C5222E3" w14:textId="77777777">
        <w:trPr>
          <w:jc w:val="center"/>
        </w:trPr>
        <w:tc>
          <w:tcPr>
            <w:tcW w:w="3024" w:type="dxa"/>
            <w:vAlign w:val="center"/>
          </w:tcPr>
          <w:p w14:paraId="50AEA91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gradient_accumulation_steps</w:t>
            </w:r>
          </w:p>
        </w:tc>
        <w:tc>
          <w:tcPr>
            <w:tcW w:w="6336" w:type="dxa"/>
            <w:vAlign w:val="center"/>
          </w:tcPr>
          <w:p w14:paraId="5798CF3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8</w:t>
            </w:r>
          </w:p>
        </w:tc>
      </w:tr>
      <w:tr w:rsidR="00204FAF" w:rsidRPr="008F58FC" w14:paraId="536FC5A0" w14:textId="77777777">
        <w:trPr>
          <w:jc w:val="center"/>
        </w:trPr>
        <w:tc>
          <w:tcPr>
            <w:tcW w:w="3024" w:type="dxa"/>
            <w:vAlign w:val="center"/>
          </w:tcPr>
          <w:p w14:paraId="161110E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learning_rate</w:t>
            </w:r>
          </w:p>
        </w:tc>
        <w:tc>
          <w:tcPr>
            <w:tcW w:w="6336" w:type="dxa"/>
            <w:vAlign w:val="center"/>
          </w:tcPr>
          <w:p w14:paraId="27C1DE0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2e-4</w:t>
            </w:r>
          </w:p>
        </w:tc>
      </w:tr>
      <w:tr w:rsidR="00204FAF" w:rsidRPr="008F58FC" w14:paraId="418CE46E" w14:textId="77777777">
        <w:trPr>
          <w:jc w:val="center"/>
        </w:trPr>
        <w:tc>
          <w:tcPr>
            <w:tcW w:w="3024" w:type="dxa"/>
            <w:vAlign w:val="center"/>
          </w:tcPr>
          <w:p w14:paraId="01FD7A7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max_seq_length</w:t>
            </w:r>
          </w:p>
        </w:tc>
        <w:tc>
          <w:tcPr>
            <w:tcW w:w="6336" w:type="dxa"/>
            <w:vAlign w:val="center"/>
          </w:tcPr>
          <w:p w14:paraId="7450244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1024</w:t>
            </w:r>
          </w:p>
        </w:tc>
      </w:tr>
      <w:tr w:rsidR="00204FAF" w:rsidRPr="008F58FC" w14:paraId="79563A24" w14:textId="77777777">
        <w:trPr>
          <w:jc w:val="center"/>
        </w:trPr>
        <w:tc>
          <w:tcPr>
            <w:tcW w:w="3024" w:type="dxa"/>
            <w:vAlign w:val="center"/>
          </w:tcPr>
          <w:p w14:paraId="55242DB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lastRenderedPageBreak/>
              <w:t>fp16</w:t>
            </w:r>
          </w:p>
        </w:tc>
        <w:tc>
          <w:tcPr>
            <w:tcW w:w="6336" w:type="dxa"/>
            <w:vAlign w:val="center"/>
          </w:tcPr>
          <w:p w14:paraId="67F9E86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CUDA </w:t>
            </w:r>
            <w:r w:rsidRPr="008F58FC">
              <w:rPr>
                <w:color w:val="000000" w:themeColor="text1"/>
                <w:sz w:val="19"/>
              </w:rPr>
              <w:t>可用时启用</w:t>
            </w:r>
          </w:p>
        </w:tc>
      </w:tr>
      <w:tr w:rsidR="00204FAF" w:rsidRPr="008F58FC" w14:paraId="69A4CAFF" w14:textId="77777777">
        <w:trPr>
          <w:jc w:val="center"/>
        </w:trPr>
        <w:tc>
          <w:tcPr>
            <w:tcW w:w="3024" w:type="dxa"/>
            <w:vAlign w:val="center"/>
          </w:tcPr>
          <w:p w14:paraId="7C017F2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logging_steps</w:t>
            </w:r>
          </w:p>
        </w:tc>
        <w:tc>
          <w:tcPr>
            <w:tcW w:w="6336" w:type="dxa"/>
            <w:vAlign w:val="center"/>
          </w:tcPr>
          <w:p w14:paraId="6077A93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5</w:t>
            </w:r>
          </w:p>
        </w:tc>
      </w:tr>
      <w:tr w:rsidR="00204FAF" w:rsidRPr="008F58FC" w14:paraId="4E7E041D" w14:textId="77777777">
        <w:trPr>
          <w:jc w:val="center"/>
        </w:trPr>
        <w:tc>
          <w:tcPr>
            <w:tcW w:w="3024" w:type="dxa"/>
            <w:vAlign w:val="center"/>
          </w:tcPr>
          <w:p w14:paraId="720C952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save_strategy</w:t>
            </w:r>
          </w:p>
        </w:tc>
        <w:tc>
          <w:tcPr>
            <w:tcW w:w="6336" w:type="dxa"/>
            <w:vAlign w:val="center"/>
          </w:tcPr>
          <w:p w14:paraId="67C3681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epoch</w:t>
            </w:r>
          </w:p>
        </w:tc>
      </w:tr>
      <w:tr w:rsidR="00204FAF" w:rsidRPr="008F58FC" w14:paraId="541ED9D5" w14:textId="77777777">
        <w:trPr>
          <w:jc w:val="center"/>
        </w:trPr>
        <w:tc>
          <w:tcPr>
            <w:tcW w:w="3024" w:type="dxa"/>
            <w:vAlign w:val="center"/>
          </w:tcPr>
          <w:p w14:paraId="5370B5B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save_total_limit</w:t>
            </w:r>
          </w:p>
        </w:tc>
        <w:tc>
          <w:tcPr>
            <w:tcW w:w="6336" w:type="dxa"/>
            <w:vAlign w:val="center"/>
          </w:tcPr>
          <w:p w14:paraId="25F8C80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2</w:t>
            </w:r>
          </w:p>
        </w:tc>
      </w:tr>
      <w:tr w:rsidR="00204FAF" w:rsidRPr="008F58FC" w14:paraId="45F80FB3" w14:textId="77777777">
        <w:trPr>
          <w:jc w:val="center"/>
        </w:trPr>
        <w:tc>
          <w:tcPr>
            <w:tcW w:w="3024" w:type="dxa"/>
            <w:vAlign w:val="center"/>
          </w:tcPr>
          <w:p w14:paraId="3E97B50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optimizer</w:t>
            </w:r>
          </w:p>
        </w:tc>
        <w:tc>
          <w:tcPr>
            <w:tcW w:w="6336" w:type="dxa"/>
            <w:vAlign w:val="center"/>
          </w:tcPr>
          <w:p w14:paraId="5D0939B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adamw_torch</w:t>
            </w:r>
          </w:p>
        </w:tc>
      </w:tr>
      <w:tr w:rsidR="00204FAF" w:rsidRPr="008F58FC" w14:paraId="6E086B5A" w14:textId="77777777">
        <w:trPr>
          <w:jc w:val="center"/>
        </w:trPr>
        <w:tc>
          <w:tcPr>
            <w:tcW w:w="3024" w:type="dxa"/>
            <w:vAlign w:val="center"/>
          </w:tcPr>
          <w:p w14:paraId="587F274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gradient_checkpointing</w:t>
            </w:r>
          </w:p>
        </w:tc>
        <w:tc>
          <w:tcPr>
            <w:tcW w:w="6336" w:type="dxa"/>
            <w:vAlign w:val="center"/>
          </w:tcPr>
          <w:p w14:paraId="2112EC8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默认开启</w:t>
            </w:r>
          </w:p>
        </w:tc>
      </w:tr>
    </w:tbl>
    <w:p w14:paraId="540B4F02" w14:textId="77777777" w:rsidR="00204FAF" w:rsidRPr="008F58FC" w:rsidRDefault="00204FAF">
      <w:pPr>
        <w:rPr>
          <w:color w:val="000000" w:themeColor="text1"/>
        </w:rPr>
      </w:pPr>
    </w:p>
    <w:p w14:paraId="50E2EE8B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八、任务3：报警文本生成参数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5E8F7C35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2CE63D2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17C43E1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默认值</w:t>
            </w:r>
          </w:p>
        </w:tc>
      </w:tr>
      <w:tr w:rsidR="00204FAF" w:rsidRPr="008F58FC" w14:paraId="15C742A8" w14:textId="77777777">
        <w:trPr>
          <w:jc w:val="center"/>
        </w:trPr>
        <w:tc>
          <w:tcPr>
            <w:tcW w:w="3024" w:type="dxa"/>
            <w:vAlign w:val="center"/>
          </w:tcPr>
          <w:p w14:paraId="419CD46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top_k</w:t>
            </w:r>
          </w:p>
        </w:tc>
        <w:tc>
          <w:tcPr>
            <w:tcW w:w="6336" w:type="dxa"/>
            <w:vAlign w:val="center"/>
          </w:tcPr>
          <w:p w14:paraId="388D0A0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5</w:t>
            </w:r>
          </w:p>
        </w:tc>
      </w:tr>
      <w:tr w:rsidR="00204FAF" w:rsidRPr="008F58FC" w14:paraId="65734D97" w14:textId="77777777">
        <w:trPr>
          <w:jc w:val="center"/>
        </w:trPr>
        <w:tc>
          <w:tcPr>
            <w:tcW w:w="3024" w:type="dxa"/>
            <w:vAlign w:val="center"/>
          </w:tcPr>
          <w:p w14:paraId="1854E7C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sort_by</w:t>
            </w:r>
          </w:p>
        </w:tc>
        <w:tc>
          <w:tcPr>
            <w:tcW w:w="6336" w:type="dxa"/>
            <w:vAlign w:val="center"/>
          </w:tcPr>
          <w:p w14:paraId="0C4C480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confidence</w:t>
            </w:r>
          </w:p>
        </w:tc>
      </w:tr>
      <w:tr w:rsidR="00204FAF" w:rsidRPr="008F58FC" w14:paraId="4971F9CC" w14:textId="77777777">
        <w:trPr>
          <w:jc w:val="center"/>
        </w:trPr>
        <w:tc>
          <w:tcPr>
            <w:tcW w:w="3024" w:type="dxa"/>
            <w:vAlign w:val="center"/>
          </w:tcPr>
          <w:p w14:paraId="1374840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max_new_tokens</w:t>
            </w:r>
          </w:p>
        </w:tc>
        <w:tc>
          <w:tcPr>
            <w:tcW w:w="6336" w:type="dxa"/>
            <w:vAlign w:val="center"/>
          </w:tcPr>
          <w:p w14:paraId="77F9E92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512</w:t>
            </w:r>
          </w:p>
        </w:tc>
      </w:tr>
      <w:tr w:rsidR="00204FAF" w:rsidRPr="008F58FC" w14:paraId="4F792C4A" w14:textId="77777777">
        <w:trPr>
          <w:jc w:val="center"/>
        </w:trPr>
        <w:tc>
          <w:tcPr>
            <w:tcW w:w="3024" w:type="dxa"/>
            <w:vAlign w:val="center"/>
          </w:tcPr>
          <w:p w14:paraId="3488DA5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temperature</w:t>
            </w:r>
          </w:p>
        </w:tc>
        <w:tc>
          <w:tcPr>
            <w:tcW w:w="6336" w:type="dxa"/>
            <w:vAlign w:val="center"/>
          </w:tcPr>
          <w:p w14:paraId="012DA75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0.3</w:t>
            </w:r>
          </w:p>
        </w:tc>
      </w:tr>
      <w:tr w:rsidR="00204FAF" w:rsidRPr="008F58FC" w14:paraId="3C01766B" w14:textId="77777777">
        <w:trPr>
          <w:jc w:val="center"/>
        </w:trPr>
        <w:tc>
          <w:tcPr>
            <w:tcW w:w="3024" w:type="dxa"/>
            <w:vAlign w:val="center"/>
          </w:tcPr>
          <w:p w14:paraId="76A4E68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top_p</w:t>
            </w:r>
          </w:p>
        </w:tc>
        <w:tc>
          <w:tcPr>
            <w:tcW w:w="6336" w:type="dxa"/>
            <w:vAlign w:val="center"/>
          </w:tcPr>
          <w:p w14:paraId="2F2BBD1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0.9</w:t>
            </w:r>
          </w:p>
        </w:tc>
      </w:tr>
      <w:tr w:rsidR="00204FAF" w:rsidRPr="008F58FC" w14:paraId="2D99FE7F" w14:textId="77777777">
        <w:trPr>
          <w:jc w:val="center"/>
        </w:trPr>
        <w:tc>
          <w:tcPr>
            <w:tcW w:w="3024" w:type="dxa"/>
            <w:vAlign w:val="center"/>
          </w:tcPr>
          <w:p w14:paraId="1F28ABA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repetition_penalty</w:t>
            </w:r>
          </w:p>
        </w:tc>
        <w:tc>
          <w:tcPr>
            <w:tcW w:w="6336" w:type="dxa"/>
            <w:vAlign w:val="center"/>
          </w:tcPr>
          <w:p w14:paraId="764E1C2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1.1</w:t>
            </w:r>
          </w:p>
        </w:tc>
      </w:tr>
      <w:tr w:rsidR="00204FAF" w:rsidRPr="008F58FC" w14:paraId="5D1094C9" w14:textId="77777777">
        <w:trPr>
          <w:jc w:val="center"/>
        </w:trPr>
        <w:tc>
          <w:tcPr>
            <w:tcW w:w="3024" w:type="dxa"/>
            <w:vAlign w:val="center"/>
          </w:tcPr>
          <w:p w14:paraId="07C5262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qwen_device</w:t>
            </w:r>
          </w:p>
        </w:tc>
        <w:tc>
          <w:tcPr>
            <w:tcW w:w="6336" w:type="dxa"/>
            <w:vAlign w:val="center"/>
          </w:tcPr>
          <w:p w14:paraId="3156769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cpu</w:t>
            </w:r>
            <w:r w:rsidRPr="008F58FC">
              <w:rPr>
                <w:color w:val="000000" w:themeColor="text1"/>
                <w:sz w:val="19"/>
              </w:rPr>
              <w:t>，可选</w:t>
            </w:r>
            <w:r w:rsidRPr="008F58FC">
              <w:rPr>
                <w:color w:val="000000" w:themeColor="text1"/>
                <w:sz w:val="19"/>
              </w:rPr>
              <w:t xml:space="preserve"> auto/cuda/cpu</w:t>
            </w:r>
          </w:p>
        </w:tc>
      </w:tr>
      <w:tr w:rsidR="00204FAF" w:rsidRPr="008F58FC" w14:paraId="349349B2" w14:textId="77777777">
        <w:trPr>
          <w:jc w:val="center"/>
        </w:trPr>
        <w:tc>
          <w:tcPr>
            <w:tcW w:w="3024" w:type="dxa"/>
            <w:vAlign w:val="center"/>
          </w:tcPr>
          <w:p w14:paraId="6028CE9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Top K </w:t>
            </w:r>
            <w:r w:rsidRPr="008F58FC">
              <w:rPr>
                <w:color w:val="000000" w:themeColor="text1"/>
                <w:sz w:val="19"/>
              </w:rPr>
              <w:t>含义</w:t>
            </w:r>
          </w:p>
        </w:tc>
        <w:tc>
          <w:tcPr>
            <w:tcW w:w="6336" w:type="dxa"/>
            <w:vAlign w:val="center"/>
          </w:tcPr>
          <w:p w14:paraId="188B56F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从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YOLO </w:t>
            </w:r>
            <w:r w:rsidRPr="008F58FC">
              <w:rPr>
                <w:color w:val="000000" w:themeColor="text1"/>
                <w:sz w:val="19"/>
                <w:lang w:eastAsia="zh-CN"/>
              </w:rPr>
              <w:t>检测目标中按置信度选出前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K </w:t>
            </w:r>
            <w:r w:rsidRPr="008F58FC">
              <w:rPr>
                <w:color w:val="000000" w:themeColor="text1"/>
                <w:sz w:val="19"/>
                <w:lang w:eastAsia="zh-CN"/>
              </w:rPr>
              <w:t>个目标送入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Qwen </w:t>
            </w:r>
            <w:r w:rsidRPr="008F58FC">
              <w:rPr>
                <w:color w:val="000000" w:themeColor="text1"/>
                <w:sz w:val="19"/>
                <w:lang w:eastAsia="zh-CN"/>
              </w:rPr>
              <w:t>生成报警报告</w:t>
            </w:r>
          </w:p>
        </w:tc>
      </w:tr>
    </w:tbl>
    <w:p w14:paraId="117F0BF5" w14:textId="77777777" w:rsidR="00204FAF" w:rsidRPr="008F58FC" w:rsidRDefault="00204FAF">
      <w:pPr>
        <w:rPr>
          <w:color w:val="000000" w:themeColor="text1"/>
          <w:lang w:eastAsia="zh-CN"/>
        </w:rPr>
      </w:pPr>
    </w:p>
    <w:p w14:paraId="51FA64C2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t>九、主流程 main_pipeline.py 参数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7712A63A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0DF84D8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参数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09C21E5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作用</w:t>
            </w:r>
            <w:r w:rsidRPr="008F58FC">
              <w:rPr>
                <w:b/>
                <w:color w:val="000000" w:themeColor="text1"/>
                <w:sz w:val="19"/>
              </w:rPr>
              <w:t>/</w:t>
            </w:r>
            <w:r w:rsidRPr="008F58FC">
              <w:rPr>
                <w:b/>
                <w:color w:val="000000" w:themeColor="text1"/>
                <w:sz w:val="19"/>
              </w:rPr>
              <w:t>默认值</w:t>
            </w:r>
          </w:p>
        </w:tc>
      </w:tr>
      <w:tr w:rsidR="00204FAF" w:rsidRPr="008F58FC" w14:paraId="29C6FB87" w14:textId="77777777">
        <w:trPr>
          <w:jc w:val="center"/>
        </w:trPr>
        <w:tc>
          <w:tcPr>
            <w:tcW w:w="3024" w:type="dxa"/>
            <w:vAlign w:val="center"/>
          </w:tcPr>
          <w:p w14:paraId="217FE8D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--command</w:t>
            </w:r>
          </w:p>
        </w:tc>
        <w:tc>
          <w:tcPr>
            <w:tcW w:w="6336" w:type="dxa"/>
            <w:vAlign w:val="center"/>
          </w:tcPr>
          <w:p w14:paraId="431578C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手动命令，可选</w:t>
            </w:r>
            <w:r w:rsidRPr="008F58FC">
              <w:rPr>
                <w:color w:val="000000" w:themeColor="text1"/>
                <w:sz w:val="19"/>
              </w:rPr>
              <w:t xml:space="preserve"> go/stop/yes/no</w:t>
            </w:r>
            <w:r w:rsidRPr="008F58FC">
              <w:rPr>
                <w:color w:val="000000" w:themeColor="text1"/>
                <w:sz w:val="19"/>
              </w:rPr>
              <w:t>；默认</w:t>
            </w:r>
            <w:r w:rsidRPr="008F58FC">
              <w:rPr>
                <w:color w:val="000000" w:themeColor="text1"/>
                <w:sz w:val="19"/>
              </w:rPr>
              <w:t xml:space="preserve"> go</w:t>
            </w:r>
          </w:p>
        </w:tc>
      </w:tr>
      <w:tr w:rsidR="00204FAF" w:rsidRPr="008F58FC" w14:paraId="18768BC9" w14:textId="77777777">
        <w:trPr>
          <w:jc w:val="center"/>
        </w:trPr>
        <w:tc>
          <w:tcPr>
            <w:tcW w:w="3024" w:type="dxa"/>
            <w:vAlign w:val="center"/>
          </w:tcPr>
          <w:p w14:paraId="51AC3B5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--mic</w:t>
            </w:r>
          </w:p>
        </w:tc>
        <w:tc>
          <w:tcPr>
            <w:tcW w:w="6336" w:type="dxa"/>
            <w:vAlign w:val="center"/>
          </w:tcPr>
          <w:p w14:paraId="576D558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启用麦克风语音输入</w:t>
            </w:r>
          </w:p>
        </w:tc>
      </w:tr>
      <w:tr w:rsidR="00204FAF" w:rsidRPr="008F58FC" w14:paraId="43C2F9E6" w14:textId="77777777">
        <w:trPr>
          <w:jc w:val="center"/>
        </w:trPr>
        <w:tc>
          <w:tcPr>
            <w:tcW w:w="3024" w:type="dxa"/>
            <w:vAlign w:val="center"/>
          </w:tcPr>
          <w:p w14:paraId="16DD67E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--use_existing_command</w:t>
            </w:r>
          </w:p>
        </w:tc>
        <w:tc>
          <w:tcPr>
            <w:tcW w:w="6336" w:type="dxa"/>
            <w:vAlign w:val="center"/>
          </w:tcPr>
          <w:p w14:paraId="46E7C02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使用已有</w:t>
            </w:r>
            <w:r w:rsidRPr="008F58FC">
              <w:rPr>
                <w:color w:val="000000" w:themeColor="text1"/>
                <w:sz w:val="19"/>
              </w:rPr>
              <w:t xml:space="preserve"> outputs/command.json</w:t>
            </w:r>
          </w:p>
        </w:tc>
      </w:tr>
      <w:tr w:rsidR="00204FAF" w:rsidRPr="008F58FC" w14:paraId="42DBD09B" w14:textId="77777777">
        <w:trPr>
          <w:jc w:val="center"/>
        </w:trPr>
        <w:tc>
          <w:tcPr>
            <w:tcW w:w="3024" w:type="dxa"/>
            <w:vAlign w:val="center"/>
          </w:tcPr>
          <w:p w14:paraId="29F9B7B6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--record_seconds</w:t>
            </w:r>
          </w:p>
        </w:tc>
        <w:tc>
          <w:tcPr>
            <w:tcW w:w="6336" w:type="dxa"/>
            <w:vAlign w:val="center"/>
          </w:tcPr>
          <w:p w14:paraId="6C097BB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录音时长，默认</w:t>
            </w:r>
            <w:r w:rsidRPr="008F58FC">
              <w:rPr>
                <w:color w:val="000000" w:themeColor="text1"/>
                <w:sz w:val="19"/>
              </w:rPr>
              <w:t xml:space="preserve"> 1.5 </w:t>
            </w:r>
            <w:r w:rsidRPr="008F58FC">
              <w:rPr>
                <w:color w:val="000000" w:themeColor="text1"/>
                <w:sz w:val="19"/>
              </w:rPr>
              <w:t>秒</w:t>
            </w:r>
          </w:p>
        </w:tc>
      </w:tr>
      <w:tr w:rsidR="00204FAF" w:rsidRPr="008F58FC" w14:paraId="24EBFCBD" w14:textId="77777777">
        <w:trPr>
          <w:jc w:val="center"/>
        </w:trPr>
        <w:tc>
          <w:tcPr>
            <w:tcW w:w="3024" w:type="dxa"/>
            <w:vAlign w:val="center"/>
          </w:tcPr>
          <w:p w14:paraId="05DE9BE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--sample_rate</w:t>
            </w:r>
          </w:p>
        </w:tc>
        <w:tc>
          <w:tcPr>
            <w:tcW w:w="6336" w:type="dxa"/>
            <w:vAlign w:val="center"/>
          </w:tcPr>
          <w:p w14:paraId="480FE5B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采样率，默认</w:t>
            </w:r>
            <w:r w:rsidRPr="008F58FC">
              <w:rPr>
                <w:color w:val="000000" w:themeColor="text1"/>
                <w:sz w:val="19"/>
              </w:rPr>
              <w:t xml:space="preserve"> 16000</w:t>
            </w:r>
          </w:p>
        </w:tc>
      </w:tr>
      <w:tr w:rsidR="00204FAF" w:rsidRPr="008F58FC" w14:paraId="68E91479" w14:textId="77777777">
        <w:trPr>
          <w:jc w:val="center"/>
        </w:trPr>
        <w:tc>
          <w:tcPr>
            <w:tcW w:w="3024" w:type="dxa"/>
            <w:vAlign w:val="center"/>
          </w:tcPr>
          <w:p w14:paraId="0C4BAA0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--speech_ckpt</w:t>
            </w:r>
          </w:p>
        </w:tc>
        <w:tc>
          <w:tcPr>
            <w:tcW w:w="6336" w:type="dxa"/>
            <w:vAlign w:val="center"/>
          </w:tcPr>
          <w:p w14:paraId="4DC7112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runs/speech_transformer/best_model.pt</w:t>
            </w:r>
          </w:p>
        </w:tc>
      </w:tr>
      <w:tr w:rsidR="00204FAF" w:rsidRPr="008F58FC" w14:paraId="2CDB5290" w14:textId="77777777">
        <w:trPr>
          <w:jc w:val="center"/>
        </w:trPr>
        <w:tc>
          <w:tcPr>
            <w:tcW w:w="3024" w:type="dxa"/>
            <w:vAlign w:val="center"/>
          </w:tcPr>
          <w:p w14:paraId="50C35EF7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--source</w:t>
            </w:r>
          </w:p>
        </w:tc>
        <w:tc>
          <w:tcPr>
            <w:tcW w:w="6336" w:type="dxa"/>
            <w:vAlign w:val="center"/>
          </w:tcPr>
          <w:p w14:paraId="721F10F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</w:t>
            </w:r>
            <w:r w:rsidRPr="008F58FC">
              <w:rPr>
                <w:color w:val="000000" w:themeColor="text1"/>
                <w:sz w:val="19"/>
              </w:rPr>
              <w:t xml:space="preserve"> data/yolo_yiwu/images/test</w:t>
            </w:r>
          </w:p>
        </w:tc>
      </w:tr>
      <w:tr w:rsidR="00204FAF" w:rsidRPr="008F58FC" w14:paraId="4212F7D6" w14:textId="77777777">
        <w:trPr>
          <w:jc w:val="center"/>
        </w:trPr>
        <w:tc>
          <w:tcPr>
            <w:tcW w:w="3024" w:type="dxa"/>
            <w:vAlign w:val="center"/>
          </w:tcPr>
          <w:p w14:paraId="74FB2F0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--yolo_model</w:t>
            </w:r>
          </w:p>
        </w:tc>
        <w:tc>
          <w:tcPr>
            <w:tcW w:w="6336" w:type="dxa"/>
            <w:vAlign w:val="center"/>
          </w:tcPr>
          <w:p w14:paraId="6347519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runs/yolo/yiwu_yolov8n/weights/best.pt</w:t>
            </w:r>
          </w:p>
        </w:tc>
      </w:tr>
      <w:tr w:rsidR="00204FAF" w:rsidRPr="008F58FC" w14:paraId="37F1B29A" w14:textId="77777777">
        <w:trPr>
          <w:jc w:val="center"/>
        </w:trPr>
        <w:tc>
          <w:tcPr>
            <w:tcW w:w="3024" w:type="dxa"/>
            <w:vAlign w:val="center"/>
          </w:tcPr>
          <w:p w14:paraId="6CBA939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--conf</w:t>
            </w:r>
          </w:p>
        </w:tc>
        <w:tc>
          <w:tcPr>
            <w:tcW w:w="6336" w:type="dxa"/>
            <w:vAlign w:val="center"/>
          </w:tcPr>
          <w:p w14:paraId="4CBE348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 xml:space="preserve">YOLO </w:t>
            </w:r>
            <w:r w:rsidRPr="008F58FC">
              <w:rPr>
                <w:color w:val="000000" w:themeColor="text1"/>
                <w:sz w:val="19"/>
                <w:lang w:eastAsia="zh-CN"/>
              </w:rPr>
              <w:t>置信度阈值，默认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0.15</w:t>
            </w:r>
          </w:p>
        </w:tc>
      </w:tr>
      <w:tr w:rsidR="00204FAF" w:rsidRPr="008F58FC" w14:paraId="1CFFC9D2" w14:textId="77777777">
        <w:trPr>
          <w:jc w:val="center"/>
        </w:trPr>
        <w:tc>
          <w:tcPr>
            <w:tcW w:w="3024" w:type="dxa"/>
            <w:vAlign w:val="center"/>
          </w:tcPr>
          <w:p w14:paraId="4E5D811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--adapter_dir</w:t>
            </w:r>
          </w:p>
        </w:tc>
        <w:tc>
          <w:tcPr>
            <w:tcW w:w="6336" w:type="dxa"/>
            <w:vAlign w:val="center"/>
          </w:tcPr>
          <w:p w14:paraId="742DD2E0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outputs/task3_alarm/qwen_alarm_lora</w:t>
            </w:r>
          </w:p>
        </w:tc>
      </w:tr>
      <w:tr w:rsidR="00204FAF" w:rsidRPr="008F58FC" w14:paraId="049AB938" w14:textId="77777777">
        <w:trPr>
          <w:jc w:val="center"/>
        </w:trPr>
        <w:tc>
          <w:tcPr>
            <w:tcW w:w="3024" w:type="dxa"/>
            <w:vAlign w:val="center"/>
          </w:tcPr>
          <w:p w14:paraId="1BEE4D3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--top_k</w:t>
            </w:r>
          </w:p>
        </w:tc>
        <w:tc>
          <w:tcPr>
            <w:tcW w:w="6336" w:type="dxa"/>
            <w:vAlign w:val="center"/>
          </w:tcPr>
          <w:p w14:paraId="2015EFB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送入报警生成模型的目标数量，默认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5</w:t>
            </w:r>
          </w:p>
        </w:tc>
      </w:tr>
      <w:tr w:rsidR="00204FAF" w:rsidRPr="008F58FC" w14:paraId="05B25AE9" w14:textId="77777777">
        <w:trPr>
          <w:jc w:val="center"/>
        </w:trPr>
        <w:tc>
          <w:tcPr>
            <w:tcW w:w="3024" w:type="dxa"/>
            <w:vAlign w:val="center"/>
          </w:tcPr>
          <w:p w14:paraId="3EC05C7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--qwen_model</w:t>
            </w:r>
          </w:p>
        </w:tc>
        <w:tc>
          <w:tcPr>
            <w:tcW w:w="6336" w:type="dxa"/>
            <w:vAlign w:val="center"/>
          </w:tcPr>
          <w:p w14:paraId="74A8AAE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Qwen/Qwen2.5-0.5B-Instruct</w:t>
            </w:r>
          </w:p>
        </w:tc>
      </w:tr>
      <w:tr w:rsidR="00204FAF" w:rsidRPr="008F58FC" w14:paraId="2E92BEA6" w14:textId="77777777">
        <w:trPr>
          <w:jc w:val="center"/>
        </w:trPr>
        <w:tc>
          <w:tcPr>
            <w:tcW w:w="3024" w:type="dxa"/>
            <w:vAlign w:val="center"/>
          </w:tcPr>
          <w:p w14:paraId="2656463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--qwen_device</w:t>
            </w:r>
          </w:p>
        </w:tc>
        <w:tc>
          <w:tcPr>
            <w:tcW w:w="6336" w:type="dxa"/>
            <w:vAlign w:val="center"/>
          </w:tcPr>
          <w:p w14:paraId="56D1180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</w:t>
            </w:r>
            <w:r w:rsidRPr="008F58FC">
              <w:rPr>
                <w:color w:val="000000" w:themeColor="text1"/>
                <w:sz w:val="19"/>
              </w:rPr>
              <w:t xml:space="preserve"> cpu</w:t>
            </w:r>
          </w:p>
        </w:tc>
      </w:tr>
      <w:tr w:rsidR="00204FAF" w:rsidRPr="008F58FC" w14:paraId="3D72660E" w14:textId="77777777">
        <w:trPr>
          <w:jc w:val="center"/>
        </w:trPr>
        <w:tc>
          <w:tcPr>
            <w:tcW w:w="3024" w:type="dxa"/>
            <w:vAlign w:val="center"/>
          </w:tcPr>
          <w:p w14:paraId="4EA8A97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--skip_alarm</w:t>
            </w:r>
          </w:p>
        </w:tc>
        <w:tc>
          <w:tcPr>
            <w:tcW w:w="6336" w:type="dxa"/>
            <w:vAlign w:val="center"/>
          </w:tcPr>
          <w:p w14:paraId="3779244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只运行到</w:t>
            </w:r>
            <w:r w:rsidRPr="008F58FC">
              <w:rPr>
                <w:color w:val="000000" w:themeColor="text1"/>
                <w:sz w:val="19"/>
              </w:rPr>
              <w:t xml:space="preserve"> detection.json</w:t>
            </w:r>
            <w:r w:rsidRPr="008F58FC">
              <w:rPr>
                <w:color w:val="000000" w:themeColor="text1"/>
                <w:sz w:val="19"/>
              </w:rPr>
              <w:t>，不生成报警文本</w:t>
            </w:r>
          </w:p>
        </w:tc>
      </w:tr>
    </w:tbl>
    <w:p w14:paraId="68C1F6E2" w14:textId="77777777" w:rsidR="00204FAF" w:rsidRPr="008F58FC" w:rsidRDefault="00204FAF">
      <w:pPr>
        <w:rPr>
          <w:color w:val="000000" w:themeColor="text1"/>
        </w:rPr>
      </w:pPr>
    </w:p>
    <w:p w14:paraId="74292719" w14:textId="77777777" w:rsidR="00204FAF" w:rsidRPr="008F58FC" w:rsidRDefault="00000000">
      <w:pPr>
        <w:pStyle w:val="21"/>
        <w:rPr>
          <w:rFonts w:ascii="等线" w:eastAsia="等线" w:hAnsi="等线"/>
          <w:color w:val="000000" w:themeColor="text1"/>
        </w:rPr>
      </w:pPr>
      <w:r w:rsidRPr="008F58FC">
        <w:rPr>
          <w:rFonts w:ascii="等线" w:eastAsia="等线" w:hAnsi="等线"/>
          <w:color w:val="000000" w:themeColor="text1"/>
        </w:rPr>
        <w:lastRenderedPageBreak/>
        <w:t>十、网页端参数与交互控制</w:t>
      </w:r>
    </w:p>
    <w:tbl>
      <w:tblPr>
        <w:tblW w:w="0" w:type="auto"/>
        <w:jc w:val="center"/>
        <w:tblBorders>
          <w:top w:val="single" w:sz="6" w:space="0" w:color="9AAEC0"/>
          <w:left w:val="single" w:sz="6" w:space="0" w:color="9AAEC0"/>
          <w:bottom w:val="single" w:sz="6" w:space="0" w:color="9AAEC0"/>
          <w:right w:val="single" w:sz="6" w:space="0" w:color="9AAEC0"/>
          <w:insideH w:val="single" w:sz="6" w:space="0" w:color="9AAEC0"/>
          <w:insideV w:val="single" w:sz="6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04FAF" w:rsidRPr="008F58FC" w14:paraId="09088F9D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69CDD29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页面项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18156D2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b/>
                <w:color w:val="000000" w:themeColor="text1"/>
                <w:sz w:val="19"/>
              </w:rPr>
              <w:t>说明</w:t>
            </w:r>
          </w:p>
        </w:tc>
      </w:tr>
      <w:tr w:rsidR="00204FAF" w:rsidRPr="008F58FC" w14:paraId="780FB784" w14:textId="77777777">
        <w:trPr>
          <w:jc w:val="center"/>
        </w:trPr>
        <w:tc>
          <w:tcPr>
            <w:tcW w:w="3024" w:type="dxa"/>
            <w:vAlign w:val="center"/>
          </w:tcPr>
          <w:p w14:paraId="287A40D8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手动命令</w:t>
            </w:r>
          </w:p>
        </w:tc>
        <w:tc>
          <w:tcPr>
            <w:tcW w:w="6336" w:type="dxa"/>
            <w:vAlign w:val="center"/>
          </w:tcPr>
          <w:p w14:paraId="75166AE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go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stop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>yes</w:t>
            </w:r>
            <w:r w:rsidRPr="008F58FC">
              <w:rPr>
                <w:color w:val="000000" w:themeColor="text1"/>
                <w:sz w:val="19"/>
              </w:rPr>
              <w:t>、</w:t>
            </w:r>
            <w:r w:rsidRPr="008F58FC">
              <w:rPr>
                <w:color w:val="000000" w:themeColor="text1"/>
                <w:sz w:val="19"/>
              </w:rPr>
              <w:t xml:space="preserve">no </w:t>
            </w:r>
            <w:r w:rsidRPr="008F58FC">
              <w:rPr>
                <w:color w:val="000000" w:themeColor="text1"/>
                <w:sz w:val="19"/>
              </w:rPr>
              <w:t>四个按钮</w:t>
            </w:r>
          </w:p>
        </w:tc>
      </w:tr>
      <w:tr w:rsidR="00204FAF" w:rsidRPr="008F58FC" w14:paraId="274702E8" w14:textId="77777777">
        <w:trPr>
          <w:jc w:val="center"/>
        </w:trPr>
        <w:tc>
          <w:tcPr>
            <w:tcW w:w="3024" w:type="dxa"/>
            <w:vAlign w:val="center"/>
          </w:tcPr>
          <w:p w14:paraId="0E004B8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麦克风识别</w:t>
            </w:r>
          </w:p>
        </w:tc>
        <w:tc>
          <w:tcPr>
            <w:tcW w:w="6336" w:type="dxa"/>
            <w:vAlign w:val="center"/>
          </w:tcPr>
          <w:p w14:paraId="3C5F18C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调用语音模型生成</w:t>
            </w:r>
            <w:r w:rsidRPr="008F58FC">
              <w:rPr>
                <w:color w:val="000000" w:themeColor="text1"/>
                <w:sz w:val="19"/>
              </w:rPr>
              <w:t xml:space="preserve"> command.json</w:t>
            </w:r>
            <w:r w:rsidRPr="008F58FC">
              <w:rPr>
                <w:color w:val="000000" w:themeColor="text1"/>
                <w:sz w:val="19"/>
              </w:rPr>
              <w:t>；识别</w:t>
            </w:r>
            <w:r w:rsidRPr="008F58FC">
              <w:rPr>
                <w:color w:val="000000" w:themeColor="text1"/>
                <w:sz w:val="19"/>
              </w:rPr>
              <w:t xml:space="preserve"> go </w:t>
            </w:r>
            <w:r w:rsidRPr="008F58FC">
              <w:rPr>
                <w:color w:val="000000" w:themeColor="text1"/>
                <w:sz w:val="19"/>
              </w:rPr>
              <w:t>后可自动进入检测流程</w:t>
            </w:r>
          </w:p>
        </w:tc>
      </w:tr>
      <w:tr w:rsidR="00204FAF" w:rsidRPr="008F58FC" w14:paraId="05799DEE" w14:textId="77777777">
        <w:trPr>
          <w:jc w:val="center"/>
        </w:trPr>
        <w:tc>
          <w:tcPr>
            <w:tcW w:w="3024" w:type="dxa"/>
            <w:vAlign w:val="center"/>
          </w:tcPr>
          <w:p w14:paraId="6A474BFB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录音秒数</w:t>
            </w:r>
          </w:p>
        </w:tc>
        <w:tc>
          <w:tcPr>
            <w:tcW w:w="6336" w:type="dxa"/>
            <w:vAlign w:val="center"/>
          </w:tcPr>
          <w:p w14:paraId="4C3AC3E2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</w:t>
            </w:r>
            <w:r w:rsidRPr="008F58FC">
              <w:rPr>
                <w:color w:val="000000" w:themeColor="text1"/>
                <w:sz w:val="19"/>
              </w:rPr>
              <w:t xml:space="preserve"> 2.5 </w:t>
            </w:r>
            <w:r w:rsidRPr="008F58FC">
              <w:rPr>
                <w:color w:val="000000" w:themeColor="text1"/>
                <w:sz w:val="19"/>
              </w:rPr>
              <w:t>秒</w:t>
            </w:r>
          </w:p>
        </w:tc>
      </w:tr>
      <w:tr w:rsidR="00204FAF" w:rsidRPr="008F58FC" w14:paraId="197AF6DD" w14:textId="77777777">
        <w:trPr>
          <w:jc w:val="center"/>
        </w:trPr>
        <w:tc>
          <w:tcPr>
            <w:tcW w:w="3024" w:type="dxa"/>
            <w:vAlign w:val="center"/>
          </w:tcPr>
          <w:p w14:paraId="25AC6B5C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上传图片</w:t>
            </w:r>
          </w:p>
        </w:tc>
        <w:tc>
          <w:tcPr>
            <w:tcW w:w="6336" w:type="dxa"/>
            <w:vAlign w:val="center"/>
          </w:tcPr>
          <w:p w14:paraId="629F6F3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选择单张待检测图片</w:t>
            </w:r>
          </w:p>
        </w:tc>
      </w:tr>
      <w:tr w:rsidR="00204FAF" w:rsidRPr="008F58FC" w14:paraId="7040ECAB" w14:textId="77777777">
        <w:trPr>
          <w:jc w:val="center"/>
        </w:trPr>
        <w:tc>
          <w:tcPr>
            <w:tcW w:w="3024" w:type="dxa"/>
            <w:vAlign w:val="center"/>
          </w:tcPr>
          <w:p w14:paraId="1D5D3A41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YOLO </w:t>
            </w:r>
            <w:r w:rsidRPr="008F58FC">
              <w:rPr>
                <w:color w:val="000000" w:themeColor="text1"/>
                <w:sz w:val="19"/>
              </w:rPr>
              <w:t>置信度</w:t>
            </w:r>
          </w:p>
        </w:tc>
        <w:tc>
          <w:tcPr>
            <w:tcW w:w="6336" w:type="dxa"/>
            <w:vAlign w:val="center"/>
          </w:tcPr>
          <w:p w14:paraId="1C908B69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</w:t>
            </w:r>
            <w:r w:rsidRPr="008F58FC">
              <w:rPr>
                <w:color w:val="000000" w:themeColor="text1"/>
                <w:sz w:val="19"/>
              </w:rPr>
              <w:t xml:space="preserve"> 0.15</w:t>
            </w:r>
          </w:p>
        </w:tc>
      </w:tr>
      <w:tr w:rsidR="00204FAF" w:rsidRPr="008F58FC" w14:paraId="0D2AF770" w14:textId="77777777">
        <w:trPr>
          <w:jc w:val="center"/>
        </w:trPr>
        <w:tc>
          <w:tcPr>
            <w:tcW w:w="3024" w:type="dxa"/>
            <w:vAlign w:val="center"/>
          </w:tcPr>
          <w:p w14:paraId="05C45ECD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报警</w:t>
            </w:r>
            <w:r w:rsidRPr="008F58FC">
              <w:rPr>
                <w:color w:val="000000" w:themeColor="text1"/>
                <w:sz w:val="19"/>
              </w:rPr>
              <w:t xml:space="preserve"> Top K</w:t>
            </w:r>
          </w:p>
        </w:tc>
        <w:tc>
          <w:tcPr>
            <w:tcW w:w="6336" w:type="dxa"/>
            <w:vAlign w:val="center"/>
          </w:tcPr>
          <w:p w14:paraId="5975898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</w:t>
            </w:r>
            <w:r w:rsidRPr="008F58FC">
              <w:rPr>
                <w:color w:val="000000" w:themeColor="text1"/>
                <w:sz w:val="19"/>
              </w:rPr>
              <w:t xml:space="preserve"> 5</w:t>
            </w:r>
          </w:p>
        </w:tc>
      </w:tr>
      <w:tr w:rsidR="00204FAF" w:rsidRPr="008F58FC" w14:paraId="108B01C3" w14:textId="77777777">
        <w:trPr>
          <w:jc w:val="center"/>
        </w:trPr>
        <w:tc>
          <w:tcPr>
            <w:tcW w:w="3024" w:type="dxa"/>
            <w:vAlign w:val="center"/>
          </w:tcPr>
          <w:p w14:paraId="446337EA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 xml:space="preserve">Qwen </w:t>
            </w:r>
            <w:r w:rsidRPr="008F58FC">
              <w:rPr>
                <w:color w:val="000000" w:themeColor="text1"/>
                <w:sz w:val="19"/>
              </w:rPr>
              <w:t>设备</w:t>
            </w:r>
          </w:p>
        </w:tc>
        <w:tc>
          <w:tcPr>
            <w:tcW w:w="6336" w:type="dxa"/>
            <w:vAlign w:val="center"/>
          </w:tcPr>
          <w:p w14:paraId="2D64D6A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默认</w:t>
            </w:r>
            <w:r w:rsidRPr="008F58FC">
              <w:rPr>
                <w:color w:val="000000" w:themeColor="text1"/>
                <w:sz w:val="19"/>
              </w:rPr>
              <w:t xml:space="preserve"> cpu</w:t>
            </w:r>
          </w:p>
        </w:tc>
      </w:tr>
      <w:tr w:rsidR="00204FAF" w:rsidRPr="008F58FC" w14:paraId="06437BF5" w14:textId="77777777">
        <w:trPr>
          <w:jc w:val="center"/>
        </w:trPr>
        <w:tc>
          <w:tcPr>
            <w:tcW w:w="3024" w:type="dxa"/>
            <w:vAlign w:val="center"/>
          </w:tcPr>
          <w:p w14:paraId="3FCF4173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检测框图显示</w:t>
            </w:r>
          </w:p>
        </w:tc>
        <w:tc>
          <w:tcPr>
            <w:tcW w:w="6336" w:type="dxa"/>
            <w:vAlign w:val="center"/>
          </w:tcPr>
          <w:p w14:paraId="0D0EA7AE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读取</w:t>
            </w:r>
            <w:r w:rsidRPr="008F58FC">
              <w:rPr>
                <w:color w:val="000000" w:themeColor="text1"/>
                <w:sz w:val="19"/>
              </w:rPr>
              <w:t xml:space="preserve"> outputs/detections_vis </w:t>
            </w:r>
            <w:r w:rsidRPr="008F58FC">
              <w:rPr>
                <w:color w:val="000000" w:themeColor="text1"/>
                <w:sz w:val="19"/>
              </w:rPr>
              <w:t>中对应可视化图片</w:t>
            </w:r>
          </w:p>
        </w:tc>
      </w:tr>
      <w:tr w:rsidR="00204FAF" w:rsidRPr="008F58FC" w14:paraId="5E36DFD1" w14:textId="77777777">
        <w:trPr>
          <w:jc w:val="center"/>
        </w:trPr>
        <w:tc>
          <w:tcPr>
            <w:tcW w:w="3024" w:type="dxa"/>
            <w:vAlign w:val="center"/>
          </w:tcPr>
          <w:p w14:paraId="65F70CE4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报警文本显示</w:t>
            </w:r>
          </w:p>
        </w:tc>
        <w:tc>
          <w:tcPr>
            <w:tcW w:w="6336" w:type="dxa"/>
            <w:vAlign w:val="center"/>
          </w:tcPr>
          <w:p w14:paraId="51B66B15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读取</w:t>
            </w:r>
            <w:r w:rsidRPr="008F58FC">
              <w:rPr>
                <w:color w:val="000000" w:themeColor="text1"/>
                <w:sz w:val="19"/>
              </w:rPr>
              <w:t xml:space="preserve"> outputs/alarm_report.txt</w:t>
            </w:r>
          </w:p>
        </w:tc>
      </w:tr>
      <w:tr w:rsidR="00204FAF" w:rsidRPr="008F58FC" w14:paraId="4352F7AB" w14:textId="77777777">
        <w:trPr>
          <w:jc w:val="center"/>
        </w:trPr>
        <w:tc>
          <w:tcPr>
            <w:tcW w:w="3024" w:type="dxa"/>
            <w:vAlign w:val="center"/>
          </w:tcPr>
          <w:p w14:paraId="7A3530E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</w:rPr>
            </w:pPr>
            <w:r w:rsidRPr="008F58FC">
              <w:rPr>
                <w:color w:val="000000" w:themeColor="text1"/>
                <w:sz w:val="19"/>
              </w:rPr>
              <w:t>报警控制</w:t>
            </w:r>
          </w:p>
        </w:tc>
        <w:tc>
          <w:tcPr>
            <w:tcW w:w="6336" w:type="dxa"/>
            <w:vAlign w:val="center"/>
          </w:tcPr>
          <w:p w14:paraId="65A3431F" w14:textId="77777777" w:rsidR="00204FAF" w:rsidRPr="008F58FC" w:rsidRDefault="00000000">
            <w:pPr>
              <w:spacing w:after="0" w:line="276" w:lineRule="auto"/>
              <w:rPr>
                <w:color w:val="000000" w:themeColor="text1"/>
                <w:lang w:eastAsia="zh-CN"/>
              </w:rPr>
            </w:pPr>
            <w:r w:rsidRPr="008F58FC">
              <w:rPr>
                <w:color w:val="000000" w:themeColor="text1"/>
                <w:sz w:val="19"/>
                <w:lang w:eastAsia="zh-CN"/>
              </w:rPr>
              <w:t>点击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no </w:t>
            </w:r>
            <w:r w:rsidRPr="008F58FC">
              <w:rPr>
                <w:color w:val="000000" w:themeColor="text1"/>
                <w:sz w:val="19"/>
                <w:lang w:eastAsia="zh-CN"/>
              </w:rPr>
              <w:t>停止报警，点击</w:t>
            </w:r>
            <w:r w:rsidRPr="008F58FC">
              <w:rPr>
                <w:color w:val="000000" w:themeColor="text1"/>
                <w:sz w:val="19"/>
                <w:lang w:eastAsia="zh-CN"/>
              </w:rPr>
              <w:t xml:space="preserve"> yes </w:t>
            </w:r>
            <w:r w:rsidRPr="008F58FC">
              <w:rPr>
                <w:color w:val="000000" w:themeColor="text1"/>
                <w:sz w:val="19"/>
                <w:lang w:eastAsia="zh-CN"/>
              </w:rPr>
              <w:t>恢复</w:t>
            </w:r>
            <w:r w:rsidRPr="008F58FC">
              <w:rPr>
                <w:color w:val="000000" w:themeColor="text1"/>
                <w:sz w:val="19"/>
                <w:lang w:eastAsia="zh-CN"/>
              </w:rPr>
              <w:t>/</w:t>
            </w:r>
            <w:r w:rsidRPr="008F58FC">
              <w:rPr>
                <w:color w:val="000000" w:themeColor="text1"/>
                <w:sz w:val="19"/>
                <w:lang w:eastAsia="zh-CN"/>
              </w:rPr>
              <w:t>继续当前报警</w:t>
            </w:r>
          </w:p>
        </w:tc>
      </w:tr>
    </w:tbl>
    <w:p w14:paraId="60F43B2D" w14:textId="77777777" w:rsidR="00204FAF" w:rsidRPr="008F58FC" w:rsidRDefault="00204FAF">
      <w:pPr>
        <w:rPr>
          <w:color w:val="000000" w:themeColor="text1"/>
          <w:lang w:eastAsia="zh-CN"/>
        </w:rPr>
      </w:pPr>
    </w:p>
    <w:sectPr w:rsidR="00204FAF" w:rsidRPr="008F58F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942428">
    <w:abstractNumId w:val="8"/>
  </w:num>
  <w:num w:numId="2" w16cid:durableId="185558773">
    <w:abstractNumId w:val="6"/>
  </w:num>
  <w:num w:numId="3" w16cid:durableId="329069807">
    <w:abstractNumId w:val="5"/>
  </w:num>
  <w:num w:numId="4" w16cid:durableId="436756010">
    <w:abstractNumId w:val="4"/>
  </w:num>
  <w:num w:numId="5" w16cid:durableId="1219438067">
    <w:abstractNumId w:val="7"/>
  </w:num>
  <w:num w:numId="6" w16cid:durableId="1336961382">
    <w:abstractNumId w:val="3"/>
  </w:num>
  <w:num w:numId="7" w16cid:durableId="1833448607">
    <w:abstractNumId w:val="2"/>
  </w:num>
  <w:num w:numId="8" w16cid:durableId="1638031000">
    <w:abstractNumId w:val="1"/>
  </w:num>
  <w:num w:numId="9" w16cid:durableId="94627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FAF"/>
    <w:rsid w:val="0029639D"/>
    <w:rsid w:val="00326F90"/>
    <w:rsid w:val="008F13CD"/>
    <w:rsid w:val="008F58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58034"/>
  <w14:defaultImageDpi w14:val="300"/>
  <w15:docId w15:val="{6B1E7FD5-94AB-472C-BA22-F3DB7566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895</Words>
  <Characters>2357</Characters>
  <Application>Microsoft Office Word</Application>
  <DocSecurity>0</DocSecurity>
  <Lines>235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 z</cp:lastModifiedBy>
  <cp:revision>2</cp:revision>
  <dcterms:created xsi:type="dcterms:W3CDTF">2013-12-23T23:15:00Z</dcterms:created>
  <dcterms:modified xsi:type="dcterms:W3CDTF">2026-07-05T09:37:00Z</dcterms:modified>
  <cp:category/>
</cp:coreProperties>
</file>