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63FE" w:rsidRDefault="008D067A">
      <w:pPr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1365E4" wp14:editId="2E38A050">
                <wp:simplePos x="0" y="0"/>
                <wp:positionH relativeFrom="column">
                  <wp:posOffset>-281940</wp:posOffset>
                </wp:positionH>
                <wp:positionV relativeFrom="paragraph">
                  <wp:posOffset>-1043305</wp:posOffset>
                </wp:positionV>
                <wp:extent cx="6126480" cy="110185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101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9498" w:type="dxa"/>
                              <w:tblInd w:w="-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0"/>
                              <w:gridCol w:w="4614"/>
                              <w:gridCol w:w="2225"/>
                              <w:gridCol w:w="2599"/>
                            </w:tblGrid>
                            <w:tr w:rsidR="009463FE">
                              <w:trPr>
                                <w:gridBefore w:val="1"/>
                                <w:wBefore w:w="60" w:type="dxa"/>
                                <w:trHeight w:val="3408"/>
                              </w:trPr>
                              <w:tc>
                                <w:tcPr>
                                  <w:tcW w:w="6839" w:type="dxa"/>
                                  <w:gridSpan w:val="2"/>
                                </w:tcPr>
                                <w:p w:rsidR="009463FE" w:rsidRDefault="008D067A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个人简历</w:t>
                                  </w:r>
                                </w:p>
                                <w:p w:rsidR="009463FE" w:rsidRDefault="00972B56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姓名: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张昌聪</w:t>
                                  </w:r>
                                  <w:proofErr w:type="gramEnd"/>
                                  <w:r w:rsidR="008D067A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     电话号码</w:t>
                                  </w:r>
                                  <w:r w:rsidR="008D067A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18407835981</w:t>
                                  </w:r>
                                </w:p>
                                <w:p w:rsidR="009463FE" w:rsidRDefault="008D067A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年龄：</w:t>
                                  </w:r>
                                  <w:r w:rsidR="00972B56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       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邮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   箱</w:t>
                                  </w:r>
                                  <w:r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r w:rsidR="00972B56">
                                    <w:rPr>
                                      <w:rFonts w:ascii="微软雅黑" w:eastAsia="微软雅黑" w:hAnsi="微软雅黑" w:cs="Arial" w:hint="eastAsia"/>
                                      <w:sz w:val="24"/>
                                      <w:szCs w:val="21"/>
                                    </w:rPr>
                                    <w:t>1790664942@qq.com</w:t>
                                  </w:r>
                                </w:p>
                                <w:p w:rsidR="009463FE" w:rsidRDefault="008D067A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性别：男         现住地址: 广州市天河区</w:t>
                                  </w:r>
                                </w:p>
                                <w:p w:rsidR="009463FE" w:rsidRDefault="008D067A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 xml:space="preserve">籍贯：江西       git地 址: </w:t>
                                  </w:r>
                                  <w:hyperlink r:id="rId10" w:history="1">
                                    <w:r w:rsidR="00956436" w:rsidRPr="00315F87">
                                      <w:rPr>
                                        <w:rStyle w:val="a7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https://gitub</w:t>
                                    </w:r>
                                    <w:r w:rsidR="00956436" w:rsidRPr="00315F87">
                                      <w:rPr>
                                        <w:rStyle w:val="a7"/>
                                        <w:rFonts w:ascii="微软雅黑" w:eastAsia="微软雅黑" w:hAnsi="微软雅黑" w:cs="Arial" w:hint="eastAsia"/>
                                        <w:sz w:val="24"/>
                                        <w:szCs w:val="21"/>
                                      </w:rPr>
                                      <w:t>zcchhh</w:t>
                                    </w:r>
                                    <w:r w:rsidR="00956436" w:rsidRPr="00315F87">
                                      <w:rPr>
                                        <w:rStyle w:val="a7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.github.io/</w:t>
                                    </w:r>
                                  </w:hyperlink>
                                </w:p>
                                <w:p w:rsidR="009463FE" w:rsidRDefault="008D067A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Cs/>
                                      <w:color w:val="1F3864"/>
                                      <w:sz w:val="30"/>
                                      <w:szCs w:val="30"/>
                                    </w:rPr>
                                    <w:t>求职目标：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Cs/>
                                      <w:color w:val="1F3864"/>
                                      <w:sz w:val="30"/>
                                      <w:szCs w:val="30"/>
                                    </w:rPr>
                                    <w:t>web前端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9463FE" w:rsidRDefault="009463FE">
                                  <w:pPr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</w:p>
                                <w:p w:rsidR="009463FE" w:rsidRDefault="008D067A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 wp14:anchorId="4DD30BF7" wp14:editId="347ECEB4">
                                        <wp:extent cx="1189196" cy="1585595"/>
                                        <wp:effectExtent l="0" t="0" r="0" b="0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ASUS\Desktop\图片\孙薇1.png孙薇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9196" cy="15855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463FE">
                              <w:tblPrEx>
                                <w:tblBorders>
                                  <w:left w:val="single" w:sz="48" w:space="0" w:color="A3DA44"/>
                                </w:tblBorders>
                              </w:tblPrEx>
                              <w:trPr>
                                <w:trHeight w:val="522"/>
                              </w:trPr>
                              <w:tc>
                                <w:tcPr>
                                  <w:tcW w:w="4674" w:type="dxa"/>
                                  <w:gridSpan w:val="2"/>
                                  <w:tcBorders>
                                    <w:left w:val="single" w:sz="48" w:space="0" w:color="8EAADB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:rsidR="009463FE" w:rsidRDefault="008D067A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36"/>
                                      <w:szCs w:val="36"/>
                                    </w:rPr>
                                    <w:t xml:space="preserve">专业技能 </w:t>
                                  </w: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Major Skills</w:t>
                                  </w: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gridSpan w:val="2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:rsidR="009463FE" w:rsidRDefault="009463FE">
                                  <w:pPr>
                                    <w:jc w:val="left"/>
                                  </w:pPr>
                                </w:p>
                                <w:p w:rsidR="009463FE" w:rsidRDefault="009463FE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9463FE" w:rsidRDefault="008D067A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熟练掌握HTML5、CSS3，能够快速进行PC端/移动端网站开发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熟练掌握Javascript，DOM节点的操作，熟悉ES6的新特性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熟练使用JavaScript框架，如 JQuery、bootstrap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熟练掌握Vue渐进式框架、以及Vue的核心插件Vue Router、Vuex、Vue CLI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熟练使用Vue移动端组件库Vant以及PC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端开发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框架Element-UI；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熟练掌握git代码管理工具的基本命令的使用和上传GitHub平台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熟悉less语法、了解sass语法；</w:t>
                            </w:r>
                          </w:p>
                          <w:p w:rsidR="00956436" w:rsidRPr="00956436" w:rsidRDefault="008D067A" w:rsidP="00956436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熟悉小程序的项目开发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80"/>
                              <w:gridCol w:w="4918"/>
                            </w:tblGrid>
                            <w:tr w:rsidR="009463FE">
                              <w:trPr>
                                <w:trHeight w:val="556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sz="48" w:space="0" w:color="2E74B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:rsidR="009463FE" w:rsidRDefault="00972B56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36"/>
                                      <w:szCs w:val="36"/>
                                    </w:rPr>
                                    <w:t>校园经历</w:t>
                                  </w:r>
                                  <w:r w:rsidR="008D067A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campus</w:t>
                                  </w:r>
                                  <w:r w:rsidR="008D067A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experience</w:t>
                                  </w:r>
                                  <w:r w:rsidR="008D067A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:rsidR="009463FE" w:rsidRDefault="009463FE">
                                  <w:pPr>
                                    <w:jc w:val="left"/>
                                  </w:pPr>
                                </w:p>
                                <w:p w:rsidR="009463FE" w:rsidRDefault="009463FE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7F4B79" w:rsidRPr="007F4B79" w:rsidRDefault="007F4B79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7F4B79">
                              <w:rPr>
                                <w:rFonts w:asciiTheme="minorEastAsia" w:eastAsiaTheme="minorEastAsia" w:hAnsiTheme="minorEastAsia" w:cs="黑体" w:hint="eastAsia"/>
                                <w:b/>
                                <w:color w:val="262626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  <w:p w:rsidR="007F4B79" w:rsidRDefault="007F4B79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  <w:r w:rsidRPr="007F4B79"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>2017-2021 江西工程学院</w:t>
                            </w:r>
                            <w:r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 xml:space="preserve">             软件工程       本科</w:t>
                            </w:r>
                          </w:p>
                          <w:p w:rsidR="007F4B79" w:rsidRDefault="007F4B79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>主修课程</w:t>
                            </w:r>
                          </w:p>
                          <w:p w:rsidR="00BE2724" w:rsidRDefault="007F4B79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>高数 大学英语 html css javascript jquery vue.js java</w:t>
                            </w:r>
                            <w:r w:rsidR="00BE2724"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>基础</w:t>
                            </w:r>
                          </w:p>
                          <w:p w:rsidR="00BE2724" w:rsidRDefault="00BE2724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 xml:space="preserve">软件工程 mysql </w:t>
                            </w:r>
                          </w:p>
                          <w:p w:rsidR="00BE2724" w:rsidRDefault="00BE2724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>2018.9-2018.12             担任新余市红十字会志愿者工作</w:t>
                            </w:r>
                          </w:p>
                          <w:p w:rsidR="00BE2724" w:rsidRDefault="00BE2724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>2019.3-2019.7              担任校园记者</w:t>
                            </w:r>
                          </w:p>
                          <w:p w:rsidR="00BE2724" w:rsidRDefault="00BE2724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BE2724">
                              <w:rPr>
                                <w:rFonts w:asciiTheme="minorEastAsia" w:eastAsiaTheme="minorEastAsia" w:hAnsiTheme="minorEastAsia" w:cs="黑体" w:hint="eastAsia"/>
                                <w:b/>
                                <w:color w:val="262626"/>
                                <w:sz w:val="28"/>
                                <w:szCs w:val="28"/>
                              </w:rPr>
                              <w:t>获奖情况（或技能证书）</w:t>
                            </w:r>
                          </w:p>
                          <w:p w:rsidR="0054444D" w:rsidRPr="0054444D" w:rsidRDefault="0054444D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  <w:r w:rsidRPr="0054444D"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>2018.11</w:t>
                            </w:r>
                            <w:r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 xml:space="preserve">                    获得机动车驾驶证</w:t>
                            </w:r>
                          </w:p>
                          <w:p w:rsidR="00BE2724" w:rsidRDefault="00BE2724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  <w:r w:rsidRPr="00BE2724"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>2019.12</w:t>
                            </w:r>
                            <w:r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 xml:space="preserve">                    获得英语四级证书</w:t>
                            </w:r>
                          </w:p>
                          <w:p w:rsidR="00BE2724" w:rsidRPr="00BE2724" w:rsidRDefault="00BE2724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黑体" w:hint="eastAsia"/>
                                <w:color w:val="262626"/>
                                <w:sz w:val="24"/>
                              </w:rPr>
                              <w:t>2019.12                    获得普通话证书</w:t>
                            </w:r>
                          </w:p>
                          <w:p w:rsidR="00BE2724" w:rsidRPr="007F4B79" w:rsidRDefault="00BE2724">
                            <w:pPr>
                              <w:spacing w:line="360" w:lineRule="auto"/>
                              <w:rPr>
                                <w:rFonts w:asciiTheme="minorEastAsia" w:eastAsiaTheme="minorEastAsia" w:hAnsiTheme="minorEastAsia" w:cs="黑体"/>
                                <w:color w:val="262626"/>
                                <w:sz w:val="24"/>
                              </w:rPr>
                            </w:pPr>
                          </w:p>
                          <w:tbl>
                            <w:tblPr>
                              <w:tblW w:w="9836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918"/>
                              <w:gridCol w:w="4918"/>
                            </w:tblGrid>
                            <w:tr w:rsidR="000C00EB" w:rsidTr="000C00EB">
                              <w:trPr>
                                <w:trHeight w:val="556"/>
                              </w:trPr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:rsidR="000C00EB" w:rsidRDefault="000C00EB">
                                  <w:pPr>
                                    <w:jc w:val="left"/>
                                  </w:pPr>
                                </w:p>
                                <w:p w:rsidR="000C00EB" w:rsidRDefault="000C00EB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:rsidR="000C00EB" w:rsidRDefault="000C00EB" w:rsidP="00D37DD5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36"/>
                                      <w:szCs w:val="36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roject Experience</w:t>
                                  </w:r>
                                  <w:r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</w:tbl>
                          <w:p w:rsidR="009463FE" w:rsidRDefault="009463FE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819CD" w:rsidRDefault="001819CD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463FE" w:rsidRDefault="008D067A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项目描述：</w:t>
                            </w:r>
                          </w:p>
                          <w:p w:rsidR="009463FE" w:rsidRDefault="008D067A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ind w:firstLine="42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书客小说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是一款美观实用的阅读app,不但有书籍类型分类，还有男女分类，可以让你更快的找到心目中的那本书。这里有上百万部网络小说，经典小说等样样俱全任你阅读，应有尽有，值得拥有。</w:t>
                            </w:r>
                          </w:p>
                          <w:p w:rsidR="009463FE" w:rsidRDefault="009463FE">
                            <w:pPr>
                              <w:spacing w:line="276" w:lineRule="auto"/>
                              <w:ind w:left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-22.2pt;margin-top:-82.15pt;width:482.4pt;height:867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" filled="f" stroked="f">
                <v:textbox>
                  <w:txbxContent>
                    <w:tbl>
                      <w:tblPr>
                        <w:tblStyle w:val="a5"/>
                        <w:tblW w:w="9498" w:type="dxa"/>
                        <w:tblInd w:w="-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0"/>
                        <w:gridCol w:w="4614"/>
                        <w:gridCol w:w="2225"/>
                        <w:gridCol w:w="2599"/>
                      </w:tblGrid>
                      <w:tr w:rsidR="009463FE">
                        <w:trPr>
                          <w:gridBefore w:val="1"/>
                          <w:wBefore w:w="60" w:type="dxa"/>
                          <w:trHeight w:val="3408"/>
                        </w:trPr>
                        <w:tc>
                          <w:tcPr>
                            <w:tcW w:w="6839" w:type="dxa"/>
                            <w:gridSpan w:val="2"/>
                          </w:tcPr>
                          <w:p w:rsidR="009463FE" w:rsidRDefault="008D067A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个人简历</w:t>
                            </w:r>
                          </w:p>
                          <w:p w:rsidR="009463FE" w:rsidRDefault="00972B56">
                            <w:pPr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姓名: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张昌聪</w:t>
                            </w:r>
                            <w:proofErr w:type="gramEnd"/>
                            <w:r w:rsidR="008D067A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 xml:space="preserve">      电话号码</w:t>
                            </w:r>
                            <w:r w:rsidR="008D067A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 xml:space="preserve"> 18407835981</w:t>
                            </w:r>
                          </w:p>
                          <w:p w:rsidR="009463FE" w:rsidRDefault="008D067A">
                            <w:pPr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年龄：</w:t>
                            </w:r>
                            <w:r w:rsidR="00972B56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 xml:space="preserve">   箱</w:t>
                            </w:r>
                            <w:r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r w:rsidR="00972B56">
                              <w:rPr>
                                <w:rFonts w:ascii="微软雅黑" w:eastAsia="微软雅黑" w:hAnsi="微软雅黑" w:cs="Arial" w:hint="eastAsia"/>
                                <w:sz w:val="24"/>
                                <w:szCs w:val="21"/>
                              </w:rPr>
                              <w:t>1790664942@qq.com</w:t>
                            </w:r>
                          </w:p>
                          <w:p w:rsidR="009463FE" w:rsidRDefault="008D067A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性别：男         现住地址: 广州市天河区</w:t>
                            </w:r>
                          </w:p>
                          <w:p w:rsidR="009463FE" w:rsidRDefault="008D067A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 xml:space="preserve">籍贯：江西       git地 址: </w:t>
                            </w:r>
                            <w:hyperlink r:id="rId12" w:history="1">
                              <w:r w:rsidR="00956436" w:rsidRPr="00315F87">
                                <w:rPr>
                                  <w:rStyle w:val="a7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https://gitub</w:t>
                              </w:r>
                              <w:r w:rsidR="00956436" w:rsidRPr="00315F87">
                                <w:rPr>
                                  <w:rStyle w:val="a7"/>
                                  <w:rFonts w:ascii="微软雅黑" w:eastAsia="微软雅黑" w:hAnsi="微软雅黑" w:cs="Arial" w:hint="eastAsia"/>
                                  <w:sz w:val="24"/>
                                  <w:szCs w:val="21"/>
                                </w:rPr>
                                <w:t>zcchhh</w:t>
                              </w:r>
                              <w:r w:rsidR="00956436" w:rsidRPr="00315F87">
                                <w:rPr>
                                  <w:rStyle w:val="a7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.github.io/</w:t>
                              </w:r>
                            </w:hyperlink>
                          </w:p>
                          <w:p w:rsidR="009463FE" w:rsidRDefault="008D067A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1F3864"/>
                                <w:sz w:val="30"/>
                                <w:szCs w:val="30"/>
                              </w:rPr>
                              <w:t>求职目标：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1F3864"/>
                                <w:sz w:val="30"/>
                                <w:szCs w:val="30"/>
                              </w:rPr>
                              <w:t>web前端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9463FE" w:rsidRDefault="009463FE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</w:pPr>
                          </w:p>
                          <w:p w:rsidR="009463FE" w:rsidRDefault="008D067A">
                            <w:pPr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1F3864"/>
                                <w:sz w:val="24"/>
                              </w:rPr>
                              <w:drawing>
                                <wp:inline distT="0" distB="0" distL="0" distR="0" wp14:anchorId="4DD30BF7" wp14:editId="347ECEB4">
                                  <wp:extent cx="1189196" cy="1585595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ASUS\Desktop\图片\孙薇1.png孙薇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9196" cy="1585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463FE">
                        <w:tblPrEx>
                          <w:tblBorders>
                            <w:left w:val="single" w:sz="48" w:space="0" w:color="A3DA44"/>
                          </w:tblBorders>
                        </w:tblPrEx>
                        <w:trPr>
                          <w:trHeight w:val="522"/>
                        </w:trPr>
                        <w:tc>
                          <w:tcPr>
                            <w:tcW w:w="4674" w:type="dxa"/>
                            <w:gridSpan w:val="2"/>
                            <w:tcBorders>
                              <w:left w:val="single" w:sz="48" w:space="0" w:color="8EAADB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:rsidR="009463FE" w:rsidRDefault="008D067A">
                            <w:pPr>
                              <w:snapToGrid w:val="0"/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36"/>
                                <w:szCs w:val="36"/>
                              </w:rPr>
                              <w:t xml:space="preserve">专业技能 </w:t>
                            </w: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Major Skills</w:t>
                            </w: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4824" w:type="dxa"/>
                            <w:gridSpan w:val="2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:rsidR="009463FE" w:rsidRDefault="009463FE">
                            <w:pPr>
                              <w:jc w:val="left"/>
                            </w:pPr>
                          </w:p>
                          <w:p w:rsidR="009463FE" w:rsidRDefault="009463FE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:rsidR="009463FE" w:rsidRDefault="008D067A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熟练掌握HTML5、CSS3，能够快速进行PC端/移动端网站开发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熟练掌握Javascript，DOM节点的操作，熟悉ES6的新特性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熟练使用JavaScript框架，如 JQuery、bootstrap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熟练掌握Vue渐进式框架、以及Vue的核心插件Vue Router、Vuex、Vue CLI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熟练使用Vue移动端组件库Vant以及PC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端开发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框架Element-UI；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熟练掌握git代码管理工具的基本命令的使用和上传GitHub平台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熟悉less语法、了解sass语法；</w:t>
                      </w:r>
                    </w:p>
                    <w:p w:rsidR="00956436" w:rsidRPr="00956436" w:rsidRDefault="008D067A" w:rsidP="00956436"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熟悉小程序的项目开发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80"/>
                        <w:gridCol w:w="4918"/>
                      </w:tblGrid>
                      <w:tr w:rsidR="009463FE">
                        <w:trPr>
                          <w:trHeight w:val="556"/>
                        </w:trPr>
                        <w:tc>
                          <w:tcPr>
                            <w:tcW w:w="4580" w:type="dxa"/>
                            <w:tcBorders>
                              <w:left w:val="single" w:sz="48" w:space="0" w:color="2E74B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:rsidR="009463FE" w:rsidRDefault="00972B56">
                            <w:pPr>
                              <w:snapToGrid w:val="0"/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36"/>
                                <w:szCs w:val="36"/>
                              </w:rPr>
                              <w:t>校园经历</w:t>
                            </w:r>
                            <w:r w:rsidR="008D067A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campus</w:t>
                            </w:r>
                            <w:r w:rsidR="008D067A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 xml:space="preserve"> experience</w:t>
                            </w:r>
                            <w:r w:rsidR="008D067A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:rsidR="009463FE" w:rsidRDefault="009463FE">
                            <w:pPr>
                              <w:jc w:val="left"/>
                            </w:pPr>
                          </w:p>
                          <w:p w:rsidR="009463FE" w:rsidRDefault="009463FE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:rsidR="007F4B79" w:rsidRPr="007F4B79" w:rsidRDefault="007F4B79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b/>
                          <w:color w:val="262626"/>
                          <w:sz w:val="28"/>
                          <w:szCs w:val="28"/>
                        </w:rPr>
                      </w:pPr>
                      <w:r w:rsidRPr="007F4B79">
                        <w:rPr>
                          <w:rFonts w:asciiTheme="minorEastAsia" w:eastAsiaTheme="minorEastAsia" w:hAnsiTheme="minorEastAsia" w:cs="黑体" w:hint="eastAsia"/>
                          <w:b/>
                          <w:color w:val="262626"/>
                          <w:sz w:val="28"/>
                          <w:szCs w:val="28"/>
                        </w:rPr>
                        <w:t>教育经历</w:t>
                      </w:r>
                    </w:p>
                    <w:p w:rsidR="007F4B79" w:rsidRDefault="007F4B79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  <w:r w:rsidRPr="007F4B79"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>2017-2021 江西工程学院</w:t>
                      </w:r>
                      <w:r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 xml:space="preserve">             软件工程       本科</w:t>
                      </w:r>
                    </w:p>
                    <w:p w:rsidR="007F4B79" w:rsidRDefault="007F4B79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  <w:r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>主修课程</w:t>
                      </w:r>
                    </w:p>
                    <w:p w:rsidR="00BE2724" w:rsidRDefault="007F4B79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  <w:r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>高数 大学英语 html css javascript jquery vue.js java</w:t>
                      </w:r>
                      <w:r w:rsidR="00BE2724"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>基础</w:t>
                      </w:r>
                    </w:p>
                    <w:p w:rsidR="00BE2724" w:rsidRDefault="00BE2724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  <w:r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 xml:space="preserve">软件工程 mysql </w:t>
                      </w:r>
                    </w:p>
                    <w:p w:rsidR="00BE2724" w:rsidRDefault="00BE2724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  <w:r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>2018.9-2018.12             担任新余市红十字会志愿者工作</w:t>
                      </w:r>
                    </w:p>
                    <w:p w:rsidR="00BE2724" w:rsidRDefault="00BE2724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  <w:r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>2019.3-2019.7              担任校园记者</w:t>
                      </w:r>
                    </w:p>
                    <w:p w:rsidR="00BE2724" w:rsidRDefault="00BE2724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b/>
                          <w:color w:val="262626"/>
                          <w:sz w:val="28"/>
                          <w:szCs w:val="28"/>
                        </w:rPr>
                      </w:pPr>
                      <w:r w:rsidRPr="00BE2724">
                        <w:rPr>
                          <w:rFonts w:asciiTheme="minorEastAsia" w:eastAsiaTheme="minorEastAsia" w:hAnsiTheme="minorEastAsia" w:cs="黑体" w:hint="eastAsia"/>
                          <w:b/>
                          <w:color w:val="262626"/>
                          <w:sz w:val="28"/>
                          <w:szCs w:val="28"/>
                        </w:rPr>
                        <w:t>获奖情况（或技能证书）</w:t>
                      </w:r>
                    </w:p>
                    <w:p w:rsidR="0054444D" w:rsidRPr="0054444D" w:rsidRDefault="0054444D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  <w:r w:rsidRPr="0054444D"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>2018.11</w:t>
                      </w:r>
                      <w:r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 xml:space="preserve">                    获得机动车驾驶证</w:t>
                      </w:r>
                    </w:p>
                    <w:p w:rsidR="00BE2724" w:rsidRDefault="00BE2724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  <w:r w:rsidRPr="00BE2724"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>2019.12</w:t>
                      </w:r>
                      <w:r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 xml:space="preserve">                    获得英语四级证书</w:t>
                      </w:r>
                    </w:p>
                    <w:p w:rsidR="00BE2724" w:rsidRPr="00BE2724" w:rsidRDefault="00BE2724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  <w:r>
                        <w:rPr>
                          <w:rFonts w:asciiTheme="minorEastAsia" w:eastAsiaTheme="minorEastAsia" w:hAnsiTheme="minorEastAsia" w:cs="黑体" w:hint="eastAsia"/>
                          <w:color w:val="262626"/>
                          <w:sz w:val="24"/>
                        </w:rPr>
                        <w:t>2019.12                    获得普通话证书</w:t>
                      </w:r>
                    </w:p>
                    <w:p w:rsidR="00BE2724" w:rsidRPr="007F4B79" w:rsidRDefault="00BE2724">
                      <w:pPr>
                        <w:spacing w:line="360" w:lineRule="auto"/>
                        <w:rPr>
                          <w:rFonts w:asciiTheme="minorEastAsia" w:eastAsiaTheme="minorEastAsia" w:hAnsiTheme="minorEastAsia" w:cs="黑体"/>
                          <w:color w:val="262626"/>
                          <w:sz w:val="24"/>
                        </w:rPr>
                      </w:pPr>
                    </w:p>
                    <w:tbl>
                      <w:tblPr>
                        <w:tblW w:w="9836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918"/>
                        <w:gridCol w:w="4918"/>
                      </w:tblGrid>
                      <w:tr w:rsidR="000C00EB" w:rsidTr="000C00EB">
                        <w:trPr>
                          <w:trHeight w:val="556"/>
                        </w:trPr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:rsidR="000C00EB" w:rsidRDefault="000C00EB">
                            <w:pPr>
                              <w:jc w:val="left"/>
                            </w:pPr>
                          </w:p>
                          <w:p w:rsidR="000C00EB" w:rsidRDefault="000C00EB"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:rsidR="000C00EB" w:rsidRDefault="000C00EB" w:rsidP="00D37DD5">
                            <w:pPr>
                              <w:snapToGrid w:val="0"/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36"/>
                                <w:szCs w:val="36"/>
                              </w:rPr>
                              <w:t xml:space="preserve">项目经验 </w:t>
                            </w: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roject Experience</w:t>
                            </w:r>
                            <w:r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）</w:t>
                            </w:r>
                          </w:p>
                        </w:tc>
                      </w:tr>
                    </w:tbl>
                    <w:p w:rsidR="009463FE" w:rsidRDefault="009463FE">
                      <w:pPr>
                        <w:spacing w:line="360" w:lineRule="auto"/>
                        <w:rPr>
                          <w:rFonts w:asciiTheme="minorEastAsia" w:hAnsiTheme="minorEastAsia"/>
                          <w:b/>
                          <w:sz w:val="28"/>
                          <w:szCs w:val="28"/>
                        </w:rPr>
                      </w:pPr>
                    </w:p>
                    <w:p w:rsidR="001819CD" w:rsidRDefault="001819CD">
                      <w:pPr>
                        <w:spacing w:line="360" w:lineRule="auto"/>
                        <w:rPr>
                          <w:rFonts w:asciiTheme="minorEastAsia" w:hAnsiTheme="minorEastAsia"/>
                          <w:b/>
                          <w:sz w:val="28"/>
                          <w:szCs w:val="28"/>
                        </w:rPr>
                      </w:pPr>
                    </w:p>
                    <w:p w:rsidR="009463FE" w:rsidRDefault="008D067A">
                      <w:pPr>
                        <w:spacing w:line="360" w:lineRule="auto"/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项目描述：</w:t>
                      </w:r>
                    </w:p>
                    <w:p w:rsidR="009463FE" w:rsidRDefault="008D067A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ind w:firstLine="420"/>
                        <w:rPr>
                          <w:rFonts w:asciiTheme="minorEastAsia" w:hAnsiTheme="minorEastAsia"/>
                          <w:sz w:val="24"/>
                        </w:rPr>
                      </w:pPr>
                      <w:proofErr w:type="gramStart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书客小说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是一款美观实用的阅读app,不但有书籍类型分类，还有男女分类，可以让你更快的找到心目中的那本书。这里有上百万部网络小说，经典小说等样样俱全任你阅读，应有尽有，值得拥有。</w:t>
                      </w:r>
                    </w:p>
                    <w:p w:rsidR="009463FE" w:rsidRDefault="009463FE">
                      <w:pPr>
                        <w:spacing w:line="276" w:lineRule="auto"/>
                        <w:ind w:left="210"/>
                        <w:rPr>
                          <w:rFonts w:asciiTheme="minorEastAsia" w:hAnsiTheme="minor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63FE" w:rsidRDefault="008D067A">
      <w:pPr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color w:val="262626"/>
          <w:sz w:val="18"/>
        </w:rPr>
        <w:br w:type="page"/>
      </w:r>
    </w:p>
    <w:p w:rsidR="001819CD" w:rsidRPr="001819CD" w:rsidRDefault="000E5A85" w:rsidP="001819CD">
      <w:pPr>
        <w:pStyle w:val="2"/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DBA66" wp14:editId="66248D2E">
                <wp:simplePos x="0" y="0"/>
                <wp:positionH relativeFrom="column">
                  <wp:posOffset>15240</wp:posOffset>
                </wp:positionH>
                <wp:positionV relativeFrom="paragraph">
                  <wp:posOffset>-95250</wp:posOffset>
                </wp:positionV>
                <wp:extent cx="6126480" cy="13105765"/>
                <wp:effectExtent l="0" t="0" r="0" b="6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31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FE" w:rsidRDefault="008D067A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技术要点：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通过Vue-CLI快速搭建开发环境。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基于DIV+CSS页面布局；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使用axios请求数据，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项目使用Vue</w:t>
                            </w:r>
                            <w:r w:rsidR="00256CCA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框架进行组件化开发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，通过Vue-Router实现路由跳转。</w:t>
                            </w:r>
                          </w:p>
                          <w:p w:rsidR="00256CCA" w:rsidRDefault="00256CCA" w:rsidP="00256CC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通过父子组件的传值对歌曲的信息，歌曲的列表等传值，更好的解决组件之间的传值。</w:t>
                            </w:r>
                          </w:p>
                          <w:p w:rsidR="00256CCA" w:rsidRDefault="00256CCA" w:rsidP="00256CC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Cs w:val="21"/>
                              </w:rPr>
                              <w:t>通过监听器来监听歌单播放的变化</w:t>
                            </w:r>
                          </w:p>
                          <w:p w:rsidR="009463FE" w:rsidRPr="000C00EB" w:rsidRDefault="006135C7" w:rsidP="000C00EB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使用keep-alive包裹动态组件，实现缓存组件实例；</w:t>
                            </w:r>
                          </w:p>
                          <w:p w:rsidR="009463FE" w:rsidRDefault="008D067A" w:rsidP="00593C58">
                            <w:pPr>
                              <w:pageBreakBefore/>
                              <w:widowControl w:val="0"/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8"/>
                              </w:rPr>
                              <w:t>2、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8"/>
                              </w:rPr>
                              <w:t>项目名称</w:t>
                            </w:r>
                            <w:r w:rsidR="00A17C9B"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8"/>
                              </w:rPr>
                              <w:t>：慧聪小说</w:t>
                            </w:r>
                          </w:p>
                          <w:p w:rsidR="009463FE" w:rsidRDefault="008D067A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项目描述：</w:t>
                            </w:r>
                          </w:p>
                          <w:p w:rsidR="009463FE" w:rsidRPr="00A17C9B" w:rsidRDefault="008D067A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ind w:firstLine="42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这是一个</w:t>
                            </w:r>
                            <w:r w:rsidR="00A17C9B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移动端的小说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，</w:t>
                            </w:r>
                            <w:r w:rsidR="00A17C9B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它可以搜索各种小说，有关历史，言情等等，并且还分男生，女生不同的频道，以及不同的阅读模式</w:t>
                            </w:r>
                            <w:r w:rsidR="00A17C9B">
                              <w:rPr>
                                <w:rFonts w:asciiTheme="minorEastAsia" w:hAnsiTheme="minorEastAsia"/>
                                <w:sz w:val="24"/>
                              </w:rPr>
                              <w:t xml:space="preserve"> </w:t>
                            </w:r>
                            <w:r w:rsidR="00A17C9B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，乔治.</w:t>
                            </w:r>
                            <w:proofErr w:type="gramStart"/>
                            <w:r w:rsidR="00A17C9B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桑曾经</w:t>
                            </w:r>
                            <w:proofErr w:type="gramEnd"/>
                            <w:r w:rsidR="00A17C9B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说过</w:t>
                            </w:r>
                            <w:r w:rsidR="006135C7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：与其说小说好像生活，不如说生活好像小说，希望这个小说可以给您带来不一样的生活体验。</w:t>
                            </w:r>
                          </w:p>
                          <w:p w:rsidR="009463FE" w:rsidRDefault="008D067A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技术要点：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通过Vue-CLI快速搭建开发环境。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基于DIV+CSS 页面布局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使用axios请求数据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项目使用基于</w:t>
                            </w:r>
                            <w:r w:rsidR="00256CCA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vant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的组件库;</w:t>
                            </w:r>
                          </w:p>
                          <w:p w:rsidR="009463FE" w:rsidRDefault="008D067A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使用vue-router来做路由，实现单页面跳转;</w:t>
                            </w:r>
                          </w:p>
                          <w:p w:rsidR="009463FE" w:rsidRPr="001819CD" w:rsidRDefault="006135C7" w:rsidP="000C00EB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使用better-scroll插件对排行榜进行滑动效果，使用户体验更佳</w:t>
                            </w:r>
                          </w:p>
                          <w:p w:rsidR="001819CD" w:rsidRDefault="001819CD" w:rsidP="00593C58">
                            <w:pPr>
                              <w:pStyle w:val="2"/>
                              <w:keepNext w:val="0"/>
                              <w:keepLines w:val="0"/>
                              <w:pageBreakBefore/>
                            </w:pPr>
                            <w:r>
                              <w:rPr>
                                <w:rFonts w:hint="eastAsia"/>
                              </w:rPr>
                              <w:t>小程序项目</w:t>
                            </w:r>
                          </w:p>
                          <w:p w:rsidR="001819CD" w:rsidRDefault="001819CD" w:rsidP="00593C58">
                            <w:pPr>
                              <w:pageBreakBefore/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8"/>
                                <w:szCs w:val="28"/>
                              </w:rPr>
                              <w:t>项目名称：微电影</w:t>
                            </w:r>
                          </w:p>
                          <w:p w:rsidR="001819CD" w:rsidRDefault="001819CD" w:rsidP="001819CD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项目描述：</w:t>
                            </w:r>
                          </w:p>
                          <w:p w:rsidR="001819CD" w:rsidRDefault="001819CD" w:rsidP="001819CD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ind w:firstLine="42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可以观看最近有哪些上线的新电影，可以对电影进行评价，评分，发图片。</w:t>
                            </w:r>
                          </w:p>
                          <w:p w:rsidR="001819CD" w:rsidRDefault="001819CD" w:rsidP="001819CD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技术要点：</w:t>
                            </w:r>
                          </w:p>
                          <w:p w:rsidR="001819CD" w:rsidRDefault="001819CD" w:rsidP="001819CD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使用vant框架来快速编写页面。</w:t>
                            </w:r>
                          </w:p>
                          <w:p w:rsidR="001819CD" w:rsidRDefault="001819CD" w:rsidP="001819CD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使用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云开发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对数据的存储和调用</w:t>
                            </w:r>
                          </w:p>
                          <w:p w:rsidR="001819CD" w:rsidRDefault="001819CD" w:rsidP="001819CD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使用云函数来调用api接口</w:t>
                            </w:r>
                          </w:p>
                          <w:p w:rsidR="001819CD" w:rsidRDefault="001819CD" w:rsidP="001819CD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使用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微信开发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文档api的上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传图片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来对图片的渲染。</w:t>
                            </w:r>
                          </w:p>
                          <w:p w:rsidR="001819CD" w:rsidRPr="000C00EB" w:rsidRDefault="001819CD" w:rsidP="000C00EB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80"/>
                              <w:gridCol w:w="4918"/>
                            </w:tblGrid>
                            <w:tr w:rsidR="009463FE">
                              <w:trPr>
                                <w:trHeight w:val="556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sz="48" w:space="0" w:color="2E74B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:rsidR="009463FE" w:rsidRDefault="00C4179E">
                                  <w:pPr>
                                    <w:snapToGrid w:val="0"/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36"/>
                                      <w:szCs w:val="36"/>
                                    </w:rPr>
                                    <w:t>寒暑假社会经历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:rsidR="009463FE" w:rsidRDefault="009463FE">
                                  <w:pPr>
                                    <w:jc w:val="left"/>
                                  </w:pPr>
                                </w:p>
                                <w:p w:rsidR="009463FE" w:rsidRDefault="009463FE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C4179E" w:rsidRDefault="00C4179E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2014.7-2014.9                 在饭店当服务员</w:t>
                            </w:r>
                          </w:p>
                          <w:p w:rsidR="00C4179E" w:rsidRDefault="00C4179E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2015.7-2014.9                 在电子厂干流水线</w:t>
                            </w:r>
                          </w:p>
                          <w:p w:rsidR="00C4179E" w:rsidRDefault="00C4179E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2017.7-2017.9                 在物流公司做兼职</w:t>
                            </w:r>
                          </w:p>
                          <w:p w:rsidR="00C4179E" w:rsidRDefault="00C4179E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2018.7-2018.9                 在建筑公司做兼职</w:t>
                            </w:r>
                          </w:p>
                          <w:p w:rsidR="009463FE" w:rsidRDefault="00C4179E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 xml:space="preserve">2019.7-2019.9                 </w:t>
                            </w:r>
                            <w:r w:rsidR="00787F51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做兼职家教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 xml:space="preserve">                  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1.2pt;margin-top:-7.5pt;width:482.4pt;height:103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" filled="f" stroked="f">
                <v:textbox>
                  <w:txbxContent>
                    <w:p w:rsidR="009463FE" w:rsidRDefault="008D067A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bookmarkStart w:id="1" w:name="_GoBack"/>
                      <w:r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技术要点：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通过Vue-CLI快速搭建开发环境。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基于DIV+CSS页面布局；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使用axios请求数据，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项目使用Vue</w:t>
                      </w:r>
                      <w:r w:rsidR="00256CCA">
                        <w:rPr>
                          <w:rFonts w:asciiTheme="minorEastAsia" w:hAnsiTheme="minorEastAsia" w:hint="eastAsia"/>
                          <w:sz w:val="24"/>
                        </w:rPr>
                        <w:t>框架进行组件化开发</w:t>
                      </w: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，通过Vue-Router实现路由跳转。</w:t>
                      </w:r>
                    </w:p>
                    <w:p w:rsidR="00256CCA" w:rsidRDefault="00256CCA" w:rsidP="00256CC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通过父子组件的传值对歌曲的信息，歌曲的列表等传值，更好的解决组件之间的传值。</w:t>
                      </w:r>
                    </w:p>
                    <w:p w:rsidR="00256CCA" w:rsidRDefault="00256CCA" w:rsidP="00256CC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Cs w:val="21"/>
                        </w:rPr>
                        <w:t>通过监听器来监听歌单播放的变化</w:t>
                      </w:r>
                    </w:p>
                    <w:p w:rsidR="009463FE" w:rsidRPr="000C00EB" w:rsidRDefault="006135C7" w:rsidP="000C00EB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使用keep-alive包裹动态组件，实现缓存组件实例；</w:t>
                      </w:r>
                    </w:p>
                    <w:p w:rsidR="009463FE" w:rsidRDefault="008D067A" w:rsidP="00593C58">
                      <w:pPr>
                        <w:pageBreakBefore/>
                        <w:widowControl w:val="0"/>
                        <w:spacing w:line="360" w:lineRule="auto"/>
                        <w:rPr>
                          <w:rFonts w:asciiTheme="minorEastAsia" w:hAnsi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8"/>
                        </w:rPr>
                        <w:t>2、</w:t>
                      </w:r>
                      <w:r>
                        <w:rPr>
                          <w:rFonts w:asciiTheme="minorEastAsia" w:hAnsiTheme="minorEastAsia"/>
                          <w:b/>
                          <w:sz w:val="28"/>
                          <w:szCs w:val="28"/>
                        </w:rPr>
                        <w:t>项目名称</w:t>
                      </w:r>
                      <w:r w:rsidR="00A17C9B">
                        <w:rPr>
                          <w:rFonts w:asciiTheme="minorEastAsia" w:hAnsiTheme="minorEastAsia" w:hint="eastAsia"/>
                          <w:b/>
                          <w:sz w:val="28"/>
                          <w:szCs w:val="28"/>
                        </w:rPr>
                        <w:t>：慧聪小说</w:t>
                      </w:r>
                    </w:p>
                    <w:p w:rsidR="009463FE" w:rsidRDefault="008D067A">
                      <w:pPr>
                        <w:spacing w:line="360" w:lineRule="auto"/>
                        <w:rPr>
                          <w:rFonts w:asciiTheme="minorEastAsia" w:hAnsi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项目描述：</w:t>
                      </w:r>
                    </w:p>
                    <w:p w:rsidR="009463FE" w:rsidRPr="00A17C9B" w:rsidRDefault="008D067A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ind w:firstLine="42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这是一个</w:t>
                      </w:r>
                      <w:r w:rsidR="00A17C9B">
                        <w:rPr>
                          <w:rFonts w:asciiTheme="minorEastAsia" w:hAnsiTheme="minorEastAsia" w:hint="eastAsia"/>
                          <w:sz w:val="24"/>
                        </w:rPr>
                        <w:t>移动端的小说</w:t>
                      </w: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，</w:t>
                      </w:r>
                      <w:r w:rsidR="00A17C9B">
                        <w:rPr>
                          <w:rFonts w:asciiTheme="minorEastAsia" w:hAnsiTheme="minorEastAsia" w:hint="eastAsia"/>
                          <w:sz w:val="24"/>
                        </w:rPr>
                        <w:t>它可以搜索各种小说，有关历史，言情等等，并且还分男生，女生不同的频道，以及不同的阅读模式</w:t>
                      </w:r>
                      <w:r w:rsidR="00A17C9B">
                        <w:rPr>
                          <w:rFonts w:asciiTheme="minorEastAsia" w:hAnsiTheme="minorEastAsia"/>
                          <w:sz w:val="24"/>
                        </w:rPr>
                        <w:t xml:space="preserve"> </w:t>
                      </w:r>
                      <w:r w:rsidR="00A17C9B">
                        <w:rPr>
                          <w:rFonts w:asciiTheme="minorEastAsia" w:hAnsiTheme="minorEastAsia" w:hint="eastAsia"/>
                          <w:sz w:val="24"/>
                        </w:rPr>
                        <w:t>，乔治.</w:t>
                      </w:r>
                      <w:proofErr w:type="gramStart"/>
                      <w:r w:rsidR="00A17C9B">
                        <w:rPr>
                          <w:rFonts w:asciiTheme="minorEastAsia" w:hAnsiTheme="minorEastAsia" w:hint="eastAsia"/>
                          <w:sz w:val="24"/>
                        </w:rPr>
                        <w:t>桑曾经</w:t>
                      </w:r>
                      <w:proofErr w:type="gramEnd"/>
                      <w:r w:rsidR="00A17C9B">
                        <w:rPr>
                          <w:rFonts w:asciiTheme="minorEastAsia" w:hAnsiTheme="minorEastAsia" w:hint="eastAsia"/>
                          <w:sz w:val="24"/>
                        </w:rPr>
                        <w:t>说过</w:t>
                      </w:r>
                      <w:r w:rsidR="006135C7">
                        <w:rPr>
                          <w:rFonts w:asciiTheme="minorEastAsia" w:hAnsiTheme="minorEastAsia" w:hint="eastAsia"/>
                          <w:sz w:val="24"/>
                        </w:rPr>
                        <w:t>：与其说小说好像生活，不如说生活好像小说，希望这个小说可以给您带来不一样的生活体验。</w:t>
                      </w:r>
                    </w:p>
                    <w:p w:rsidR="009463FE" w:rsidRDefault="008D067A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技术要点：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通过Vue-CLI快速搭建开发环境。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基于DIV+CSS 页面布局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使用axios请求数据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项目使用基于</w:t>
                      </w:r>
                      <w:r w:rsidR="00256CCA">
                        <w:rPr>
                          <w:rFonts w:asciiTheme="minorEastAsia" w:hAnsiTheme="minorEastAsia" w:hint="eastAsia"/>
                          <w:sz w:val="24"/>
                        </w:rPr>
                        <w:t>vant</w:t>
                      </w: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的组件库;</w:t>
                      </w:r>
                    </w:p>
                    <w:p w:rsidR="009463FE" w:rsidRDefault="008D067A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使用vue-router来做路由，实现单页面跳转;</w:t>
                      </w:r>
                    </w:p>
                    <w:p w:rsidR="009463FE" w:rsidRPr="001819CD" w:rsidRDefault="006135C7" w:rsidP="000C00EB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使用better-scroll插件对排行榜进行滑动效果，使用户体验更佳</w:t>
                      </w:r>
                    </w:p>
                    <w:p w:rsidR="001819CD" w:rsidRDefault="001819CD" w:rsidP="00593C58">
                      <w:pPr>
                        <w:pStyle w:val="2"/>
                        <w:keepNext w:val="0"/>
                        <w:keepLines w:val="0"/>
                        <w:pageBreakBefore/>
                      </w:pPr>
                      <w:r>
                        <w:rPr>
                          <w:rFonts w:hint="eastAsia"/>
                        </w:rPr>
                        <w:t>小程序项目</w:t>
                      </w:r>
                    </w:p>
                    <w:p w:rsidR="001819CD" w:rsidRDefault="001819CD" w:rsidP="00593C58">
                      <w:pPr>
                        <w:pageBreakBefore/>
                        <w:spacing w:line="360" w:lineRule="auto"/>
                        <w:rPr>
                          <w:rFonts w:asciiTheme="minorEastAsia" w:hAnsi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8"/>
                          <w:szCs w:val="28"/>
                        </w:rPr>
                        <w:t>项目名称：微电影</w:t>
                      </w:r>
                    </w:p>
                    <w:p w:rsidR="001819CD" w:rsidRDefault="001819CD" w:rsidP="001819CD">
                      <w:pPr>
                        <w:spacing w:line="360" w:lineRule="auto"/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项目描述：</w:t>
                      </w:r>
                    </w:p>
                    <w:p w:rsidR="001819CD" w:rsidRDefault="001819CD" w:rsidP="001819CD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ind w:firstLine="42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可以观看最近有哪些上线的新电影，可以对电影进行评价，评分，发图片。</w:t>
                      </w:r>
                    </w:p>
                    <w:p w:rsidR="001819CD" w:rsidRDefault="001819CD" w:rsidP="001819CD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技术要点：</w:t>
                      </w:r>
                    </w:p>
                    <w:p w:rsidR="001819CD" w:rsidRDefault="001819CD" w:rsidP="001819CD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使用vant框架来快速编写页面。</w:t>
                      </w:r>
                    </w:p>
                    <w:p w:rsidR="001819CD" w:rsidRDefault="001819CD" w:rsidP="001819CD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使用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云开发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对数据的存储和调用</w:t>
                      </w:r>
                    </w:p>
                    <w:p w:rsidR="001819CD" w:rsidRDefault="001819CD" w:rsidP="001819CD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使用云函数来调用api接口</w:t>
                      </w:r>
                    </w:p>
                    <w:p w:rsidR="001819CD" w:rsidRDefault="001819CD" w:rsidP="001819CD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使用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微信开发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文档api的上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传图片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来对图片的渲染。</w:t>
                      </w:r>
                    </w:p>
                    <w:p w:rsidR="001819CD" w:rsidRPr="000C00EB" w:rsidRDefault="001819CD" w:rsidP="000C00EB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Cs w:val="21"/>
                        </w:rPr>
                      </w:pP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80"/>
                        <w:gridCol w:w="4918"/>
                      </w:tblGrid>
                      <w:tr w:rsidR="009463FE">
                        <w:trPr>
                          <w:trHeight w:val="556"/>
                        </w:trPr>
                        <w:tc>
                          <w:tcPr>
                            <w:tcW w:w="4580" w:type="dxa"/>
                            <w:tcBorders>
                              <w:left w:val="single" w:sz="48" w:space="0" w:color="2E74B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:rsidR="009463FE" w:rsidRDefault="00C4179E">
                            <w:pPr>
                              <w:snapToGrid w:val="0"/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36"/>
                                <w:szCs w:val="36"/>
                              </w:rPr>
                              <w:t>寒暑假社会经历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:rsidR="009463FE" w:rsidRDefault="009463FE">
                            <w:pPr>
                              <w:jc w:val="left"/>
                            </w:pPr>
                          </w:p>
                          <w:p w:rsidR="009463FE" w:rsidRDefault="009463FE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:rsidR="00C4179E" w:rsidRDefault="00C4179E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2014.7-2014.9                 在饭店当服务员</w:t>
                      </w:r>
                    </w:p>
                    <w:p w:rsidR="00C4179E" w:rsidRDefault="00C4179E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2015.7-2014.9                 在电子厂干流水线</w:t>
                      </w:r>
                    </w:p>
                    <w:p w:rsidR="00C4179E" w:rsidRDefault="00C4179E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2017.7-2017.9                 在物流公司做兼职</w:t>
                      </w:r>
                    </w:p>
                    <w:p w:rsidR="00C4179E" w:rsidRDefault="00C4179E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2018.7-2018.9                 在建筑公司做兼职</w:t>
                      </w:r>
                    </w:p>
                    <w:p w:rsidR="009463FE" w:rsidRDefault="00C4179E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 xml:space="preserve">2019.7-2019.9                 </w:t>
                      </w:r>
                      <w:r w:rsidR="00787F51">
                        <w:rPr>
                          <w:rFonts w:asciiTheme="minorEastAsia" w:hAnsiTheme="minorEastAsia" w:hint="eastAsia"/>
                          <w:sz w:val="24"/>
                        </w:rPr>
                        <w:t>做兼职家教</w:t>
                      </w: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 xml:space="preserve">                   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819CD">
        <w:rPr>
          <w:rFonts w:hint="eastAsia"/>
        </w:rPr>
        <w:t>vue</w:t>
      </w:r>
      <w:r w:rsidR="001819CD">
        <w:rPr>
          <w:rFonts w:hint="eastAsia"/>
        </w:rPr>
        <w:t>项目</w:t>
      </w:r>
    </w:p>
    <w:p w:rsidR="00181930" w:rsidRPr="001819CD" w:rsidRDefault="001819CD" w:rsidP="001819CD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1、</w:t>
      </w:r>
      <w:r w:rsidR="00181930" w:rsidRPr="001819CD">
        <w:rPr>
          <w:rFonts w:asciiTheme="minorEastAsia" w:hAnsiTheme="minorEastAsia"/>
          <w:b/>
          <w:sz w:val="28"/>
          <w:szCs w:val="28"/>
        </w:rPr>
        <w:t>项目名称</w:t>
      </w:r>
      <w:r w:rsidR="00181930" w:rsidRPr="001819CD">
        <w:rPr>
          <w:rFonts w:asciiTheme="minorEastAsia" w:hAnsiTheme="minorEastAsia" w:hint="eastAsia"/>
          <w:b/>
          <w:sz w:val="28"/>
          <w:szCs w:val="28"/>
        </w:rPr>
        <w:t>：慧乐</w:t>
      </w:r>
    </w:p>
    <w:p w:rsidR="00181930" w:rsidRDefault="00181930" w:rsidP="00181930">
      <w:pPr>
        <w:spacing w:line="360" w:lineRule="auto"/>
        <w:rPr>
          <w:rFonts w:asciiTheme="minorEastAsia" w:hAnsiTheme="minorEastAsia"/>
          <w:b/>
          <w:sz w:val="24"/>
        </w:rPr>
      </w:pPr>
      <w:r w:rsidRPr="00181930">
        <w:rPr>
          <w:rFonts w:asciiTheme="minorEastAsia" w:hAnsiTheme="minorEastAsia" w:hint="eastAsia"/>
          <w:b/>
          <w:sz w:val="24"/>
        </w:rPr>
        <w:t>项目描述</w:t>
      </w:r>
    </w:p>
    <w:p w:rsidR="00181930" w:rsidRPr="0054444D" w:rsidRDefault="00181930" w:rsidP="0054444D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F7B09">
        <w:rPr>
          <w:rFonts w:asciiTheme="minorEastAsia" w:hAnsiTheme="minorEastAsia" w:hint="eastAsia"/>
          <w:sz w:val="24"/>
        </w:rPr>
        <w:t>这是一个移动端的音乐，</w:t>
      </w:r>
      <w:r w:rsidR="00C51A36" w:rsidRPr="00CF7B09">
        <w:rPr>
          <w:rFonts w:asciiTheme="minorEastAsia" w:hAnsiTheme="minorEastAsia" w:hint="eastAsia"/>
          <w:sz w:val="24"/>
        </w:rPr>
        <w:t>可以搜索动听的歌曲，里面</w:t>
      </w:r>
      <w:proofErr w:type="gramStart"/>
      <w:r w:rsidR="00C51A36" w:rsidRPr="00CF7B09">
        <w:rPr>
          <w:rFonts w:asciiTheme="minorEastAsia" w:hAnsiTheme="minorEastAsia" w:hint="eastAsia"/>
          <w:sz w:val="24"/>
        </w:rPr>
        <w:t>有热歌榜</w:t>
      </w:r>
      <w:proofErr w:type="gramEnd"/>
      <w:r w:rsidR="00C51A36" w:rsidRPr="00CF7B09">
        <w:rPr>
          <w:rFonts w:asciiTheme="minorEastAsia" w:hAnsiTheme="minorEastAsia" w:hint="eastAsia"/>
          <w:sz w:val="24"/>
        </w:rPr>
        <w:t>，新歌榜，以及有推荐歌单，并且有着华丽的界面，</w:t>
      </w:r>
      <w:r w:rsidR="00256CCA">
        <w:rPr>
          <w:rFonts w:asciiTheme="minorEastAsia" w:hAnsiTheme="minorEastAsia" w:hint="eastAsia"/>
          <w:sz w:val="24"/>
        </w:rPr>
        <w:t>可以收藏喜欢的歌曲，还可以查看自己的播放历史，</w:t>
      </w:r>
      <w:r w:rsidR="00C51A36" w:rsidRPr="00CF7B09">
        <w:rPr>
          <w:rFonts w:asciiTheme="minorEastAsia" w:hAnsiTheme="minorEastAsia" w:hint="eastAsia"/>
          <w:sz w:val="24"/>
        </w:rPr>
        <w:t>可以让用户有着更好的体验，</w:t>
      </w:r>
      <w:r w:rsidR="00256CCA">
        <w:rPr>
          <w:rFonts w:asciiTheme="minorEastAsia" w:hAnsiTheme="minorEastAsia" w:hint="eastAsia"/>
          <w:sz w:val="24"/>
        </w:rPr>
        <w:t>我相信</w:t>
      </w:r>
      <w:r w:rsidR="00CF7B09" w:rsidRPr="00CF7B09">
        <w:rPr>
          <w:rFonts w:asciiTheme="minorEastAsia" w:hAnsiTheme="minorEastAsia" w:hint="eastAsia"/>
          <w:sz w:val="24"/>
        </w:rPr>
        <w:t>动听的音乐就像是飞舞的蝴蝶在空中翩翩起舞，也像是叮咚的泉水在山间流淌，有时候，也是璀璨的星辰，在夜空中闪烁，</w:t>
      </w:r>
      <w:r w:rsidR="00256CCA">
        <w:rPr>
          <w:rFonts w:asciiTheme="minorEastAsia" w:hAnsiTheme="minorEastAsia" w:hint="eastAsia"/>
          <w:sz w:val="24"/>
        </w:rPr>
        <w:t>照亮你前行的路。</w:t>
      </w:r>
    </w:p>
    <w:p w:rsidR="009463FE" w:rsidRDefault="009463FE">
      <w:pPr>
        <w:spacing w:line="360" w:lineRule="auto"/>
        <w:jc w:val="left"/>
        <w:rPr>
          <w:rFonts w:ascii="微软雅黑" w:eastAsia="微软雅黑" w:hAnsi="微软雅黑" w:cs="黑体"/>
          <w:color w:val="595959" w:themeColor="text1" w:themeTint="A6"/>
          <w:szCs w:val="21"/>
        </w:rPr>
      </w:pPr>
    </w:p>
    <w:p w:rsidR="009463FE" w:rsidRDefault="009463FE">
      <w:pPr>
        <w:jc w:val="left"/>
        <w:rPr>
          <w:rFonts w:ascii="微软雅黑" w:eastAsia="微软雅黑" w:hAnsi="微软雅黑" w:cs="黑体"/>
          <w:color w:val="262626"/>
          <w:sz w:val="18"/>
        </w:rPr>
      </w:pPr>
    </w:p>
    <w:p w:rsidR="009463FE" w:rsidRDefault="008D067A">
      <w:pPr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color w:val="262626"/>
          <w:sz w:val="18"/>
        </w:rPr>
        <w:br w:type="page"/>
      </w:r>
    </w:p>
    <w:p w:rsidR="009463FE" w:rsidRDefault="009463FE">
      <w:pPr>
        <w:spacing w:line="360" w:lineRule="auto"/>
        <w:ind w:left="210"/>
        <w:rPr>
          <w:rFonts w:asciiTheme="minorEastAsia" w:hAnsiTheme="minorEastAsia"/>
          <w:sz w:val="24"/>
        </w:rPr>
      </w:pPr>
    </w:p>
    <w:tbl>
      <w:tblPr>
        <w:tblW w:w="9472" w:type="dxa"/>
        <w:tblInd w:w="-34" w:type="dxa"/>
        <w:tblBorders>
          <w:left w:val="single" w:sz="48" w:space="0" w:color="A3DA44"/>
        </w:tblBorders>
        <w:tblLayout w:type="fixed"/>
        <w:tblLook w:val="04A0" w:firstRow="1" w:lastRow="0" w:firstColumn="1" w:lastColumn="0" w:noHBand="0" w:noVBand="1"/>
      </w:tblPr>
      <w:tblGrid>
        <w:gridCol w:w="4648"/>
        <w:gridCol w:w="4824"/>
      </w:tblGrid>
      <w:tr w:rsidR="009463FE" w:rsidTr="00593C58">
        <w:trPr>
          <w:trHeight w:val="522"/>
        </w:trPr>
        <w:tc>
          <w:tcPr>
            <w:tcW w:w="4648" w:type="dxa"/>
            <w:tcBorders>
              <w:left w:val="single" w:sz="48" w:space="0" w:color="8EAADB"/>
              <w:right w:val="nil"/>
              <w:tl2br w:val="nil"/>
              <w:tr2bl w:val="nil"/>
            </w:tcBorders>
            <w:shd w:val="clear" w:color="auto" w:fill="EDEDED"/>
          </w:tcPr>
          <w:p w:rsidR="009463FE" w:rsidRDefault="008D067A">
            <w:pPr>
              <w:snapToGrid w:val="0"/>
            </w:pPr>
            <w:r>
              <w:rPr>
                <w:rFonts w:ascii="微软雅黑" w:eastAsia="微软雅黑" w:hAnsi="微软雅黑" w:cs="黑体" w:hint="eastAsia"/>
                <w:sz w:val="36"/>
                <w:szCs w:val="36"/>
              </w:rPr>
              <w:t xml:space="preserve">自我评价 </w:t>
            </w:r>
            <w:r>
              <w:rPr>
                <w:rFonts w:ascii="Calibri" w:hAnsi="Calibri" w:cs="Arial" w:hint="eastAsia"/>
                <w:color w:val="1F3864"/>
                <w:sz w:val="22"/>
                <w:szCs w:val="21"/>
              </w:rPr>
              <w:t>（</w:t>
            </w:r>
            <w:r>
              <w:rPr>
                <w:rFonts w:ascii="Calibri" w:hAnsi="Calibri" w:cs="Arial" w:hint="eastAsia"/>
                <w:color w:val="1F3864"/>
                <w:sz w:val="22"/>
                <w:szCs w:val="21"/>
              </w:rPr>
              <w:t>Self evaluation</w:t>
            </w:r>
            <w:r>
              <w:rPr>
                <w:rFonts w:ascii="Calibri" w:hAnsi="Calibri" w:cs="Arial" w:hint="eastAsia"/>
                <w:color w:val="1F3864"/>
                <w:sz w:val="22"/>
                <w:szCs w:val="21"/>
              </w:rPr>
              <w:t>）</w:t>
            </w:r>
          </w:p>
        </w:tc>
        <w:tc>
          <w:tcPr>
            <w:tcW w:w="482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:rsidR="009463FE" w:rsidRDefault="009463FE">
            <w:pPr>
              <w:jc w:val="left"/>
            </w:pPr>
          </w:p>
          <w:p w:rsidR="009463FE" w:rsidRDefault="009463FE">
            <w:pPr>
              <w:snapToGrid w:val="0"/>
            </w:pPr>
          </w:p>
        </w:tc>
      </w:tr>
    </w:tbl>
    <w:p w:rsidR="009463FE" w:rsidRDefault="008D067A">
      <w:pPr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33655</wp:posOffset>
                </wp:positionV>
                <wp:extent cx="6126480" cy="96958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969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FE" w:rsidRDefault="008D067A">
                            <w:pPr>
                              <w:numPr>
                                <w:ilvl w:val="255"/>
                                <w:numId w:val="0"/>
                              </w:numPr>
                              <w:spacing w:line="360" w:lineRule="auto"/>
                              <w:ind w:firstLine="420"/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性格稳重，勤奋上进，自信乐观，对热爱的东西有着很强的专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精神。责任心强，有一定承受压力能力，工作认真负责，热爱技术喜欢专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，较强的学习能力。有良好的团队协作精神和沟通交流能力，能够和团队一起成长突破为企业创造价值。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margin-left:-11.65pt;margin-top:2.65pt;width:482.4pt;height:76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" filled="f" stroked="f">
                <v:textbox>
                  <w:txbxContent>
                    <w:p w:rsidR="009463FE" w:rsidRDefault="008D067A">
                      <w:pPr>
                        <w:numPr>
                          <w:ilvl w:val="255"/>
                          <w:numId w:val="0"/>
                        </w:numPr>
                        <w:spacing w:line="360" w:lineRule="auto"/>
                        <w:ind w:firstLine="420"/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性格稳重，勤奋上进，自信乐观，对热爱的东西有着很强的专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研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精神。责任心强，有一定承受压力能力，工作认真负责，热爱技术喜欢专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研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，较强的学习能力。有良好的团队协作精神和沟通交流能力，能够和团队一起成长突破为企业创造价值。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63FE">
      <w:headerReference w:type="first" r:id="rId13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EF1" w:rsidRDefault="007F7EF1">
      <w:r>
        <w:separator/>
      </w:r>
    </w:p>
  </w:endnote>
  <w:endnote w:type="continuationSeparator" w:id="0">
    <w:p w:rsidR="007F7EF1" w:rsidRDefault="007F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EF1" w:rsidRDefault="007F7EF1">
      <w:r>
        <w:separator/>
      </w:r>
    </w:p>
  </w:footnote>
  <w:footnote w:type="continuationSeparator" w:id="0">
    <w:p w:rsidR="007F7EF1" w:rsidRDefault="007F7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3FE" w:rsidRDefault="008D067A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6B252"/>
    <w:multiLevelType w:val="singleLevel"/>
    <w:tmpl w:val="BFD6B25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C0675BF"/>
    <w:multiLevelType w:val="multilevel"/>
    <w:tmpl w:val="0C0675BF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9421BB"/>
    <w:multiLevelType w:val="hybridMultilevel"/>
    <w:tmpl w:val="6BFC3B68"/>
    <w:lvl w:ilvl="0" w:tplc="420E98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3E0F7E"/>
    <w:multiLevelType w:val="hybridMultilevel"/>
    <w:tmpl w:val="AC4E9FA8"/>
    <w:lvl w:ilvl="0" w:tplc="68089B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825"/>
    <w:rsid w:val="00022DBE"/>
    <w:rsid w:val="000551AF"/>
    <w:rsid w:val="000C00EB"/>
    <w:rsid w:val="000C40D3"/>
    <w:rsid w:val="000D4309"/>
    <w:rsid w:val="000E5A85"/>
    <w:rsid w:val="00155D42"/>
    <w:rsid w:val="00157972"/>
    <w:rsid w:val="001660D3"/>
    <w:rsid w:val="00172A27"/>
    <w:rsid w:val="00181930"/>
    <w:rsid w:val="001819CD"/>
    <w:rsid w:val="00186D69"/>
    <w:rsid w:val="00206DF1"/>
    <w:rsid w:val="0021794D"/>
    <w:rsid w:val="00223F55"/>
    <w:rsid w:val="00256CCA"/>
    <w:rsid w:val="002871DB"/>
    <w:rsid w:val="0029432B"/>
    <w:rsid w:val="00346998"/>
    <w:rsid w:val="00372C35"/>
    <w:rsid w:val="003A15EF"/>
    <w:rsid w:val="003A6206"/>
    <w:rsid w:val="003D0E90"/>
    <w:rsid w:val="003D1684"/>
    <w:rsid w:val="00416FDE"/>
    <w:rsid w:val="0043107B"/>
    <w:rsid w:val="00470C72"/>
    <w:rsid w:val="00477A1E"/>
    <w:rsid w:val="00484DF6"/>
    <w:rsid w:val="00497767"/>
    <w:rsid w:val="004E1367"/>
    <w:rsid w:val="004F06F2"/>
    <w:rsid w:val="00515720"/>
    <w:rsid w:val="0054444D"/>
    <w:rsid w:val="00582A93"/>
    <w:rsid w:val="00593C58"/>
    <w:rsid w:val="005A75C5"/>
    <w:rsid w:val="006135C7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787F51"/>
    <w:rsid w:val="007F4B79"/>
    <w:rsid w:val="007F7EF1"/>
    <w:rsid w:val="00812B63"/>
    <w:rsid w:val="00825094"/>
    <w:rsid w:val="0086319B"/>
    <w:rsid w:val="00883915"/>
    <w:rsid w:val="008A568A"/>
    <w:rsid w:val="008D067A"/>
    <w:rsid w:val="008D652E"/>
    <w:rsid w:val="008E28E3"/>
    <w:rsid w:val="00910079"/>
    <w:rsid w:val="00916CE8"/>
    <w:rsid w:val="00930BBA"/>
    <w:rsid w:val="009463FE"/>
    <w:rsid w:val="00956436"/>
    <w:rsid w:val="00964F6C"/>
    <w:rsid w:val="00972B56"/>
    <w:rsid w:val="00A17C9B"/>
    <w:rsid w:val="00A30EDE"/>
    <w:rsid w:val="00A5541F"/>
    <w:rsid w:val="00B956C2"/>
    <w:rsid w:val="00BE2724"/>
    <w:rsid w:val="00C02317"/>
    <w:rsid w:val="00C4179E"/>
    <w:rsid w:val="00C51A36"/>
    <w:rsid w:val="00C521A8"/>
    <w:rsid w:val="00C73396"/>
    <w:rsid w:val="00C927D1"/>
    <w:rsid w:val="00CA40BF"/>
    <w:rsid w:val="00CF7B09"/>
    <w:rsid w:val="00D1520B"/>
    <w:rsid w:val="00D359FD"/>
    <w:rsid w:val="00D62179"/>
    <w:rsid w:val="00DA1FB0"/>
    <w:rsid w:val="00DF1022"/>
    <w:rsid w:val="00DF24F5"/>
    <w:rsid w:val="00E02962"/>
    <w:rsid w:val="00E22EFC"/>
    <w:rsid w:val="00E24618"/>
    <w:rsid w:val="00E33EC7"/>
    <w:rsid w:val="00E50ED7"/>
    <w:rsid w:val="00E57C08"/>
    <w:rsid w:val="00E82E6C"/>
    <w:rsid w:val="00ED6D6D"/>
    <w:rsid w:val="00ED7E63"/>
    <w:rsid w:val="00EF3CBD"/>
    <w:rsid w:val="00F33CA6"/>
    <w:rsid w:val="00F57D60"/>
    <w:rsid w:val="02B21EE2"/>
    <w:rsid w:val="05430B55"/>
    <w:rsid w:val="05AE2DF7"/>
    <w:rsid w:val="0BBD64A8"/>
    <w:rsid w:val="0C937282"/>
    <w:rsid w:val="11AA4D54"/>
    <w:rsid w:val="12C6391D"/>
    <w:rsid w:val="1DBD0984"/>
    <w:rsid w:val="20292071"/>
    <w:rsid w:val="22EA13E6"/>
    <w:rsid w:val="236D5D1B"/>
    <w:rsid w:val="291A43E0"/>
    <w:rsid w:val="2F9479FF"/>
    <w:rsid w:val="2FF44BDD"/>
    <w:rsid w:val="30634E5E"/>
    <w:rsid w:val="345045F0"/>
    <w:rsid w:val="38754430"/>
    <w:rsid w:val="38D417AD"/>
    <w:rsid w:val="38E06C4B"/>
    <w:rsid w:val="3A8F6F87"/>
    <w:rsid w:val="3AC335A3"/>
    <w:rsid w:val="3F872976"/>
    <w:rsid w:val="40991261"/>
    <w:rsid w:val="452B5DE7"/>
    <w:rsid w:val="50704EBC"/>
    <w:rsid w:val="54422976"/>
    <w:rsid w:val="5A253D16"/>
    <w:rsid w:val="5FA02525"/>
    <w:rsid w:val="5FE9139D"/>
    <w:rsid w:val="60E9052C"/>
    <w:rsid w:val="65682B38"/>
    <w:rsid w:val="68304FC9"/>
    <w:rsid w:val="697939E1"/>
    <w:rsid w:val="6D543066"/>
    <w:rsid w:val="6F875D25"/>
    <w:rsid w:val="71F865DC"/>
    <w:rsid w:val="74707852"/>
    <w:rsid w:val="7CBF25C2"/>
    <w:rsid w:val="7D8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260" w:after="260" w:line="413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hAnsiTheme="minorHAns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972B5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72B56"/>
    <w:rPr>
      <w:rFonts w:asciiTheme="minorHAnsi" w:hAnsiTheme="minorHAns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1819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260" w:after="260" w:line="413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hAnsiTheme="minorHAns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972B5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72B56"/>
    <w:rPr>
      <w:rFonts w:asciiTheme="minorHAnsi" w:hAnsiTheme="minorHAns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181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ubzcchhh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gitubzcchhh.github.io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2C14CC-A18C-4FF4-A0EA-FC7A96E3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216</TotalTime>
  <Pages>1</Pages>
  <Words>31</Words>
  <Characters>180</Characters>
  <Application>Microsoft Office Word</Application>
  <DocSecurity>0</DocSecurity>
  <Lines>1</Lines>
  <Paragraphs>1</Paragraphs>
  <ScaleCrop>false</ScaleCrop>
  <Company>China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User</cp:lastModifiedBy>
  <cp:revision>8</cp:revision>
  <cp:lastPrinted>2015-10-28T06:12:00Z</cp:lastPrinted>
  <dcterms:created xsi:type="dcterms:W3CDTF">2021-01-06T15:13:00Z</dcterms:created>
  <dcterms:modified xsi:type="dcterms:W3CDTF">2021-01-09T08:03:00Z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