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30" w:afterAutospacing="0" w:line="270" w:lineRule="atLeast"/>
        <w:ind w:left="0" w:right="0" w:firstLine="0"/>
        <w:jc w:val="both"/>
        <w:rPr>
          <w:rFonts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</w:rPr>
        <w:t>此前，注册美区 Apple ID 的方式有很多种，但不少方式都随着时间推移一一失效。</w:t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</w:rPr>
        <w:t>所以 AppSo 今天重新为大家整理了一次美区 App Store 账号注册方法，实测无需信用卡、Paypal。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30" w:afterAutospacing="0" w:line="270" w:lineRule="atLeast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</w:rPr>
        <w:t>美国作为苹果的大本营，拥有一个美区账户可谓是好处多多：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00" w:right="0" w:hanging="360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</w:rPr>
        <w:t>美区的 App Store 商店有丰富的数字内容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</w:rPr>
        <w:t>，其中包括了影视剧、电影和音乐，比如免费看一年的 Apple TV+。而中国的数字内容短暂上线了一段时间之后，就因为相关审查规则便暂停了服务，归期不定。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00" w:right="0" w:hanging="360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</w:rPr>
        <w:t>非中区账户才能订阅新服务 Apple One。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</w:rPr>
        <w:t>最新发布会中，苹果公布了自家的「全家桶会员」套餐，包括 iCloud、Apple Music、Apple Fitness+、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u w:val="none"/>
          <w:bdr w:val="none" w:color="auto" w:sz="0" w:space="0"/>
          <w:shd w:val="clear" w:fill="FFFFFF"/>
        </w:rPr>
        <w:instrText xml:space="preserve"> HYPERLINK "https://www.ifanr.com/app/1282154"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u w:val="none"/>
          <w:bdr w:val="none" w:color="auto" w:sz="0" w:space="0"/>
          <w:shd w:val="clear" w:fill="FFFFFF"/>
        </w:rPr>
        <w:t>Apple TV+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</w:rPr>
        <w:t>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u w:val="none"/>
          <w:bdr w:val="none" w:color="auto" w:sz="0" w:space="0"/>
          <w:shd w:val="clear" w:fill="FFFFFF"/>
        </w:rPr>
        <w:instrText xml:space="preserve"> HYPERLINK "https://www.ifanr.com/1314542"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u w:val="none"/>
          <w:bdr w:val="none" w:color="auto" w:sz="0" w:space="0"/>
          <w:shd w:val="clear" w:fill="FFFFFF"/>
        </w:rPr>
        <w:t>Apple Arcade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</w:rPr>
        <w:t> 和 Apple News+ 总共 6 种服务。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00" w:right="0" w:hanging="360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</w:rPr>
        <w:t>在美区 App Store 中，有更为丰富的 app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</w:rPr>
        <w:t>，比如国际版的《iQIYI》，剧集开头的广告足足比国内版的少了 75 秒，而在中区无法下载到国际版。</w:t>
      </w:r>
    </w:p>
    <w:p>
      <w:pPr>
        <w:rPr>
          <w:rFonts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shd w:val="clear" w:fill="FFFFFF"/>
        </w:rPr>
        <w:t>如果你不怕那一点麻烦，接下来就将一步步教你注册美区 Apple ID 账户，其他地区账户注册同理。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250" w:beforeAutospacing="0" w:after="200" w:afterAutospacing="0" w:line="15" w:lineRule="atLeast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3A3A3A"/>
          <w:spacing w:val="0"/>
          <w:sz w:val="20"/>
          <w:szCs w:val="20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20"/>
          <w:szCs w:val="20"/>
          <w:shd w:val="clear" w:fill="FFFFFF"/>
        </w:rPr>
        <w:t>懒人目录</w:t>
      </w: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00" w:right="0" w:hanging="36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</w:rPr>
        <w:t>注册美区 Apple ID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00" w:right="0" w:hanging="36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</w:rPr>
        <w:t>设置付款方式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00" w:right="0" w:hanging="36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</w:rPr>
        <w:t>充值礼品卡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250" w:beforeAutospacing="0" w:after="200" w:afterAutospacing="0" w:line="15" w:lineRule="atLeast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3A3A3A"/>
          <w:spacing w:val="0"/>
          <w:sz w:val="20"/>
          <w:szCs w:val="20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20"/>
          <w:szCs w:val="20"/>
          <w:shd w:val="clear" w:fill="FFFFFF"/>
        </w:rPr>
        <w:t>注册美区 Apple ID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30" w:afterAutospacing="0" w:line="270" w:lineRule="atLeast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</w:rPr>
        <w:t>1. 打开美国苹果官网（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u w:val="none"/>
          <w:bdr w:val="none" w:color="auto" w:sz="0" w:space="0"/>
          <w:shd w:val="clear" w:fill="FFFFFF"/>
        </w:rPr>
        <w:instrText xml:space="preserve"> HYPERLINK "https://www.apple.com/"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u w:val="none"/>
          <w:bdr w:val="none" w:color="auto" w:sz="0" w:space="0"/>
          <w:shd w:val="clear" w:fill="FFFFFF"/>
        </w:rPr>
        <w:t>https://www.apple.com/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</w:rPr>
        <w:t>）。此时会提示选择地区，直接关闭，默认就是美国官网。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30" w:afterAutospacing="0" w:line="270" w:lineRule="atLeast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</w:rPr>
        <w:t>如果不确定，可以将页面拉到最下面，确认是否为「United States（美国）」。如果不是，点击出现的国家名进行修改即可。</w:t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4572000" cy="8134350"/>
            <wp:effectExtent l="0" t="0" r="0" b="635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3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30" w:afterAutospacing="0" w:line="270" w:lineRule="atLeast"/>
        <w:ind w:left="0" w:right="0" w:firstLine="0"/>
        <w:jc w:val="both"/>
        <w:rPr>
          <w:rFonts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</w:rPr>
        <w:t>2. 确定地区且网页全为英文之后，找到页面中的「Account（账户）」，再选择「Manage Your Apple ID（管理你的 Apple ID）」。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30" w:afterAutospacing="0" w:line="270" w:lineRule="atLeast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</w:rPr>
        <w:t>打开新页面后，会弹窗提示是否登录已有账号，直接取消即可。</w:t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4572000" cy="8134350"/>
            <wp:effectExtent l="0" t="0" r="0" b="635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3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30" w:afterAutospacing="0" w:line="270" w:lineRule="atLeast"/>
        <w:ind w:left="0" w:right="0" w:firstLine="0"/>
        <w:jc w:val="both"/>
        <w:rPr>
          <w:rFonts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</w:rPr>
        <w:t>3. 下拉页面确认地区是否为「United States」，若不是则重新点选切换到「United States」。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30" w:afterAutospacing="0" w:line="270" w:lineRule="atLeast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</w:rPr>
        <w:t>接着点击上方的「Create your Apple ID（创建你的 Apple ID）」，这里你需要用一个从未注册过 Apple ID 的邮箱进行注册。</w:t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4572000" cy="8134350"/>
            <wp:effectExtent l="0" t="0" r="0" b="6350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3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30" w:afterAutospacing="0" w:line="270" w:lineRule="atLeast"/>
        <w:ind w:left="0" w:right="0" w:firstLine="0"/>
        <w:jc w:val="both"/>
        <w:rPr>
          <w:rFonts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</w:rPr>
        <w:t>4. 在填写生日信息的时候一定要慎重，由于美区的影视资源等内容有进行分级，如果你已经成年，想使用或观看所有内容，生日记得设置超过 17 岁，乱写生日信息可能导致某些东西由于年龄原因无法使用哦。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30" w:afterAutospacing="0" w:line="270" w:lineRule="atLeast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</w:rPr>
        <w:t>生日格式为：月 / 日 / 年；手机号码选择中国大陆即可；其他信息根据下图填写，完成后点击「Continue（继续）」。</w:t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1795145" cy="8858250"/>
            <wp:effectExtent l="0" t="0" r="8255" b="6350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95145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30" w:afterAutospacing="0" w:line="270" w:lineRule="atLeast"/>
        <w:ind w:left="0" w:right="0" w:firstLine="0"/>
        <w:jc w:val="both"/>
        <w:rPr>
          <w:rFonts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</w:rPr>
        <w:t>5. 接着要求输入验证码，到邮箱里查找即可。</w:t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4572000" cy="4064000"/>
            <wp:effectExtent l="0" t="0" r="0" b="0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shd w:val="clear" w:fill="FFFFFF"/>
        </w:rPr>
        <w:t>最后一步，苹果会给你手机发送 Apple ID 验证码，输入并点击「Next」即可完成注册。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4572000" cy="8134350"/>
            <wp:effectExtent l="0" t="0" r="0" b="6350"/>
            <wp:docPr id="6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3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250" w:beforeAutospacing="0" w:after="200" w:afterAutospacing="0" w:line="15" w:lineRule="atLeast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3A3A3A"/>
          <w:spacing w:val="0"/>
          <w:sz w:val="20"/>
          <w:szCs w:val="20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20"/>
          <w:szCs w:val="20"/>
          <w:shd w:val="clear" w:fill="FFFFFF"/>
        </w:rPr>
        <w:t>设置付款方式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30" w:afterAutospacing="0" w:line="270" w:lineRule="atLeast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</w:rPr>
        <w:t>完成 Apple ID 注册，最重要的一步来了：</w:t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</w:rPr>
        <w:t>在 App Store 中设置你的付款方式。</w:t>
      </w:r>
    </w:p>
    <w:p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30" w:afterAutospacing="0" w:line="270" w:lineRule="atLeast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</w:rPr>
        <w:t>注册成功后会自动登录账号。点击「Payment &amp; Shipping」，点击「Add Payment Method」。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30" w:afterAutospacing="0" w:line="270" w:lineRule="atLeast"/>
        <w:ind w:leftChars="0" w:right="0" w:righ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4572000" cy="4064000"/>
            <wp:effectExtent l="0" t="0" r="0" b="0"/>
            <wp:docPr id="8" name="图片 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30" w:afterAutospacing="0" w:line="270" w:lineRule="atLeast"/>
        <w:ind w:left="0" w:right="0" w:firstLine="0"/>
        <w:jc w:val="both"/>
        <w:rPr>
          <w:rFonts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</w:rPr>
        <w:t>2. 账单地址自行搜索「美国地址生成器」生成，</w:t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</w:rPr>
        <w:t>所有信息与生成内容必须保持一致，包括姓名、电话等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</w:rPr>
        <w:t>。「付款方式」保持默认的「None」，填写完毕后点击「Save」进行保存。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30" w:afterAutospacing="0" w:line="270" w:lineRule="atLeast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</w:rPr>
        <w:t>由于美国州税率各州不同，建议生成以下五个免税州的地址以减少价格。它们分别是阿拉斯加州（Alaska）、特拉华州（Delaware）、蒙大拿州（Montana）、新罕布什尔州（New Hampshire）和俄勒冈州（Oregon）。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30" w:afterAutospacing="0" w:line="270" w:lineRule="atLeast"/>
        <w:ind w:leftChars="0" w:right="0" w:righ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3433445" cy="8855075"/>
            <wp:effectExtent l="0" t="0" r="8255" b="9525"/>
            <wp:docPr id="9" name="图片 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885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30" w:afterAutospacing="0" w:line="270" w:lineRule="atLeast"/>
        <w:ind w:left="0" w:right="0" w:firstLine="0"/>
        <w:jc w:val="both"/>
        <w:rPr>
          <w:rFonts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</w:rPr>
        <w:t>3. 保存完信息后，可能无法在页面看到相关信息，但再次点击「Add Payment Method」时会显示，因此直接进入下一步即可。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30" w:afterAutospacing="0" w:line="270" w:lineRule="atLeast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</w:rPr>
        <w:t>4. 打开《App Store》，点击右上角头像登录新账号。如果已登录账号，则滑到最底部点击「退出登录」，再登录新注册的美区账号。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30" w:afterAutospacing="0" w:line="270" w:lineRule="atLeast"/>
        <w:ind w:leftChars="0" w:right="0" w:righ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4572000" cy="4064000"/>
            <wp:effectExtent l="0" t="0" r="0" b="0"/>
            <wp:docPr id="10" name="图片 1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30" w:afterAutospacing="0" w:line="270" w:lineRule="atLeast"/>
        <w:ind w:leftChars="0" w:right="0" w:rightChars="0"/>
        <w:jc w:val="both"/>
        <w:rPr>
          <w:rFonts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shd w:val="clear" w:fill="FFFFFF"/>
        </w:rPr>
        <w:t>登录成功后，会弹窗要求验证付款方式，如图一直点击下一步，无需其他操作即可完成验证。至此，账号可随意下载任意免费应用。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30" w:afterAutospacing="0" w:line="270" w:lineRule="atLeast"/>
        <w:ind w:right="0" w:righ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4572000" cy="2711450"/>
            <wp:effectExtent l="0" t="0" r="0" b="6350"/>
            <wp:docPr id="11" name="图片 11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250" w:beforeAutospacing="0" w:after="200" w:afterAutospacing="0" w:line="15" w:lineRule="atLeast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3A3A3A"/>
          <w:spacing w:val="0"/>
          <w:sz w:val="20"/>
          <w:szCs w:val="20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20"/>
          <w:szCs w:val="20"/>
          <w:shd w:val="clear" w:fill="FFFFFF"/>
        </w:rPr>
        <w:t>充值礼品卡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30" w:afterAutospacing="0" w:line="270" w:lineRule="atLeast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</w:rPr>
        <w:t>如果想购买付费应用或服务，需要充值礼品卡。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30" w:afterAutospacing="0" w:line="270" w:lineRule="atLeast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</w:rPr>
        <w:t>在更新本教程前，A 君尝试绑定国内的 VISA 卡、美区的 PayPal 和民生的联名香港卡，均以失败告终，致电苹果客服也无法解决。因此建议购买礼品卡直接充值，高效方便。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30" w:afterAutospacing="0" w:line="270" w:lineRule="atLeast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</w:rPr>
        <w:t>只需几步：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30" w:afterAutospacing="0" w:line="270" w:lineRule="atLeast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</w:rPr>
        <w:t>1. 在电商网站上自行网购礼品卡。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30" w:afterAutospacing="0" w:line="270" w:lineRule="atLeast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</w:rPr>
        <w:t>2. 打开 App Store，点击头像，点击 Redeem Gift Card or Code，输入礼品卡密码（可选择摄像头扫描或手动输入），最后点击右上角的「Redeem」即可成功充值。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30" w:afterAutospacing="0" w:line="270" w:lineRule="atLeast"/>
        <w:ind w:right="0" w:righ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4572000" cy="2711450"/>
            <wp:effectExtent l="0" t="0" r="0" b="6350"/>
            <wp:docPr id="12" name="图片 1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30" w:afterAutospacing="0" w:line="270" w:lineRule="atLeast"/>
        <w:ind w:left="0" w:right="0" w:firstLine="0"/>
        <w:jc w:val="both"/>
        <w:rPr>
          <w:rFonts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</w:rPr>
        <w:t>至此你就可以安装任意应用，购买任何付费服务。本文以注册美区账号为例，事实上因为汇率的关系，同样的 app 或服务在不同区可能会存在差价，所以注册外区账号或许也能成为省钱小技巧。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30" w:afterAutospacing="0" w:line="270" w:lineRule="atLeast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bdr w:val="none" w:color="auto" w:sz="0" w:space="0"/>
          <w:shd w:val="clear" w:fill="FFFFFF"/>
        </w:rPr>
        <w:t>心动不如行动，不妨跟随教程试试把。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30" w:afterAutospacing="0" w:line="270" w:lineRule="atLeast"/>
        <w:ind w:right="0" w:righ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shd w:val="clear" w:fill="FFFFFF"/>
          <w:lang w:eastAsia="zh-CN"/>
        </w:rPr>
      </w:pPr>
    </w:p>
    <w:p>
      <w:pPr>
        <w:numPr>
          <w:numId w:val="0"/>
        </w:numPr>
        <w:rPr>
          <w:rFonts w:hint="eastAsia" w:ascii="微软雅黑" w:hAnsi="微软雅黑" w:eastAsia="微软雅黑" w:cs="微软雅黑"/>
          <w:i w:val="0"/>
          <w:iCs w:val="0"/>
          <w:caps w:val="0"/>
          <w:color w:val="3A3A3A"/>
          <w:spacing w:val="0"/>
          <w:sz w:val="16"/>
          <w:szCs w:val="16"/>
          <w:shd w:val="clear" w:fill="FFFFFF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967DD7"/>
    <w:multiLevelType w:val="multilevel"/>
    <w:tmpl w:val="82967DD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9F57F68C"/>
    <w:multiLevelType w:val="singleLevel"/>
    <w:tmpl w:val="9F57F68C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C2624264"/>
    <w:multiLevelType w:val="singleLevel"/>
    <w:tmpl w:val="C2624264"/>
    <w:lvl w:ilvl="0" w:tentative="0">
      <w:start w:val="5"/>
      <w:numFmt w:val="decimal"/>
      <w:suff w:val="space"/>
      <w:lvlText w:val="%1."/>
      <w:lvlJc w:val="left"/>
    </w:lvl>
  </w:abstractNum>
  <w:abstractNum w:abstractNumId="3">
    <w:nsid w:val="1765C027"/>
    <w:multiLevelType w:val="multilevel"/>
    <w:tmpl w:val="1765C02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45DED5AC"/>
    <w:multiLevelType w:val="singleLevel"/>
    <w:tmpl w:val="45DED5AC"/>
    <w:lvl w:ilvl="0" w:tentative="0">
      <w:start w:val="6"/>
      <w:numFmt w:val="decimal"/>
      <w:suff w:val="space"/>
      <w:lvlText w:val="%1."/>
      <w:lvlJc w:val="left"/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M5MGIyYWM5ZjJlYTczYzNiMTIxZTY5Y2ExN2MyNDUifQ=="/>
  </w:docVars>
  <w:rsids>
    <w:rsidRoot w:val="3A6E7D6E"/>
    <w:rsid w:val="20DF263D"/>
    <w:rsid w:val="3A6E7D6E"/>
    <w:rsid w:val="7F587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1471</Words>
  <Characters>1839</Characters>
  <Lines>0</Lines>
  <Paragraphs>0</Paragraphs>
  <TotalTime>14</TotalTime>
  <ScaleCrop>false</ScaleCrop>
  <LinksUpToDate>false</LinksUpToDate>
  <CharactersWithSpaces>1942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2023-05-19T03:04:00Z</dcterms:created>
  <dc:creator>胡加翔</dc:creator>
  <cp:lastModifiedBy>胡加翔</cp:lastModifiedBy>
  <dcterms:modified xsi:type="dcterms:W3CDTF">2023-05-19T03:18:50Z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579DACFE58704BDE9E51B2A7B2F87084_11</vt:lpwstr>
  </property>
</Properties>
</file>