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DEB 包</w:t>
      </w:r>
    </w:p>
    <w:p>
      <w:pPr>
        <w:spacing w:after="40" w:before="40"/>
      </w:pPr>
      <w:r>
        <w:rPr>
          <w:sz w:val="22"/>
          <w:szCs w:val="22"/>
        </w:rPr>
        <w:t xml:space="preserve">适用于 统信 UOS、中科方德（DEB 系）、Debian / Ubuntu 等 DEB 系操作系统。
</w:t>
      </w:r>
    </w:p>
    <w:p>
      <w:pPr>
        <w:spacing w:after="40" w:before="40"/>
      </w:pPr>
      <w:r>
        <w:rPr>
          <w:sz w:val="22"/>
          <w:szCs w:val="22"/>
        </w:rPr>
        <w:t xml:space="preserve">核心特性：内嵌 Node.js 运行时（目标机无需预装）、默认 SQLite + 内存 Redis（零外部依赖）、systemd 托管、gateway.mjs 内置 HTTPS、不依赖任何 .sh 脚本。
</w:t>
      </w:r>
    </w:p>
    <w:p>
      <w:pPr>
        <w:spacing w:after="40" w:before="40"/>
      </w:pPr>
      <w:r>
        <w:rPr>
          <w:sz w:val="22"/>
          <w:szCs w:val="22"/>
        </w:rPr>
        <w:t xml:space="preserve">---
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核及以上（推荐 8 核）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 及以上（推荐 16 GB）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50 GB 及以上（录制文件会持续占用）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统信 UOS 20 / 中科方德（DEB 系）/ Debian 11+ / Ubuntu 20.04+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依赖</w:t>
            </w:r>
          </w:p>
        </w:tc>
        <w:tc>
          <w:p>
            <w:r>
              <w:rPr>
                <w:sz w:val="21"/>
                <w:szCs w:val="21"/>
              </w:rPr>
              <w:t xml:space="preserve">无（内嵌 Node.js、默认 SQLite + 内存 Redis、证书生成纯 JS）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架构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安装包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典型 CPU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x86_64</w:t>
            </w:r>
          </w:p>
        </w:tc>
        <w:tc>
          <w:p>
            <w:r>
              <w:rPr>
                <w:sz w:val="21"/>
                <w:szCs w:val="21"/>
              </w:rPr>
              <w:t xml:space="preserve">`meeting-&lt;ver&gt;-&lt;rel&gt;_amd64.deb`</w:t>
            </w:r>
          </w:p>
        </w:tc>
        <w:tc>
          <w:p>
            <w:r>
              <w:rPr>
                <w:sz w:val="21"/>
                <w:szCs w:val="21"/>
              </w:rPr>
              <w:t xml:space="preserve">海光、兆芯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aarch64</w:t>
            </w:r>
          </w:p>
        </w:tc>
        <w:tc>
          <w:p>
            <w:r>
              <w:rPr>
                <w:sz w:val="21"/>
                <w:szCs w:val="21"/>
              </w:rPr>
              <w:t xml:space="preserve">`meeting-&lt;ver&gt;-&lt;rel&gt;_arm64.deb`</w:t>
            </w:r>
          </w:p>
        </w:tc>
        <w:tc>
          <w:p>
            <w:r>
              <w:rPr>
                <w:sz w:val="21"/>
                <w:szCs w:val="21"/>
              </w:rPr>
              <w:t xml:space="preserve">鲲鹏、飞腾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⚠️ 安装包架构必须与目标机 CPU 架构一致，跨架构无法安装。
</w:t>
      </w:r>
    </w:p>
    <w:p>
      <w:pPr>
        <w:pStyle w:val="Heading2"/>
        <w:spacing w:after="100" w:before="200"/>
      </w:pPr>
      <w:r>
        <w:t xml:space="preserve">三、端口要求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8088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网关（Web + API + WebSocket 入口）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40000-40100</w:t>
            </w:r>
          </w:p>
        </w:tc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WebRTC 媒体（可通过 `RTC_MIN_PORT` / `RTC_MAX_PORT` 调整）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若部署在云平台，安全组需单独放行 UDP 40000-40100 入方向，否则能进会议但看不到对方、听不到声音。
</w:t>
      </w:r>
    </w:p>
    <w:p>
      <w:pPr>
        <w:pStyle w:val="Heading2"/>
        <w:spacing w:after="100" w:before="200"/>
      </w:pPr>
      <w:r>
        <w:t xml:space="preserve">四、安装说明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全部产物），从 Actions → Artifacts 下载 meeting-deb-&lt;arch&gt;-&lt;ver&gt;-&lt;rel&gt; 即可。
</w:t>
      </w:r>
    </w:p>
    <w:p>
      <w:pPr>
        <w:pStyle w:val="Heading3"/>
        <w:spacing w:after="80" w:before="160"/>
      </w:pPr>
      <w:r>
        <w:t xml:space="preserve">4.1 首次安装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1) 安装
sudo dpkg -i meeting-0.0.8-1_amd64.deb
# 若提示依赖缺失（一般不会出现）
sudo apt-get install -f
# 2) 配置（交互式，推荐）
sudo /opt/meeting/runtime/bin/node /opt/meeting/bin/configure.mjs
# 交互引导：数据库 → Redis → WebRTC IP → 端口 → 证书 → 迁移 → 管理员 → 启动
# 或手动配置
sudo cp /opt/meeting/conf/env.example /opt/meeting/conf/.env
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示例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`MEDIASOUP_ANNOUNCED_IP`</w:t>
            </w:r>
          </w:p>
        </w:tc>
        <w:tc>
          <w:p>
            <w:r>
              <w:rPr>
                <w:sz w:val="21"/>
                <w:szCs w:val="21"/>
              </w:rPr>
              <w:t xml:space="preserve">`10.0.0.10`</w:t>
            </w:r>
          </w:p>
        </w:tc>
        <w:tc>
          <w:p>
            <w:r>
              <w:rPr>
                <w:sz w:val="21"/>
                <w:szCs w:val="21"/>
              </w:rPr>
              <w:t xml:space="preserve">**客户端可达的服务器 IP**，切勿用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`DB_DRIVER`</w:t>
            </w:r>
          </w:p>
        </w:tc>
        <w:tc>
          <w:p>
            <w:r>
              <w:rPr>
                <w:sz w:val="21"/>
                <w:szCs w:val="21"/>
              </w:rPr>
              <w:t xml:space="preserve">`sqlite`</w:t>
            </w:r>
          </w:p>
        </w:tc>
        <w:tc>
          <w:p>
            <w:r>
              <w:rPr>
                <w:sz w:val="21"/>
                <w:szCs w:val="21"/>
              </w:rPr>
              <w:t xml:space="preserve">`sqlite`（默认）/ `mysql` / `postgres`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`REDIS_HOST`</w:t>
            </w:r>
          </w:p>
        </w:tc>
        <w:tc>
          <w:p>
            <w:r>
              <w:rPr>
                <w:sz w:val="21"/>
                <w:szCs w:val="21"/>
              </w:rPr>
              <w:t xml:space="preserve">`memory`</w:t>
            </w:r>
          </w:p>
        </w:tc>
        <w:tc>
          <w:p>
            <w:r>
              <w:rPr>
                <w:sz w:val="21"/>
                <w:szCs w:val="21"/>
              </w:rPr>
              <w:t xml:space="preserve">`memory`（默认，单节点）/ `127.0.0.1`</w:t>
            </w:r>
          </w:p>
        </w:tc>
      </w:tr>
    </w:tbl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3) 生成证书（可选，纯 JS 不依赖 OpenSSL）
sudo /opt/meeting/runtime/bin/node /opt/meeting/bin/gen-cert.mjs &lt;服务器IP&gt;
# 信创环境推荐 CA 模式（ca.crt 导入客户端信任库）
sudo /opt/meeting/runtime/bin/node /opt/meeting/bin/gen-cert.mjs --ca &lt;服务器IP&gt;
# 4) 启动服务
sudo systemctl daemon-reload
sudo systemctl enable --now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安装时自动完成：创建 meeting 用户 → 部署 /opt/meeting/ → 安装 systemd 单元 → 创建 data/、logs/、certs/ → 设置属主 → daemon-reload。
</w:t>
      </w:r>
    </w:p>
    <w:p>
      <w:pPr>
        <w:spacing w:after="40" w:before="40"/>
      </w:pPr>
      <w:r>
        <w:rPr>
          <w:sz w:val="22"/>
          <w:szCs w:val="22"/>
        </w:rPr>
        <w:t xml:space="preserve">&gt; 💡 meeting-api.service 的 ExecStartPre 会在启动时自动执行数据库迁移、 ExecStartPost 自动写入管理员，无需手动操作。
</w:t>
      </w:r>
    </w:p>
    <w:p>
      <w:pPr>
        <w:pStyle w:val="Heading3"/>
        <w:spacing w:after="80" w:before="160"/>
      </w:pPr>
      <w:r>
        <w:t xml:space="preserve">4.2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`https://&lt;服务器IP&gt;:8088/`（有证书）或 `http://&lt;服务器IP&gt;:8088/`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健康检查</w:t>
            </w:r>
          </w:p>
        </w:tc>
        <w:tc>
          <w:p>
            <w:r>
              <w:rPr>
                <w:sz w:val="21"/>
                <w:szCs w:val="21"/>
              </w:rPr>
              <w:t xml:space="preserve">`curl -k https://127.0.0.1:8088/api/healthz`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`admin / admin123`</w:t>
            </w:r>
          </w:p>
        </w:tc>
      </w:tr>
    </w:tbl>
    <w:p>
      <w:pPr>
        <w:pStyle w:val="Heading3"/>
        <w:spacing w:after="80" w:before="160"/>
      </w:pPr>
      <w:r>
        <w:t xml:space="preserve">4.3 服务管理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start|stop|restart meeting-api
sudo systemctl start|stop|restart meeting-realtime
sudo systemctl start|stop|restart meeting-gateway
sudo systemctl status meeting-api meeting-realtime meeting-gateway
# 实时日志
sudo journalctl -u meeting-api -f
# 或日志文件（标准输出与错误合并为同一文件）
tail -f /opt/meeting/logs/*.log
</w:t>
      </w:r>
    </w:p>
    <w:p>
      <w:pPr>
        <w:spacing w:after="40" w:before="40"/>
      </w:pPr>
      <w:r>
        <w:rPr>
          <w:sz w:val="22"/>
          <w:szCs w:val="22"/>
        </w:rPr>
        <w:t xml:space="preserve">无 systemd 时（纯 Node.js）：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-u meeting /opt/meeting/runtime/bin/node /opt/meeting/bin/start-all.mjs
sudo /opt/meeting/runtime/bin/node /opt/meeting/bin/stop-all.mjs
</w:t>
      </w:r>
    </w:p>
    <w:p>
      <w:pPr>
        <w:pStyle w:val="Heading2"/>
        <w:spacing w:after="100" w:before="200"/>
      </w:pPr>
      <w:r>
        <w:t xml:space="preserve">五、默认账号说明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会议/用户审批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仅查看日志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六、升级说明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0) 备份（必做）
sudo cp /opt/meeting/conf/.env /opt/meeting/conf/.env.bak
sudo cp /opt/meeting/data/meeting.sqlite ./meeting-$(date +%F).sqlite   # SQLite 场景
# 1) 直接覆盖升级（保留 .env / data / certs）
sudo dpkg -i meeting-0.0.9-1_amd64.deb
# 2) 重启服务（API 启动时自动迁移）
sudo systemctl restart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dpkg -i 覆盖安装会保留 /opt/meeting/conf/.env、/opt/meeting/data/、/opt/meeting/certs/，无需手工执行迁移脚本。
</w:t>
      </w:r>
    </w:p>
    <w:p>
      <w:pPr>
        <w:pStyle w:val="Heading3"/>
        <w:spacing w:after="80" w:before="160"/>
      </w:pPr>
      <w:r>
        <w:t xml:space="preserve">升级后验收</w:t>
      </w:r>
    </w:p>
    <w:p>
      <w:pPr>
        <w:spacing w:after="40" w:before="40"/>
      </w:pPr>
      <w:r>
        <w:rPr>
          <w:sz w:val="22"/>
          <w:szCs w:val="22"/>
        </w:rPr>
        <w:t xml:space="preserve">• [ ] `curl -k https://&lt;IP&gt;:8088/api/healthz` 返回 `{"ok":true}`
</w:t>
      </w:r>
    </w:p>
    <w:p>
      <w:pPr>
        <w:spacing w:after="40" w:before="40"/>
      </w:pPr>
      <w:r>
        <w:rPr>
          <w:sz w:val="22"/>
          <w:szCs w:val="22"/>
        </w:rPr>
        <w:t xml:space="preserve">• [ ] `admin` 可登录；快速会议可入会
</w:t>
      </w:r>
    </w:p>
    <w:p>
      <w:pPr>
        <w:spacing w:after="40" w:before="40"/>
      </w:pPr>
      <w:r>
        <w:rPr>
          <w:sz w:val="22"/>
          <w:szCs w:val="22"/>
        </w:rPr>
        <w:t xml:space="preserve">• [ ] 预约会议可提交申请，`authadmin` 审批通过后可发起
</w:t>
      </w:r>
    </w:p>
    <w:p>
      <w:pPr>
        <w:spacing w:after="40" w:before="40"/>
      </w:pPr>
      <w:r>
        <w:rPr>
          <w:sz w:val="22"/>
          <w:szCs w:val="22"/>
        </w:rPr>
        <w:t xml:space="preserve">• [ ] 屏幕共享全屏无无限嵌套（共享者本地不显示自己的共享预览）
</w:t>
      </w:r>
    </w:p>
    <w:p>
      <w:pPr>
        <w:spacing w:after="40" w:before="40"/>
      </w:pPr>
      <w:r>
        <w:rPr>
          <w:sz w:val="22"/>
          <w:szCs w:val="22"/>
        </w:rPr>
        <w:t xml:space="preserve">• [ ] 音视频、聊天、主持人管控正常
</w:t>
      </w:r>
    </w:p>
    <w:p>
      <w:pPr>
        <w:spacing w:after="40" w:before="40"/>
      </w:pPr>
      <w:r>
        <w:rPr>
          <w:sz w:val="22"/>
          <w:szCs w:val="22"/>
        </w:rPr>
        <w:t xml:space="preserve">• [ ] 日志正常写入 `/opt/meeting/logs/*.log`
</w:t>
      </w:r>
    </w:p>
    <w:p>
      <w:pPr>
        <w:pStyle w:val="Heading2"/>
        <w:spacing w:after="100" w:before="200"/>
      </w:pPr>
      <w:r>
        <w:t xml:space="preserve">七、卸载说明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卸载（保留配置与数据）
sudo dpkg -r meeting
# 连同配置清除（谨慎）
sudo dpkg -P meeting
# 如需彻底清理数据
sudo rm -rf /opt/meeting/data /opt/meeting/logs
</w:t>
      </w:r>
    </w:p>
    <w:p>
      <w:pPr>
        <w:pStyle w:val="Heading2"/>
        <w:spacing w:after="100" w:before="200"/>
      </w:pPr>
      <w:r>
        <w:t xml:space="preserve">八、国产系统注意事项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事项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systemd 版本</w:t>
            </w:r>
          </w:p>
        </w:tc>
        <w:tc>
          <w:p>
            <w:r>
              <w:rPr>
                <w:sz w:val="21"/>
                <w:szCs w:val="21"/>
              </w:rPr>
              <w:t xml:space="preserve">单元已兼容 **systemd 219**（麒麟 V10 SP1）：日志由服务内重定向写入 `/opt/meeting/logs/*.log`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SELinux</w:t>
            </w:r>
          </w:p>
        </w:tc>
        <w:tc>
          <w:p>
            <w:r>
              <w:rPr>
                <w:sz w:val="21"/>
                <w:szCs w:val="21"/>
              </w:rPr>
              <w:t xml:space="preserve">麒麟默认 `enforcing`，8088 端口需放行：`semanage port -a -t http_port_t -p tcp 8088`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防火墙</w:t>
            </w:r>
          </w:p>
        </w:tc>
        <w:tc>
          <w:p>
            <w:r>
              <w:rPr>
                <w:sz w:val="21"/>
                <w:szCs w:val="21"/>
              </w:rPr>
              <w:t xml:space="preserve">`firewall-cmd --add-port=8088/tcp --add-port=40000-40100/udp --permanent &amp;&amp; firewall-cmd --reload`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证书</w:t>
            </w:r>
          </w:p>
        </w:tc>
        <w:tc>
          <w:p>
            <w:r>
              <w:rPr>
                <w:sz w:val="21"/>
                <w:szCs w:val="21"/>
              </w:rPr>
              <w:t xml:space="preserve">内网用 `gen-cert.mjs --ca &lt;IP&gt;` 生成 CA 证书，`ca.crt` 导入客户端信任库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</w:t>
            </w:r>
          </w:p>
        </w:tc>
        <w:tc>
          <w:p>
            <w:r>
              <w:rPr>
                <w:sz w:val="21"/>
                <w:szCs w:val="21"/>
              </w:rPr>
              <w:t xml:space="preserve">奇安信浏览器（涉密版）/ UOS 浏览器 / Chrome 100+ 均可；前端构建目标 ES2020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2026-09-08T05:18:41.917Z</dcterms:created>
  <dcterms:modified xsi:type="dcterms:W3CDTF">2026-09-08T05:18:41.918Z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