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77777777"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Embodiment and Subjectivity of the Advertisement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A90D472" w14:textId="77777777" w:rsidR="00D86F6C" w:rsidRDefault="00D86F6C" w:rsidP="00D86F6C">
      <w:pPr>
        <w:spacing w:line="480" w:lineRule="auto"/>
        <w:rPr>
          <w:rFonts w:ascii="Times New Roman" w:hAnsi="Times New Roman" w:cs="Times New Roman"/>
        </w:rPr>
      </w:pPr>
      <w:r>
        <w:rPr>
          <w:rFonts w:ascii="Times New Roman" w:hAnsi="Times New Roman" w:cs="Times New Roman"/>
        </w:rPr>
        <w:lastRenderedPageBreak/>
        <w:tab/>
      </w:r>
      <w:r w:rsidRPr="00A41941">
        <w:rPr>
          <w:rFonts w:ascii="Times New Roman" w:hAnsi="Times New Roman" w:cs="Times New Roman"/>
        </w:rPr>
        <w:t>Semicolon</w:t>
      </w:r>
    </w:p>
    <w:p w14:paraId="7132C3BF" w14:textId="77777777" w:rsidR="00D86F6C" w:rsidRDefault="00D86F6C" w:rsidP="00D86F6C">
      <w:pPr>
        <w:spacing w:line="480" w:lineRule="auto"/>
        <w:rPr>
          <w:noProof/>
        </w:rPr>
      </w:pPr>
      <w:r w:rsidRPr="00A41941">
        <w:rPr>
          <w:rFonts w:ascii="Times New Roman" w:hAnsi="Times New Roman" w:cs="Times New Roman"/>
          <w:noProof/>
        </w:rPr>
        <w:drawing>
          <wp:inline distT="0" distB="0" distL="0" distR="0" wp14:anchorId="21A9B6EE" wp14:editId="06DB8874">
            <wp:extent cx="5727700" cy="413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13385"/>
                    </a:xfrm>
                    <a:prstGeom prst="rect">
                      <a:avLst/>
                    </a:prstGeom>
                  </pic:spPr>
                </pic:pic>
              </a:graphicData>
            </a:graphic>
          </wp:inline>
        </w:drawing>
      </w:r>
      <w:r w:rsidRPr="00A41941">
        <w:rPr>
          <w:noProof/>
        </w:rPr>
        <w:t xml:space="preserve"> </w:t>
      </w:r>
      <w:r w:rsidRPr="00A41941">
        <w:rPr>
          <w:rFonts w:ascii="Times New Roman" w:hAnsi="Times New Roman" w:cs="Times New Roman"/>
          <w:noProof/>
        </w:rPr>
        <w:drawing>
          <wp:inline distT="0" distB="0" distL="0" distR="0" wp14:anchorId="2F0E8243" wp14:editId="5AA8200D">
            <wp:extent cx="5727700" cy="70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701040"/>
                    </a:xfrm>
                    <a:prstGeom prst="rect">
                      <a:avLst/>
                    </a:prstGeom>
                  </pic:spPr>
                </pic:pic>
              </a:graphicData>
            </a:graphic>
          </wp:inline>
        </w:drawing>
      </w:r>
      <w:r w:rsidRPr="0078356D">
        <w:rPr>
          <w:noProof/>
        </w:rPr>
        <w:t xml:space="preserve"> </w:t>
      </w:r>
    </w:p>
    <w:p w14:paraId="438C6847" w14:textId="77777777" w:rsidR="00D86F6C" w:rsidRDefault="00D86F6C" w:rsidP="00D86F6C">
      <w:pPr>
        <w:spacing w:line="480" w:lineRule="auto"/>
        <w:rPr>
          <w:noProof/>
        </w:rPr>
      </w:pPr>
      <w:r>
        <w:rPr>
          <w:noProof/>
        </w:rPr>
        <w:t>1935</w:t>
      </w:r>
      <w:r w:rsidRPr="0078356D">
        <w:rPr>
          <w:noProof/>
        </w:rPr>
        <w:t xml:space="preserve"> </w:t>
      </w:r>
      <w:r w:rsidRPr="0078356D">
        <w:rPr>
          <w:noProof/>
        </w:rPr>
        <w:drawing>
          <wp:inline distT="0" distB="0" distL="0" distR="0" wp14:anchorId="7EE27925" wp14:editId="514E8C42">
            <wp:extent cx="5727700" cy="41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0845"/>
                    </a:xfrm>
                    <a:prstGeom prst="rect">
                      <a:avLst/>
                    </a:prstGeom>
                  </pic:spPr>
                </pic:pic>
              </a:graphicData>
            </a:graphic>
          </wp:inline>
        </w:drawing>
      </w:r>
      <w:r w:rsidRPr="0078356D">
        <w:rPr>
          <w:noProof/>
        </w:rPr>
        <w:t xml:space="preserve"> </w:t>
      </w:r>
      <w:r w:rsidRPr="0078356D">
        <w:rPr>
          <w:noProof/>
        </w:rPr>
        <w:drawing>
          <wp:inline distT="0" distB="0" distL="0" distR="0" wp14:anchorId="4D6797B8" wp14:editId="1A343C39">
            <wp:extent cx="5727700" cy="54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6100"/>
                    </a:xfrm>
                    <a:prstGeom prst="rect">
                      <a:avLst/>
                    </a:prstGeom>
                  </pic:spPr>
                </pic:pic>
              </a:graphicData>
            </a:graphic>
          </wp:inline>
        </w:drawing>
      </w:r>
    </w:p>
    <w:p w14:paraId="7C89493A" w14:textId="77777777" w:rsidR="00D86F6C" w:rsidRDefault="00D86F6C" w:rsidP="00D86F6C">
      <w:pPr>
        <w:spacing w:line="480" w:lineRule="auto"/>
        <w:rPr>
          <w:noProof/>
        </w:rPr>
      </w:pPr>
    </w:p>
    <w:p w14:paraId="39CB2351" w14:textId="77777777" w:rsidR="00D86F6C" w:rsidRDefault="00D86F6C" w:rsidP="00D86F6C">
      <w:pPr>
        <w:spacing w:line="480" w:lineRule="auto"/>
        <w:rPr>
          <w:rFonts w:ascii="Times New Roman" w:hAnsi="Times New Roman" w:cs="Times New Roman"/>
        </w:rPr>
      </w:pPr>
      <w:r w:rsidRPr="00DC7A02">
        <w:rPr>
          <w:rFonts w:ascii="Times New Roman" w:hAnsi="Times New Roman" w:cs="Times New Roman"/>
          <w:noProof/>
        </w:rPr>
        <w:drawing>
          <wp:inline distT="0" distB="0" distL="0" distR="0" wp14:anchorId="60F70A08" wp14:editId="0048BF02">
            <wp:extent cx="5727700" cy="280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07335"/>
                    </a:xfrm>
                    <a:prstGeom prst="rect">
                      <a:avLst/>
                    </a:prstGeom>
                  </pic:spPr>
                </pic:pic>
              </a:graphicData>
            </a:graphic>
          </wp:inline>
        </w:drawing>
      </w:r>
    </w:p>
    <w:p w14:paraId="4116ADF9"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1E1CF13E"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575F8B73"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5365DBFC"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Pr>
          <w:rFonts w:ascii="Times New Roman" w:hAnsi="Times New Roman" w:cs="Times New Roman"/>
          <w:vertAlign w:val="superscript"/>
        </w:rPr>
        <w:t>1</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BC6F91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p>
    <w:p w14:paraId="6E06D5E9" w14:textId="33F08588" w:rsidR="00D86F6C" w:rsidRDefault="00D86F6C" w:rsidP="001B6F19">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influenced by the Western thought,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bookmarkStart w:id="0" w:name="_GoBack"/>
      <w:bookmarkEnd w:id="0"/>
    </w:p>
    <w:p w14:paraId="17493572" w14:textId="683B4AEB" w:rsidR="00D86F6C" w:rsidRDefault="00D86F6C" w:rsidP="00D86F6C">
      <w:pPr>
        <w:spacing w:line="480" w:lineRule="auto"/>
        <w:ind w:firstLine="720"/>
        <w:rPr>
          <w:rFonts w:ascii="Times New Roman" w:hAnsi="Times New Roman" w:cs="Times New Roman"/>
        </w:rPr>
      </w:pPr>
    </w:p>
    <w:p w14:paraId="72231A8F" w14:textId="77777777" w:rsidR="001B6F19" w:rsidRDefault="001B6F19" w:rsidP="001B6F19">
      <w:pPr>
        <w:spacing w:line="480" w:lineRule="auto"/>
        <w:ind w:firstLine="720"/>
        <w:rPr>
          <w:rFonts w:ascii="Times New Roman" w:hAnsi="Times New Roman" w:cs="Times New Roman"/>
        </w:rPr>
      </w:pPr>
      <w:r w:rsidRPr="004D4656">
        <w:rPr>
          <w:rFonts w:ascii="Times New Roman" w:hAnsi="Times New Roman" w:cs="Times New Roman"/>
        </w:rPr>
        <w:t xml:space="preserve">Just as clothing styles changed at the start of Manchu rule, again clothing changed and complicated styles were replaced. During the first decade of the Republic of China (1912-1949), influenced by new lifestyles and ideas, as well as Western garb, the Han-style women's dress and cheongsam, two totally different styles, both exhibited </w:t>
      </w:r>
      <w:proofErr w:type="gramStart"/>
      <w:r w:rsidRPr="004D4656">
        <w:rPr>
          <w:rFonts w:ascii="Times New Roman" w:hAnsi="Times New Roman" w:cs="Times New Roman"/>
        </w:rPr>
        <w:t>change</w:t>
      </w:r>
      <w:proofErr w:type="gramEnd"/>
      <w:r w:rsidRPr="004D4656">
        <w:rPr>
          <w:rFonts w:ascii="Times New Roman" w:hAnsi="Times New Roman" w:cs="Times New Roman"/>
        </w:rPr>
        <w:t xml:space="preserve">. Becoming </w:t>
      </w:r>
      <w:r w:rsidRPr="004D4656">
        <w:rPr>
          <w:rFonts w:ascii="Times New Roman" w:hAnsi="Times New Roman" w:cs="Times New Roman"/>
        </w:rPr>
        <w:lastRenderedPageBreak/>
        <w:t>simple in terms of design, wardrobes began to more show off the female form, an intention manifested in varying designs. And so was raised the curtain on a new style of cheongsam.</w:t>
      </w:r>
      <w:r>
        <w:rPr>
          <w:rFonts w:ascii="Times New Roman" w:hAnsi="Times New Roman" w:cs="Times New Roman"/>
        </w:rPr>
        <w:t xml:space="preserve"> </w:t>
      </w: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6396925C" w14:textId="77777777" w:rsidR="00D86F6C" w:rsidRDefault="00D86F6C" w:rsidP="00D86F6C">
      <w:pPr>
        <w:rPr>
          <w:rFonts w:ascii="Times New Roman" w:hAnsi="Times New Roman" w:cs="Times New Roman"/>
        </w:rPr>
      </w:pPr>
      <w:proofErr w:type="spellStart"/>
      <w:r>
        <w:rPr>
          <w:rFonts w:ascii="Times New Roman" w:hAnsi="Times New Roman" w:cs="Times New Roman"/>
        </w:rPr>
        <w:t>vvvv</w:t>
      </w:r>
      <w:proofErr w:type="spellEnd"/>
    </w:p>
    <w:p w14:paraId="2279BE46" w14:textId="77777777" w:rsidR="00D86F6C" w:rsidRDefault="00D86F6C" w:rsidP="00D86F6C">
      <w:pPr>
        <w:spacing w:line="480" w:lineRule="auto"/>
      </w:pPr>
      <w:r>
        <w:rPr>
          <w:rFonts w:ascii="Times New Roman" w:hAnsi="Times New Roman" w:cs="Times New Roman"/>
        </w:rPr>
        <w:t>Qipao:</w:t>
      </w:r>
      <w:r w:rsidRPr="00414FEE">
        <w:t xml:space="preserve"> </w:t>
      </w:r>
      <w:r>
        <w:t xml:space="preserve"> </w:t>
      </w:r>
    </w:p>
    <w:p w14:paraId="338537A8"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“At the time it was considered a very daring style, revealing the shape of a woman’s figure as never </w:t>
      </w:r>
      <w:proofErr w:type="gramStart"/>
      <w:r w:rsidRPr="00414FEE">
        <w:rPr>
          <w:rFonts w:ascii="Times New Roman" w:hAnsi="Times New Roman" w:cs="Times New Roman"/>
        </w:rPr>
        <w:t>before ”</w:t>
      </w:r>
      <w:proofErr w:type="gramEnd"/>
    </w:p>
    <w:p w14:paraId="2CDFB029" w14:textId="3B4F23F3" w:rsidR="00D86F6C" w:rsidRPr="00414FEE" w:rsidRDefault="00CA1EBE" w:rsidP="00D86F6C">
      <w:pPr>
        <w:spacing w:line="480" w:lineRule="auto"/>
        <w:ind w:firstLine="720"/>
        <w:rPr>
          <w:rFonts w:ascii="Times New Roman" w:hAnsi="Times New Roman" w:cs="Times New Roman"/>
        </w:rPr>
      </w:pPr>
      <w:r w:rsidRPr="00414FEE">
        <w:rPr>
          <w:rFonts w:ascii="Times New Roman" w:hAnsi="Times New Roman" w:cs="Times New Roman"/>
        </w:rPr>
        <w:t xml:space="preserve"> </w:t>
      </w:r>
      <w:r w:rsidR="00D86F6C" w:rsidRPr="00414FEE">
        <w:rPr>
          <w:rFonts w:ascii="Times New Roman" w:hAnsi="Times New Roman" w:cs="Times New Roman"/>
        </w:rPr>
        <w:t>“Women with style copied the permanent wave favored by Shanghai movie stars</w:t>
      </w:r>
      <w:proofErr w:type="gramStart"/>
      <w:r w:rsidR="00D86F6C" w:rsidRPr="00414FEE">
        <w:rPr>
          <w:rFonts w:ascii="Times New Roman" w:hAnsi="Times New Roman" w:cs="Times New Roman"/>
        </w:rPr>
        <w:t>. ”</w:t>
      </w:r>
      <w:proofErr w:type="gramEnd"/>
    </w:p>
    <w:p w14:paraId="1C75E3F2"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p>
    <w:p w14:paraId="71B68697" w14:textId="77777777"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02563A3B" w14:textId="77777777" w:rsidR="00D86F6C" w:rsidRPr="00414FEE" w:rsidRDefault="00D86F6C" w:rsidP="00D86F6C">
      <w:pPr>
        <w:spacing w:line="480" w:lineRule="auto"/>
        <w:rPr>
          <w:rFonts w:ascii="Times New Roman" w:hAnsi="Times New Roman" w:cs="Times New Roman"/>
        </w:rPr>
      </w:pPr>
    </w:p>
    <w:p w14:paraId="4104A826" w14:textId="77777777" w:rsidR="00D86F6C" w:rsidRDefault="00D86F6C" w:rsidP="00D86F6C">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6AB394EB" w14:textId="77777777" w:rsidR="00D86F6C" w:rsidRDefault="00D86F6C" w:rsidP="00D86F6C">
      <w:pPr>
        <w:rPr>
          <w:rFonts w:ascii="Times New Roman" w:hAnsi="Times New Roman" w:cs="Times New Roman"/>
        </w:rPr>
      </w:pPr>
      <w:r>
        <w:rPr>
          <w:rFonts w:ascii="Times New Roman" w:hAnsi="Times New Roman" w:cs="Times New Roman"/>
        </w:rPr>
        <w:br w:type="page"/>
      </w:r>
    </w:p>
    <w:p w14:paraId="0664E76C" w14:textId="77777777" w:rsidR="00D86F6C" w:rsidRDefault="00D86F6C" w:rsidP="00D86F6C">
      <w:pPr>
        <w:spacing w:line="480" w:lineRule="auto"/>
        <w:ind w:firstLine="720"/>
        <w:rPr>
          <w:rFonts w:ascii="Times New Roman" w:hAnsi="Times New Roman" w:cs="Times New Roman"/>
        </w:rPr>
      </w:pPr>
    </w:p>
    <w:p w14:paraId="600C4300" w14:textId="3F8AC689" w:rsidR="00BF2C60" w:rsidRDefault="00BF2C60" w:rsidP="00BF2C60">
      <w:pPr>
        <w:rPr>
          <w:rFonts w:ascii="Times New Roman" w:hAnsi="Times New Roman" w:cs="Times New Roman"/>
        </w:rPr>
      </w:pPr>
      <w:proofErr w:type="spellStart"/>
      <w:r>
        <w:rPr>
          <w:rFonts w:ascii="Times New Roman" w:hAnsi="Times New Roman" w:cs="Times New Roman"/>
        </w:rPr>
        <w:t>vvvv</w:t>
      </w:r>
      <w:proofErr w:type="spellEnd"/>
    </w:p>
    <w:p w14:paraId="5173484A" w14:textId="77777777" w:rsidR="00BF2C60" w:rsidRDefault="00BF2C60" w:rsidP="00BF2C60">
      <w:pPr>
        <w:spacing w:line="480" w:lineRule="auto"/>
      </w:pPr>
      <w:r>
        <w:rPr>
          <w:rFonts w:ascii="Times New Roman" w:hAnsi="Times New Roman" w:cs="Times New Roman"/>
        </w:rPr>
        <w:t>Qipao:</w:t>
      </w:r>
      <w:r w:rsidRPr="00414FEE">
        <w:t xml:space="preserve"> </w:t>
      </w:r>
      <w:r>
        <w:t xml:space="preserve"> </w:t>
      </w:r>
    </w:p>
    <w:p w14:paraId="4EA9314C"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 xml:space="preserve">“At the time it was considered a very daring style, revealing the shape of a woman’s figure as never </w:t>
      </w:r>
      <w:proofErr w:type="gramStart"/>
      <w:r w:rsidRPr="00414FEE">
        <w:rPr>
          <w:rFonts w:ascii="Times New Roman" w:hAnsi="Times New Roman" w:cs="Times New Roman"/>
        </w:rPr>
        <w:t>before ”</w:t>
      </w:r>
      <w:proofErr w:type="gramEnd"/>
    </w:p>
    <w:p w14:paraId="4BD51876" w14:textId="77777777" w:rsidR="00BF2C60"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“With most fashion activities taking place in Shanghai, it was not surprising that the next development in Chinese dress should take place there.</w:t>
      </w:r>
      <w:r>
        <w:rPr>
          <w:rFonts w:ascii="Times New Roman" w:hAnsi="Times New Roman" w:cs="Times New Roman"/>
        </w:rPr>
        <w:t>”</w:t>
      </w:r>
    </w:p>
    <w:p w14:paraId="49183744" w14:textId="77777777" w:rsidR="00BF2C60" w:rsidRDefault="00BF2C60" w:rsidP="00BF2C60">
      <w:pPr>
        <w:spacing w:line="480" w:lineRule="auto"/>
        <w:ind w:firstLine="720"/>
        <w:rPr>
          <w:rFonts w:ascii="Times New Roman" w:hAnsi="Times New Roman" w:cs="Times New Roman"/>
        </w:rPr>
      </w:pPr>
      <w:proofErr w:type="gramStart"/>
      <w:r w:rsidRPr="00414FEE">
        <w:rPr>
          <w:rFonts w:ascii="Times New Roman" w:hAnsi="Times New Roman" w:cs="Times New Roman"/>
        </w:rPr>
        <w:t>“ the</w:t>
      </w:r>
      <w:proofErr w:type="gramEnd"/>
      <w:r w:rsidRPr="00414FEE">
        <w:rPr>
          <w:rFonts w:ascii="Times New Roman" w:hAnsi="Times New Roman" w:cs="Times New Roman"/>
        </w:rPr>
        <w:t xml:space="preserve"> iconic garment by which Chinese women are still known throughout the world, and which provides constant inspiration for fashion designers in the West. ”</w:t>
      </w:r>
    </w:p>
    <w:p w14:paraId="410D01B9"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2B07DDC4"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p>
    <w:p w14:paraId="67D36D96" w14:textId="77777777" w:rsidR="00BF2C60" w:rsidRPr="00414FEE" w:rsidRDefault="00BF2C60" w:rsidP="00BF2C60">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351FF4FA" w14:textId="77777777" w:rsidR="00BF2C60" w:rsidRPr="00414FEE" w:rsidRDefault="00BF2C60" w:rsidP="00BF2C60">
      <w:pPr>
        <w:spacing w:line="480" w:lineRule="auto"/>
        <w:rPr>
          <w:rFonts w:ascii="Times New Roman" w:hAnsi="Times New Roman" w:cs="Times New Roman"/>
        </w:rPr>
      </w:pPr>
    </w:p>
    <w:p w14:paraId="2605DA5D" w14:textId="77777777" w:rsidR="00BF2C60" w:rsidRDefault="00BF2C60" w:rsidP="00BF2C60">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4653E4D0" w14:textId="581591D8" w:rsidR="00414FEE" w:rsidRPr="00414FEE" w:rsidRDefault="00414FEE" w:rsidP="00D86F6C">
      <w:pPr>
        <w:rPr>
          <w:rFonts w:ascii="Times New Roman" w:hAnsi="Times New Roman" w:cs="Times New Roman"/>
        </w:rPr>
      </w:pPr>
    </w:p>
    <w:sectPr w:rsidR="00414FEE" w:rsidRPr="00414FEE" w:rsidSect="00526848">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48CDB" w14:textId="77777777" w:rsidR="00965AD4" w:rsidRDefault="00965AD4" w:rsidP="00526848">
      <w:r>
        <w:separator/>
      </w:r>
    </w:p>
  </w:endnote>
  <w:endnote w:type="continuationSeparator" w:id="0">
    <w:p w14:paraId="0D82A95A" w14:textId="77777777" w:rsidR="00965AD4" w:rsidRDefault="00965AD4"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D0EBC" w14:textId="77777777" w:rsidR="00965AD4" w:rsidRDefault="00965AD4" w:rsidP="00526848">
      <w:r>
        <w:separator/>
      </w:r>
    </w:p>
  </w:footnote>
  <w:footnote w:type="continuationSeparator" w:id="0">
    <w:p w14:paraId="2595745F" w14:textId="77777777" w:rsidR="00965AD4" w:rsidRDefault="00965AD4"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43624"/>
    <w:rsid w:val="0005059A"/>
    <w:rsid w:val="001B6F19"/>
    <w:rsid w:val="002E0695"/>
    <w:rsid w:val="0034201C"/>
    <w:rsid w:val="00414FEE"/>
    <w:rsid w:val="0045058F"/>
    <w:rsid w:val="004A0CA6"/>
    <w:rsid w:val="004D4656"/>
    <w:rsid w:val="004F47E0"/>
    <w:rsid w:val="00526848"/>
    <w:rsid w:val="005D09E2"/>
    <w:rsid w:val="006207B6"/>
    <w:rsid w:val="0066290F"/>
    <w:rsid w:val="006E7584"/>
    <w:rsid w:val="0078356D"/>
    <w:rsid w:val="0081318E"/>
    <w:rsid w:val="00931503"/>
    <w:rsid w:val="00965AD4"/>
    <w:rsid w:val="00A41941"/>
    <w:rsid w:val="00B37BE7"/>
    <w:rsid w:val="00B70292"/>
    <w:rsid w:val="00BF2C60"/>
    <w:rsid w:val="00CA1EBE"/>
    <w:rsid w:val="00CF2093"/>
    <w:rsid w:val="00D86F6C"/>
    <w:rsid w:val="00DC5986"/>
    <w:rsid w:val="00DC7A02"/>
    <w:rsid w:val="00FA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21</cp:revision>
  <dcterms:created xsi:type="dcterms:W3CDTF">2020-02-07T16:09:00Z</dcterms:created>
  <dcterms:modified xsi:type="dcterms:W3CDTF">2020-02-13T01:18:00Z</dcterms:modified>
</cp:coreProperties>
</file>