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480EC" w14:textId="2A6FF02D" w:rsidR="001E4FFD" w:rsidRDefault="000E1B69" w:rsidP="00BA7845">
      <w:pPr>
        <w:spacing w:line="480" w:lineRule="auto"/>
        <w:ind w:firstLine="720"/>
        <w:rPr>
          <w:rFonts w:ascii="Times New Roman" w:hAnsi="Times New Roman" w:cs="Times New Roman" w:hint="eastAsia"/>
        </w:rPr>
      </w:pPr>
      <w:r w:rsidRPr="00D31C00">
        <w:rPr>
          <w:rFonts w:ascii="Times New Roman" w:hAnsi="Times New Roman" w:cs="Times New Roman"/>
        </w:rPr>
        <w:t xml:space="preserve">In order to determine the total time of the performance time, </w:t>
      </w:r>
      <w:r w:rsidR="000B403A" w:rsidRPr="00D31C00">
        <w:rPr>
          <w:rFonts w:ascii="Times New Roman" w:hAnsi="Times New Roman" w:cs="Times New Roman"/>
        </w:rPr>
        <w:t xml:space="preserve">we can divide the time into </w:t>
      </w:r>
      <w:r w:rsidR="00593808" w:rsidRPr="00D31C00">
        <w:rPr>
          <w:rFonts w:ascii="Times New Roman" w:hAnsi="Times New Roman" w:cs="Times New Roman"/>
        </w:rPr>
        <w:t>several portion</w:t>
      </w:r>
      <w:r w:rsidR="000D51A2" w:rsidRPr="00D31C00">
        <w:rPr>
          <w:rFonts w:ascii="Times New Roman" w:hAnsi="Times New Roman" w:cs="Times New Roman"/>
        </w:rPr>
        <w:t xml:space="preserve">, </w:t>
      </w:r>
      <w:r w:rsidR="000D51A2" w:rsidRPr="00D31C00">
        <w:rPr>
          <w:rFonts w:ascii="Times New Roman" w:hAnsi="Times New Roman" w:cs="Times New Roman"/>
          <w:i/>
        </w:rPr>
        <w:t>T</w:t>
      </w:r>
      <w:r w:rsidR="000D51A2" w:rsidRPr="00D31C00">
        <w:rPr>
          <w:rFonts w:ascii="Times New Roman" w:hAnsi="Times New Roman" w:cs="Times New Roman"/>
          <w:i/>
          <w:vertAlign w:val="subscript"/>
        </w:rPr>
        <w:t>1</w:t>
      </w:r>
      <w:r w:rsidR="000D51A2" w:rsidRPr="00D31C00">
        <w:rPr>
          <w:rFonts w:ascii="Times New Roman" w:hAnsi="Times New Roman" w:cs="Times New Roman"/>
        </w:rPr>
        <w:t xml:space="preserve"> for the </w:t>
      </w:r>
      <w:r w:rsidR="00C25F45" w:rsidRPr="00D31C00">
        <w:rPr>
          <w:rFonts w:ascii="Times New Roman" w:hAnsi="Times New Roman" w:cs="Times New Roman"/>
        </w:rPr>
        <w:t xml:space="preserve">time that </w:t>
      </w:r>
      <w:r w:rsidR="000D51A2" w:rsidRPr="00D31C00">
        <w:rPr>
          <w:rFonts w:ascii="Times New Roman" w:hAnsi="Times New Roman" w:cs="Times New Roman"/>
        </w:rPr>
        <w:t xml:space="preserve">drones flying from the ground to the sky; </w:t>
      </w:r>
      <w:r w:rsidR="000D51A2" w:rsidRPr="00D31C00">
        <w:rPr>
          <w:rFonts w:ascii="Times New Roman" w:hAnsi="Times New Roman" w:cs="Times New Roman"/>
          <w:i/>
        </w:rPr>
        <w:t>T</w:t>
      </w:r>
      <w:r w:rsidR="000D51A2" w:rsidRPr="00D31C00">
        <w:rPr>
          <w:rFonts w:ascii="Times New Roman" w:hAnsi="Times New Roman" w:cs="Times New Roman"/>
          <w:i/>
          <w:vertAlign w:val="subscript"/>
        </w:rPr>
        <w:t>2</w:t>
      </w:r>
      <w:r w:rsidR="000D51A2" w:rsidRPr="00D31C00">
        <w:rPr>
          <w:rFonts w:ascii="Times New Roman" w:hAnsi="Times New Roman" w:cs="Times New Roman"/>
        </w:rPr>
        <w:t xml:space="preserve"> for the</w:t>
      </w:r>
      <w:r w:rsidR="0072356F" w:rsidRPr="00D31C00">
        <w:rPr>
          <w:rFonts w:ascii="Times New Roman" w:hAnsi="Times New Roman" w:cs="Times New Roman"/>
        </w:rPr>
        <w:t xml:space="preserve"> </w:t>
      </w:r>
      <w:r w:rsidR="00D659DD">
        <w:rPr>
          <w:rFonts w:ascii="Times New Roman" w:hAnsi="Times New Roman" w:cs="Times New Roman" w:hint="eastAsia"/>
        </w:rPr>
        <w:t>rotation</w:t>
      </w:r>
      <w:r w:rsidR="00466647" w:rsidRPr="00D31C00">
        <w:rPr>
          <w:rFonts w:ascii="Times New Roman" w:hAnsi="Times New Roman" w:cs="Times New Roman"/>
        </w:rPr>
        <w:t xml:space="preserve"> </w:t>
      </w:r>
      <w:r w:rsidR="009F2809" w:rsidRPr="00D31C00">
        <w:rPr>
          <w:rFonts w:ascii="Times New Roman" w:hAnsi="Times New Roman" w:cs="Times New Roman"/>
        </w:rPr>
        <w:t xml:space="preserve">time </w:t>
      </w:r>
      <w:r w:rsidR="00466647" w:rsidRPr="00D31C00">
        <w:rPr>
          <w:rFonts w:ascii="Times New Roman" w:hAnsi="Times New Roman" w:cs="Times New Roman"/>
        </w:rPr>
        <w:t xml:space="preserve">in the sky; </w:t>
      </w:r>
      <w:r w:rsidR="00466647" w:rsidRPr="00D31C00">
        <w:rPr>
          <w:rFonts w:ascii="Times New Roman" w:hAnsi="Times New Roman" w:cs="Times New Roman"/>
          <w:i/>
        </w:rPr>
        <w:t>T</w:t>
      </w:r>
      <w:r w:rsidR="00466647" w:rsidRPr="00D31C00">
        <w:rPr>
          <w:rFonts w:ascii="Times New Roman" w:hAnsi="Times New Roman" w:cs="Times New Roman"/>
          <w:i/>
          <w:vertAlign w:val="subscript"/>
        </w:rPr>
        <w:t>3</w:t>
      </w:r>
      <w:r w:rsidR="00466647" w:rsidRPr="00D31C00">
        <w:rPr>
          <w:rFonts w:ascii="Times New Roman" w:hAnsi="Times New Roman" w:cs="Times New Roman"/>
        </w:rPr>
        <w:t xml:space="preserve"> for </w:t>
      </w:r>
      <w:r w:rsidR="00431AF8" w:rsidRPr="00D31C00">
        <w:rPr>
          <w:rFonts w:ascii="Times New Roman" w:hAnsi="Times New Roman" w:cs="Times New Roman"/>
        </w:rPr>
        <w:t>the different</w:t>
      </w:r>
      <w:r w:rsidR="0072356F" w:rsidRPr="00D31C00">
        <w:rPr>
          <w:rFonts w:ascii="Times New Roman" w:hAnsi="Times New Roman" w:cs="Times New Roman"/>
        </w:rPr>
        <w:t xml:space="preserve"> graph</w:t>
      </w:r>
      <w:r w:rsidR="00FA53CA" w:rsidRPr="00D31C00">
        <w:rPr>
          <w:rFonts w:ascii="Times New Roman" w:hAnsi="Times New Roman" w:cs="Times New Roman"/>
        </w:rPr>
        <w:t>s</w:t>
      </w:r>
      <w:r w:rsidR="0072356F" w:rsidRPr="00D31C00">
        <w:rPr>
          <w:rFonts w:ascii="Times New Roman" w:hAnsi="Times New Roman" w:cs="Times New Roman"/>
        </w:rPr>
        <w:t xml:space="preserve"> </w:t>
      </w:r>
      <w:r w:rsidR="00BE101A" w:rsidRPr="00D31C00">
        <w:rPr>
          <w:rFonts w:ascii="Times New Roman" w:hAnsi="Times New Roman" w:cs="Times New Roman"/>
        </w:rPr>
        <w:t xml:space="preserve">changing </w:t>
      </w:r>
      <w:r w:rsidR="00770B1E" w:rsidRPr="00D31C00">
        <w:rPr>
          <w:rFonts w:ascii="Times New Roman" w:hAnsi="Times New Roman" w:cs="Times New Roman"/>
        </w:rPr>
        <w:t>time</w:t>
      </w:r>
      <w:r w:rsidR="00F345FF" w:rsidRPr="00D31C00">
        <w:rPr>
          <w:rFonts w:ascii="Times New Roman" w:hAnsi="Times New Roman" w:cs="Times New Roman"/>
        </w:rPr>
        <w:t>; and</w:t>
      </w:r>
      <w:r w:rsidR="000723A6" w:rsidRPr="00D31C00">
        <w:rPr>
          <w:rFonts w:ascii="Times New Roman" w:hAnsi="Times New Roman" w:cs="Times New Roman"/>
        </w:rPr>
        <w:t xml:space="preserve"> </w:t>
      </w:r>
      <w:r w:rsidR="000723A6" w:rsidRPr="00D31C00">
        <w:rPr>
          <w:rFonts w:ascii="Times New Roman" w:hAnsi="Times New Roman" w:cs="Times New Roman"/>
          <w:i/>
        </w:rPr>
        <w:t>T</w:t>
      </w:r>
      <w:r w:rsidR="00F345FF" w:rsidRPr="00D31C00">
        <w:rPr>
          <w:rFonts w:ascii="Times New Roman" w:hAnsi="Times New Roman" w:cs="Times New Roman"/>
          <w:i/>
          <w:vertAlign w:val="subscript"/>
        </w:rPr>
        <w:t>4</w:t>
      </w:r>
      <w:r w:rsidR="000723A6" w:rsidRPr="00D31C00">
        <w:rPr>
          <w:rFonts w:ascii="Times New Roman" w:hAnsi="Times New Roman" w:cs="Times New Roman"/>
        </w:rPr>
        <w:t xml:space="preserve"> f</w:t>
      </w:r>
      <w:r w:rsidR="00F83B6D" w:rsidRPr="00D31C00">
        <w:rPr>
          <w:rFonts w:ascii="Times New Roman" w:hAnsi="Times New Roman" w:cs="Times New Roman"/>
        </w:rPr>
        <w:t xml:space="preserve">or the landing time. </w:t>
      </w:r>
      <w:r w:rsidR="000B403A" w:rsidRPr="00D31C00">
        <w:rPr>
          <w:rFonts w:ascii="Times New Roman" w:hAnsi="Times New Roman" w:cs="Times New Roman"/>
        </w:rPr>
        <w:t>Assume</w:t>
      </w:r>
      <w:r w:rsidR="00C56CD5" w:rsidRPr="00D31C00">
        <w:rPr>
          <w:rFonts w:ascii="Times New Roman" w:hAnsi="Times New Roman" w:cs="Times New Roman"/>
        </w:rPr>
        <w:t xml:space="preserve"> that</w:t>
      </w:r>
      <w:r w:rsidR="000B403A" w:rsidRPr="00D31C00">
        <w:rPr>
          <w:rFonts w:ascii="Times New Roman" w:hAnsi="Times New Roman" w:cs="Times New Roman"/>
        </w:rPr>
        <w:t xml:space="preserve"> there are </w:t>
      </w:r>
      <w:r w:rsidR="000B403A" w:rsidRPr="00D31C00">
        <w:rPr>
          <w:rFonts w:ascii="Times New Roman" w:hAnsi="Times New Roman" w:cs="Times New Roman"/>
          <w:i/>
        </w:rPr>
        <w:t xml:space="preserve">x </w:t>
      </w:r>
      <w:r w:rsidR="00A97028" w:rsidRPr="00D31C00">
        <w:rPr>
          <w:rFonts w:ascii="Times New Roman" w:hAnsi="Times New Roman" w:cs="Times New Roman"/>
        </w:rPr>
        <w:t>batches of drones fly</w:t>
      </w:r>
      <w:r w:rsidR="004B7D54" w:rsidRPr="00D31C00">
        <w:rPr>
          <w:rFonts w:ascii="Times New Roman" w:hAnsi="Times New Roman" w:cs="Times New Roman"/>
        </w:rPr>
        <w:t>ing from the ground to the sky, and the</w:t>
      </w:r>
      <w:r w:rsidR="00BD30B7" w:rsidRPr="00D31C00">
        <w:rPr>
          <w:rFonts w:ascii="Times New Roman" w:hAnsi="Times New Roman" w:cs="Times New Roman"/>
        </w:rPr>
        <w:t xml:space="preserve"> flight</w:t>
      </w:r>
      <w:r w:rsidR="001E4FFD" w:rsidRPr="00D31C00">
        <w:rPr>
          <w:rFonts w:ascii="Times New Roman" w:hAnsi="Times New Roman" w:cs="Times New Roman"/>
        </w:rPr>
        <w:t xml:space="preserve"> distance </w:t>
      </w:r>
      <w:r w:rsidR="00BF1997" w:rsidRPr="00D31C00">
        <w:rPr>
          <w:rFonts w:ascii="Times New Roman" w:hAnsi="Times New Roman" w:cs="Times New Roman"/>
        </w:rPr>
        <w:t>of the</w:t>
      </w:r>
      <w:r w:rsidR="004B7D54" w:rsidRPr="00D31C00">
        <w:rPr>
          <w:rFonts w:ascii="Times New Roman" w:hAnsi="Times New Roman" w:cs="Times New Roman"/>
        </w:rPr>
        <w:t xml:space="preserve"> </w:t>
      </w:r>
      <w:r w:rsidR="004B7D54" w:rsidRPr="00D31C00">
        <w:rPr>
          <w:rFonts w:ascii="Times New Roman" w:hAnsi="Times New Roman" w:cs="Times New Roman"/>
          <w:i/>
        </w:rPr>
        <w:t>i</w:t>
      </w:r>
      <w:r w:rsidR="004B7D54" w:rsidRPr="00D31C00">
        <w:rPr>
          <w:rFonts w:ascii="Times New Roman" w:hAnsi="Times New Roman" w:cs="Times New Roman"/>
          <w:vertAlign w:val="superscript"/>
        </w:rPr>
        <w:t>th</w:t>
      </w:r>
      <w:r w:rsidR="004B7D54" w:rsidRPr="00D31C00">
        <w:rPr>
          <w:rFonts w:ascii="Times New Roman" w:hAnsi="Times New Roman" w:cs="Times New Roman"/>
        </w:rPr>
        <w:t xml:space="preserve"> drone </w:t>
      </w:r>
      <w:r w:rsidR="00BF1997" w:rsidRPr="00D31C00">
        <w:rPr>
          <w:rFonts w:ascii="Times New Roman" w:hAnsi="Times New Roman" w:cs="Times New Roman"/>
        </w:rPr>
        <w:t xml:space="preserve">is </w:t>
      </w:r>
      <w:bookmarkStart w:id="0" w:name="OLE_LINK2"/>
      <w:bookmarkStart w:id="1" w:name="OLE_LINK3"/>
      <w:bookmarkStart w:id="2" w:name="OLE_LINK8"/>
      <w:r w:rsidR="00BD30B7" w:rsidRPr="00D31C00">
        <w:rPr>
          <w:rFonts w:ascii="Times New Roman" w:hAnsi="Times New Roman" w:cs="Times New Roman"/>
          <w:i/>
        </w:rPr>
        <w:t>L</w:t>
      </w:r>
      <w:r w:rsidR="00BD30B7" w:rsidRPr="00D31C00">
        <w:rPr>
          <w:rFonts w:ascii="Times New Roman" w:hAnsi="Times New Roman" w:cs="Times New Roman"/>
          <w:i/>
          <w:vertAlign w:val="subscript"/>
        </w:rPr>
        <w:t>i</w:t>
      </w:r>
      <w:bookmarkEnd w:id="0"/>
      <w:bookmarkEnd w:id="1"/>
      <w:bookmarkEnd w:id="2"/>
      <w:r w:rsidR="00FA598C">
        <w:rPr>
          <w:rFonts w:ascii="Times New Roman" w:hAnsi="Times New Roman" w:cs="Times New Roman" w:hint="eastAsia"/>
        </w:rPr>
        <w:t xml:space="preserve">, </w:t>
      </w:r>
      <w:r w:rsidR="00122839">
        <w:rPr>
          <w:rFonts w:ascii="Times New Roman" w:hAnsi="Times New Roman" w:cs="Times New Roman" w:hint="eastAsia"/>
        </w:rPr>
        <w:t xml:space="preserve">and </w:t>
      </w:r>
      <w:r w:rsidR="00122839" w:rsidRPr="00D31C00">
        <w:rPr>
          <w:rFonts w:ascii="Times New Roman" w:hAnsi="Times New Roman" w:cs="Times New Roman"/>
          <w:i/>
        </w:rPr>
        <w:t>L</w:t>
      </w:r>
      <w:r w:rsidR="00122839" w:rsidRPr="00D31C00">
        <w:rPr>
          <w:rFonts w:ascii="Times New Roman" w:hAnsi="Times New Roman" w:cs="Times New Roman"/>
          <w:i/>
          <w:vertAlign w:val="subscript"/>
        </w:rPr>
        <w:t>i</w:t>
      </w:r>
      <w:r w:rsidR="00122839">
        <w:rPr>
          <w:rFonts w:ascii="Times New Roman" w:hAnsi="Times New Roman" w:cs="Times New Roman" w:hint="eastAsia"/>
          <w:i/>
          <w:vertAlign w:val="subscript"/>
        </w:rPr>
        <w:t>j</w:t>
      </w:r>
      <w:r w:rsidR="00122839" w:rsidRPr="00D31C00">
        <w:rPr>
          <w:rFonts w:ascii="Times New Roman" w:hAnsi="Times New Roman" w:cs="Times New Roman"/>
        </w:rPr>
        <w:t xml:space="preserve"> </w:t>
      </w:r>
      <w:r w:rsidR="00122839">
        <w:rPr>
          <w:rFonts w:ascii="Times New Roman" w:hAnsi="Times New Roman" w:cs="Times New Roman" w:hint="eastAsia"/>
        </w:rPr>
        <w:t>shows</w:t>
      </w:r>
      <w:r w:rsidR="00751E86">
        <w:rPr>
          <w:rFonts w:ascii="Times New Roman" w:hAnsi="Times New Roman" w:cs="Times New Roman" w:hint="eastAsia"/>
        </w:rPr>
        <w:t xml:space="preserve"> the partial</w:t>
      </w:r>
      <w:r w:rsidR="002C4FD7">
        <w:rPr>
          <w:rFonts w:ascii="Times New Roman" w:hAnsi="Times New Roman" w:cs="Times New Roman" w:hint="eastAsia"/>
        </w:rPr>
        <w:t xml:space="preserve"> distance during the T</w:t>
      </w:r>
      <w:r w:rsidR="002C4FD7" w:rsidRPr="002C4FD7">
        <w:rPr>
          <w:rFonts w:ascii="Times New Roman" w:hAnsi="Times New Roman" w:cs="Times New Roman" w:hint="eastAsia"/>
          <w:i/>
          <w:vertAlign w:val="subscript"/>
        </w:rPr>
        <w:t>j</w:t>
      </w:r>
      <w:r w:rsidR="00122839">
        <w:rPr>
          <w:rFonts w:ascii="Times New Roman" w:hAnsi="Times New Roman" w:cs="Times New Roman" w:hint="eastAsia"/>
        </w:rPr>
        <w:t xml:space="preserve"> </w:t>
      </w:r>
      <w:r w:rsidR="002C4FD7">
        <w:rPr>
          <w:rFonts w:ascii="Times New Roman" w:hAnsi="Times New Roman" w:cs="Times New Roman" w:hint="eastAsia"/>
        </w:rPr>
        <w:t xml:space="preserve">period </w:t>
      </w:r>
      <w:r w:rsidR="00AE014B">
        <w:rPr>
          <w:rFonts w:ascii="Times New Roman" w:hAnsi="Times New Roman" w:cs="Times New Roman" w:hint="eastAsia"/>
        </w:rPr>
        <w:t>such as</w:t>
      </w:r>
      <w:r w:rsidR="00431AF8" w:rsidRPr="00D31C00">
        <w:rPr>
          <w:rFonts w:ascii="Times New Roman" w:hAnsi="Times New Roman" w:cs="Times New Roman"/>
        </w:rPr>
        <w:t xml:space="preserve"> </w:t>
      </w:r>
      <w:r w:rsidR="00431AF8" w:rsidRPr="00D31C00">
        <w:rPr>
          <w:rFonts w:ascii="Times New Roman" w:hAnsi="Times New Roman" w:cs="Times New Roman"/>
          <w:i/>
        </w:rPr>
        <w:t>L</w:t>
      </w:r>
      <w:r w:rsidR="00431AF8" w:rsidRPr="00D31C00">
        <w:rPr>
          <w:rFonts w:ascii="Times New Roman" w:hAnsi="Times New Roman" w:cs="Times New Roman"/>
          <w:i/>
          <w:vertAlign w:val="subscript"/>
        </w:rPr>
        <w:t>i1</w:t>
      </w:r>
      <w:r w:rsidR="00431AF8" w:rsidRPr="00D31C00">
        <w:rPr>
          <w:rFonts w:ascii="Times New Roman" w:hAnsi="Times New Roman" w:cs="Times New Roman"/>
        </w:rPr>
        <w:t xml:space="preserve"> </w:t>
      </w:r>
      <w:r w:rsidR="00431AF8" w:rsidRPr="00D31C00">
        <w:rPr>
          <w:rFonts w:ascii="Times New Roman" w:hAnsi="Times New Roman" w:cs="Times New Roman"/>
        </w:rPr>
        <w:t>is the</w:t>
      </w:r>
      <w:r w:rsidR="00431AF8" w:rsidRPr="00D31C00">
        <w:rPr>
          <w:rFonts w:ascii="Times New Roman" w:hAnsi="Times New Roman" w:cs="Times New Roman"/>
        </w:rPr>
        <w:t xml:space="preserve"> </w:t>
      </w:r>
      <w:r w:rsidR="00D31C00" w:rsidRPr="00D31C00">
        <w:rPr>
          <w:rFonts w:ascii="Times New Roman" w:hAnsi="Times New Roman" w:cs="Times New Roman"/>
        </w:rPr>
        <w:t>departure time</w:t>
      </w:r>
      <w:r w:rsidR="00705C4D">
        <w:rPr>
          <w:rFonts w:ascii="Times New Roman" w:hAnsi="Times New Roman" w:cs="Times New Roman" w:hint="eastAsia"/>
        </w:rPr>
        <w:t xml:space="preserve">, </w:t>
      </w:r>
      <w:r w:rsidR="006B439B">
        <w:rPr>
          <w:rFonts w:ascii="Times New Roman" w:hAnsi="Times New Roman" w:cs="Times New Roman" w:hint="eastAsia"/>
        </w:rPr>
        <w:t>the</w:t>
      </w:r>
      <w:r w:rsidR="006B439B" w:rsidRPr="006B439B">
        <w:rPr>
          <w:rFonts w:ascii="Times New Roman" w:hAnsi="Times New Roman" w:cs="Times New Roman"/>
          <w:i/>
        </w:rPr>
        <w:t xml:space="preserve"> </w:t>
      </w:r>
      <w:r w:rsidR="006B439B" w:rsidRPr="00D31C00">
        <w:rPr>
          <w:rFonts w:ascii="Times New Roman" w:hAnsi="Times New Roman" w:cs="Times New Roman"/>
          <w:i/>
        </w:rPr>
        <w:t>L</w:t>
      </w:r>
      <w:r w:rsidR="006B439B" w:rsidRPr="00D31C00">
        <w:rPr>
          <w:rFonts w:ascii="Times New Roman" w:hAnsi="Times New Roman" w:cs="Times New Roman"/>
          <w:i/>
          <w:vertAlign w:val="subscript"/>
        </w:rPr>
        <w:t>i2</w:t>
      </w:r>
      <w:r w:rsidR="006B439B">
        <w:rPr>
          <w:rFonts w:ascii="Times New Roman" w:hAnsi="Times New Roman" w:cs="Times New Roman" w:hint="eastAsia"/>
        </w:rPr>
        <w:t xml:space="preserve"> is</w:t>
      </w:r>
      <w:bookmarkStart w:id="3" w:name="OLE_LINK4"/>
      <w:bookmarkStart w:id="4" w:name="OLE_LINK5"/>
      <w:r w:rsidR="006B439B">
        <w:rPr>
          <w:rFonts w:ascii="Times New Roman" w:hAnsi="Times New Roman" w:cs="Times New Roman" w:hint="eastAsia"/>
        </w:rPr>
        <w:t xml:space="preserve"> </w:t>
      </w:r>
      <w:r w:rsidR="00431AF8" w:rsidRPr="00D31C00">
        <w:rPr>
          <w:rFonts w:ascii="Times New Roman" w:hAnsi="Times New Roman" w:cs="Times New Roman"/>
        </w:rPr>
        <w:t xml:space="preserve">the </w:t>
      </w:r>
      <w:r w:rsidR="006B439B">
        <w:rPr>
          <w:rFonts w:ascii="Times New Roman" w:hAnsi="Times New Roman" w:cs="Times New Roman" w:hint="eastAsia"/>
        </w:rPr>
        <w:t>changing t</w:t>
      </w:r>
      <w:r w:rsidR="00705C4D">
        <w:rPr>
          <w:rFonts w:ascii="Times New Roman" w:hAnsi="Times New Roman" w:cs="Times New Roman" w:hint="eastAsia"/>
        </w:rPr>
        <w:t xml:space="preserve">ime, and </w:t>
      </w:r>
      <w:r w:rsidR="00BD5FDF">
        <w:rPr>
          <w:rFonts w:ascii="Times New Roman" w:hAnsi="Times New Roman" w:cs="Times New Roman" w:hint="eastAsia"/>
        </w:rPr>
        <w:t>(</w:t>
      </w:r>
      <w:r w:rsidR="00705C4D" w:rsidRPr="00705C4D">
        <w:rPr>
          <w:rFonts w:ascii="Times New Roman" w:hAnsi="Times New Roman" w:cs="Times New Roman" w:hint="eastAsia"/>
          <w:i/>
        </w:rPr>
        <w:t>x</w:t>
      </w:r>
      <w:r w:rsidR="00705C4D" w:rsidRPr="00705C4D">
        <w:rPr>
          <w:rFonts w:ascii="Times New Roman" w:hAnsi="Times New Roman" w:cs="Times New Roman"/>
          <w:i/>
          <w:vertAlign w:val="subscript"/>
        </w:rPr>
        <w:t>i1</w:t>
      </w:r>
      <w:r w:rsidR="00BD5FDF">
        <w:rPr>
          <w:rFonts w:ascii="Times New Roman" w:hAnsi="Times New Roman" w:cs="Times New Roman" w:hint="eastAsia"/>
        </w:rPr>
        <w:t xml:space="preserve">, </w:t>
      </w:r>
      <w:bookmarkStart w:id="5" w:name="OLE_LINK6"/>
      <w:bookmarkStart w:id="6" w:name="OLE_LINK7"/>
      <w:r w:rsidR="00BD5FDF">
        <w:rPr>
          <w:rFonts w:ascii="Times New Roman" w:hAnsi="Times New Roman" w:cs="Times New Roman" w:hint="eastAsia"/>
          <w:i/>
        </w:rPr>
        <w:t>y</w:t>
      </w:r>
      <w:r w:rsidR="00BD5FDF" w:rsidRPr="00705C4D">
        <w:rPr>
          <w:rFonts w:ascii="Times New Roman" w:hAnsi="Times New Roman" w:cs="Times New Roman"/>
          <w:i/>
          <w:vertAlign w:val="subscript"/>
        </w:rPr>
        <w:t>i1</w:t>
      </w:r>
      <w:bookmarkEnd w:id="5"/>
      <w:bookmarkEnd w:id="6"/>
      <w:r w:rsidR="00BD5FDF">
        <w:rPr>
          <w:rFonts w:ascii="Times New Roman" w:hAnsi="Times New Roman" w:cs="Times New Roman" w:hint="eastAsia"/>
          <w:i/>
        </w:rPr>
        <w:t>)</w:t>
      </w:r>
      <w:r w:rsidR="00BD5FDF">
        <w:rPr>
          <w:rFonts w:ascii="Times New Roman" w:hAnsi="Times New Roman" w:cs="Times New Roman" w:hint="eastAsia"/>
        </w:rPr>
        <w:t xml:space="preserve"> a</w:t>
      </w:r>
      <w:r w:rsidR="00705C4D">
        <w:rPr>
          <w:rFonts w:ascii="Times New Roman" w:hAnsi="Times New Roman" w:cs="Times New Roman" w:hint="eastAsia"/>
        </w:rPr>
        <w:t xml:space="preserve">nd </w:t>
      </w:r>
      <w:r w:rsidR="00BD5FDF">
        <w:rPr>
          <w:rFonts w:ascii="Times New Roman" w:hAnsi="Times New Roman" w:cs="Times New Roman" w:hint="eastAsia"/>
        </w:rPr>
        <w:t>(</w:t>
      </w:r>
      <w:r w:rsidR="00705C4D" w:rsidRPr="00705C4D">
        <w:rPr>
          <w:rFonts w:ascii="Times New Roman" w:hAnsi="Times New Roman" w:cs="Times New Roman" w:hint="eastAsia"/>
          <w:i/>
        </w:rPr>
        <w:t>x</w:t>
      </w:r>
      <w:r w:rsidR="00705C4D" w:rsidRPr="00705C4D">
        <w:rPr>
          <w:rFonts w:ascii="Times New Roman" w:hAnsi="Times New Roman" w:cs="Times New Roman"/>
          <w:i/>
          <w:vertAlign w:val="subscript"/>
        </w:rPr>
        <w:t>i</w:t>
      </w:r>
      <w:r w:rsidR="00705C4D">
        <w:rPr>
          <w:rFonts w:ascii="Times New Roman" w:hAnsi="Times New Roman" w:cs="Times New Roman"/>
          <w:i/>
          <w:vertAlign w:val="subscript"/>
        </w:rPr>
        <w:t>2</w:t>
      </w:r>
      <w:r w:rsidR="00472093">
        <w:rPr>
          <w:rFonts w:ascii="Times New Roman" w:hAnsi="Times New Roman" w:cs="Times New Roman" w:hint="eastAsia"/>
        </w:rPr>
        <w:t xml:space="preserve">, </w:t>
      </w:r>
      <w:r w:rsidR="00BD5FDF">
        <w:rPr>
          <w:rFonts w:ascii="Times New Roman" w:hAnsi="Times New Roman" w:cs="Times New Roman" w:hint="eastAsia"/>
          <w:i/>
        </w:rPr>
        <w:t>y</w:t>
      </w:r>
      <w:r w:rsidR="00BD5FDF" w:rsidRPr="00705C4D">
        <w:rPr>
          <w:rFonts w:ascii="Times New Roman" w:hAnsi="Times New Roman" w:cs="Times New Roman"/>
          <w:i/>
          <w:vertAlign w:val="subscript"/>
        </w:rPr>
        <w:t>i</w:t>
      </w:r>
      <w:r w:rsidR="00BD5FDF">
        <w:rPr>
          <w:rFonts w:ascii="Times New Roman" w:hAnsi="Times New Roman" w:cs="Times New Roman"/>
          <w:i/>
          <w:vertAlign w:val="subscript"/>
        </w:rPr>
        <w:t>2</w:t>
      </w:r>
      <w:r w:rsidR="00BD5FDF">
        <w:rPr>
          <w:rFonts w:ascii="Times New Roman" w:hAnsi="Times New Roman" w:cs="Times New Roman" w:hint="eastAsia"/>
        </w:rPr>
        <w:t xml:space="preserve">) </w:t>
      </w:r>
      <w:r w:rsidR="00BD5FDF">
        <w:rPr>
          <w:rFonts w:ascii="Times New Roman" w:hAnsi="Times New Roman" w:cs="Times New Roman"/>
        </w:rPr>
        <w:t>il</w:t>
      </w:r>
      <w:r w:rsidR="00705C4D">
        <w:rPr>
          <w:rFonts w:ascii="Times New Roman" w:hAnsi="Times New Roman" w:cs="Times New Roman"/>
        </w:rPr>
        <w:t>lustrates</w:t>
      </w:r>
      <w:r w:rsidR="00705C4D">
        <w:rPr>
          <w:rFonts w:ascii="Times New Roman" w:hAnsi="Times New Roman" w:cs="Times New Roman" w:hint="eastAsia"/>
        </w:rPr>
        <w:t xml:space="preserve"> the </w:t>
      </w:r>
      <w:r w:rsidR="00BD3444">
        <w:rPr>
          <w:rFonts w:ascii="Times New Roman" w:hAnsi="Times New Roman" w:cs="Times New Roman" w:hint="eastAsia"/>
        </w:rPr>
        <w:t>drone</w:t>
      </w:r>
      <w:r w:rsidR="00BD3444">
        <w:rPr>
          <w:rFonts w:ascii="Times New Roman" w:hAnsi="Times New Roman" w:cs="Times New Roman"/>
        </w:rPr>
        <w:t>’</w:t>
      </w:r>
      <w:r w:rsidR="00BD3444">
        <w:rPr>
          <w:rFonts w:ascii="Times New Roman" w:hAnsi="Times New Roman" w:cs="Times New Roman" w:hint="eastAsia"/>
        </w:rPr>
        <w:t xml:space="preserve">s </w:t>
      </w:r>
      <w:r w:rsidR="00A3514E">
        <w:rPr>
          <w:rFonts w:ascii="Times New Roman" w:hAnsi="Times New Roman" w:cs="Times New Roman" w:hint="eastAsia"/>
        </w:rPr>
        <w:t xml:space="preserve">initial position </w:t>
      </w:r>
      <w:r w:rsidR="00B8074A">
        <w:rPr>
          <w:rFonts w:ascii="Times New Roman" w:hAnsi="Times New Roman" w:cs="Times New Roman" w:hint="eastAsia"/>
        </w:rPr>
        <w:t>on the</w:t>
      </w:r>
      <w:r w:rsidR="00A3514E">
        <w:rPr>
          <w:rFonts w:ascii="Times New Roman" w:hAnsi="Times New Roman" w:cs="Times New Roman" w:hint="eastAsia"/>
        </w:rPr>
        <w:t xml:space="preserve"> ground and the position in the sky</w:t>
      </w:r>
      <w:r w:rsidR="00705C4D">
        <w:rPr>
          <w:rFonts w:ascii="Times New Roman" w:hAnsi="Times New Roman" w:cs="Times New Roman" w:hint="eastAsia"/>
        </w:rPr>
        <w:t>.</w:t>
      </w:r>
      <w:r w:rsidR="00490378">
        <w:rPr>
          <w:rFonts w:ascii="Times New Roman" w:hAnsi="Times New Roman" w:cs="Times New Roman" w:hint="eastAsia"/>
        </w:rPr>
        <w:t xml:space="preserve"> </w:t>
      </w:r>
      <w:r w:rsidR="00AB5E9C">
        <w:rPr>
          <w:rFonts w:ascii="Times New Roman" w:hAnsi="Times New Roman" w:cs="Times New Roman" w:hint="eastAsia"/>
        </w:rPr>
        <w:t>More specifically</w:t>
      </w:r>
      <w:r w:rsidR="001924FB">
        <w:rPr>
          <w:rFonts w:ascii="Times New Roman" w:hAnsi="Times New Roman" w:cs="Times New Roman" w:hint="eastAsia"/>
        </w:rPr>
        <w:t>,</w:t>
      </w:r>
      <w:r w:rsidR="00AB5E9C">
        <w:rPr>
          <w:rFonts w:ascii="Times New Roman" w:hAnsi="Times New Roman" w:cs="Times New Roman" w:hint="eastAsia"/>
        </w:rPr>
        <w:t xml:space="preserve"> </w:t>
      </w:r>
      <w:r w:rsidR="00AC52AB">
        <w:rPr>
          <w:rFonts w:ascii="Times New Roman" w:hAnsi="Times New Roman" w:cs="Times New Roman" w:hint="eastAsia"/>
        </w:rPr>
        <w:t xml:space="preserve">the departure time can be subdivided </w:t>
      </w:r>
      <w:r w:rsidR="003F086A">
        <w:rPr>
          <w:rFonts w:ascii="Times New Roman" w:hAnsi="Times New Roman" w:cs="Times New Roman" w:hint="eastAsia"/>
        </w:rPr>
        <w:t xml:space="preserve">into the time </w:t>
      </w:r>
      <w:r w:rsidR="004C0B00">
        <w:rPr>
          <w:rFonts w:ascii="Times New Roman" w:hAnsi="Times New Roman" w:cs="Times New Roman" w:hint="eastAsia"/>
        </w:rPr>
        <w:t xml:space="preserve">that </w:t>
      </w:r>
      <w:r w:rsidR="0003296A">
        <w:rPr>
          <w:rFonts w:ascii="Times New Roman" w:hAnsi="Times New Roman" w:cs="Times New Roman" w:hint="eastAsia"/>
        </w:rPr>
        <w:t xml:space="preserve">drones </w:t>
      </w:r>
      <w:r w:rsidR="004C0B00">
        <w:rPr>
          <w:rFonts w:ascii="Times New Roman" w:hAnsi="Times New Roman" w:cs="Times New Roman" w:hint="eastAsia"/>
        </w:rPr>
        <w:t xml:space="preserve">fly vertically to </w:t>
      </w:r>
      <w:r w:rsidR="0042795D">
        <w:rPr>
          <w:rFonts w:ascii="Times New Roman" w:hAnsi="Times New Roman" w:cs="Times New Roman" w:hint="eastAsia"/>
        </w:rPr>
        <w:t>the sky and the shaped</w:t>
      </w:r>
      <w:r w:rsidR="00D07847">
        <w:rPr>
          <w:rFonts w:ascii="Times New Roman" w:hAnsi="Times New Roman" w:cs="Times New Roman" w:hint="eastAsia"/>
        </w:rPr>
        <w:t xml:space="preserve"> time.</w:t>
      </w:r>
      <w:r w:rsidR="00750D4E">
        <w:rPr>
          <w:rFonts w:ascii="Times New Roman" w:hAnsi="Times New Roman" w:cs="Times New Roman" w:hint="eastAsia"/>
        </w:rPr>
        <w:t xml:space="preserve"> </w:t>
      </w:r>
      <w:r w:rsidR="003941E0">
        <w:rPr>
          <w:rFonts w:ascii="Times New Roman" w:hAnsi="Times New Roman" w:cs="Times New Roman" w:hint="eastAsia"/>
        </w:rPr>
        <w:t xml:space="preserve">Define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and</m:t>
        </m:r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</m:oMath>
      <w:r w:rsidR="003941E0">
        <w:rPr>
          <w:rFonts w:ascii="Times New Roman" w:hAnsi="Times New Roman" w:cs="Times New Roman" w:hint="eastAsia"/>
        </w:rPr>
        <w:t xml:space="preserve"> as each flight </w:t>
      </w:r>
      <w:r w:rsidR="003941E0">
        <w:rPr>
          <w:rFonts w:ascii="Times New Roman" w:hAnsi="Times New Roman" w:cs="Times New Roman"/>
        </w:rPr>
        <w:t>distance</w:t>
      </w:r>
      <w:r w:rsidR="003941E0">
        <w:rPr>
          <w:rFonts w:ascii="Times New Roman" w:hAnsi="Times New Roman" w:cs="Times New Roman" w:hint="eastAsia"/>
        </w:rPr>
        <w:t xml:space="preserve"> during </w:t>
      </w:r>
      <w:r w:rsidR="003941E0">
        <w:rPr>
          <w:rFonts w:ascii="Times New Roman" w:hAnsi="Times New Roman" w:cs="Times New Roman"/>
        </w:rPr>
        <w:t>the</w:t>
      </w:r>
      <w:r w:rsidR="003941E0">
        <w:rPr>
          <w:rFonts w:ascii="Times New Roman" w:hAnsi="Times New Roman" w:cs="Times New Roman" w:hint="eastAsia"/>
        </w:rPr>
        <w:t xml:space="preserve"> first process. </w:t>
      </w:r>
      <w:r w:rsidR="00490378">
        <w:rPr>
          <w:rFonts w:ascii="Times New Roman" w:hAnsi="Times New Roman" w:cs="Times New Roman" w:hint="eastAsia"/>
        </w:rPr>
        <w:t>T</w:t>
      </w:r>
      <w:r w:rsidR="006B439B">
        <w:rPr>
          <w:rFonts w:ascii="Times New Roman" w:hAnsi="Times New Roman" w:cs="Times New Roman" w:hint="eastAsia"/>
        </w:rPr>
        <w:t>he equation can be deduced</w:t>
      </w:r>
      <w:r w:rsidR="00C42EDB">
        <w:rPr>
          <w:rFonts w:ascii="Times New Roman" w:hAnsi="Times New Roman" w:cs="Times New Roman" w:hint="eastAsia"/>
        </w:rPr>
        <w:t xml:space="preserve"> following,</w:t>
      </w:r>
    </w:p>
    <w:p w14:paraId="38859AEB" w14:textId="15A599D8" w:rsidR="006B439B" w:rsidRPr="00D72F42" w:rsidRDefault="00750D4E" w:rsidP="006B439B">
      <w:pPr>
        <w:spacing w:line="480" w:lineRule="auto"/>
        <w:ind w:firstLine="720"/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49338D7C" w14:textId="3B001A89" w:rsidR="00590D6F" w:rsidRPr="00D72F42" w:rsidRDefault="003941E0" w:rsidP="006B439B">
      <w:pPr>
        <w:spacing w:line="480" w:lineRule="auto"/>
        <w:ind w:firstLine="720"/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3AC479DD" w14:textId="77777777" w:rsidR="00A5333A" w:rsidRPr="00A5333A" w:rsidRDefault="003941E0" w:rsidP="00A5333A">
      <w:pPr>
        <w:spacing w:line="480" w:lineRule="auto"/>
        <w:ind w:firstLine="720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r>
            <w:rPr>
              <w:rFonts w:ascii="Cambria Math" w:hAnsi="Cambria Math" w:cs="Times New Roman"/>
            </w:rPr>
            <m:t>=</m:t>
          </m:r>
          <w:bookmarkStart w:id="7" w:name="OLE_LINK9"/>
          <w:bookmarkStart w:id="8" w:name="OLE_LINK10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</m:oMath>
      </m:oMathPara>
      <w:bookmarkEnd w:id="7"/>
      <w:bookmarkEnd w:id="8"/>
    </w:p>
    <w:p w14:paraId="355810B2" w14:textId="2F843E89" w:rsidR="00A5333A" w:rsidRPr="00A5333A" w:rsidRDefault="00A5333A" w:rsidP="00FC4C8E">
      <w:pPr>
        <w:spacing w:line="480" w:lineRule="auto"/>
        <w:ind w:firstLine="720"/>
        <w:rPr>
          <w:rFonts w:ascii="Times New Roman" w:hAnsi="Times New Roman" w:cs="Times New Roman" w:hint="eastAsia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total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14:paraId="4BE43D49" w14:textId="5719D385" w:rsidR="005F541D" w:rsidRPr="005B7250" w:rsidRDefault="00A5333A" w:rsidP="005F541D">
      <w:pPr>
        <w:spacing w:line="480" w:lineRule="auto"/>
        <w:ind w:firstLine="720"/>
        <w:rPr>
          <w:rFonts w:ascii="Times New Roman" w:hAnsi="Times New Roman" w:cs="Times New Roman" w:hint="eastAsia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total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+</m:t>
          </m:r>
          <w:bookmarkStart w:id="9" w:name="OLE_LINK11"/>
          <w:bookmarkStart w:id="10" w:name="OLE_LINK12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</m:oMath>
      </m:oMathPara>
      <w:bookmarkEnd w:id="9"/>
      <w:bookmarkEnd w:id="10"/>
    </w:p>
    <w:p w14:paraId="3B6292A3" w14:textId="278C2E68" w:rsidR="005B7250" w:rsidRDefault="00C42EDB" w:rsidP="005B7250">
      <w:pPr>
        <w:spacing w:line="480" w:lineRule="auto"/>
        <w:rPr>
          <w:rFonts w:ascii="Times New Roman" w:hAnsi="Times New Roman" w:cs="Times New Roman" w:hint="eastAsia"/>
        </w:rPr>
      </w:pPr>
      <w:r w:rsidRPr="00BE066D">
        <w:rPr>
          <w:rFonts w:ascii="Times New Roman" w:hAnsi="Times New Roman" w:cs="Times New Roman" w:hint="eastAsia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 xml:space="preserve"> is the constant velocity of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drone flying vertically to the sky. </w:t>
      </w:r>
      <w:r w:rsidR="005B7250">
        <w:rPr>
          <w:rFonts w:ascii="Times New Roman" w:hAnsi="Times New Roman" w:cs="Times New Roman" w:hint="eastAsia"/>
        </w:rPr>
        <w:t>There</w:t>
      </w:r>
      <w:r w:rsidR="0050475C">
        <w:rPr>
          <w:rFonts w:ascii="Times New Roman" w:hAnsi="Times New Roman" w:cs="Times New Roman" w:hint="eastAsia"/>
        </w:rPr>
        <w:t xml:space="preserve">fore,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0475C">
        <w:rPr>
          <w:rFonts w:ascii="Times New Roman" w:hAnsi="Times New Roman" w:cs="Times New Roman" w:hint="eastAsia"/>
        </w:rPr>
        <w:t xml:space="preserve"> can be derived:</w:t>
      </w:r>
    </w:p>
    <w:p w14:paraId="5039ECA3" w14:textId="389E9654" w:rsidR="0050475C" w:rsidRDefault="0050475C" w:rsidP="005B7250">
      <w:pPr>
        <w:spacing w:line="480" w:lineRule="auto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（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）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14:paraId="59D52E9E" w14:textId="47997C0A" w:rsidR="00A5333A" w:rsidRDefault="00D659DD" w:rsidP="00AF2751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About the rotation time, </w:t>
      </w:r>
      <w:r w:rsidR="00CD2CF8">
        <w:rPr>
          <w:rFonts w:ascii="Times New Roman" w:hAnsi="Times New Roman" w:cs="Times New Roman" w:hint="eastAsia"/>
        </w:rPr>
        <w:t xml:space="preserve">we just need to consider the </w:t>
      </w:r>
      <w:r w:rsidR="00243FD7">
        <w:rPr>
          <w:rFonts w:ascii="Times New Roman" w:hAnsi="Times New Roman" w:cs="Times New Roman"/>
        </w:rPr>
        <w:t>rotation</w:t>
      </w:r>
      <w:r w:rsidR="00243FD7">
        <w:rPr>
          <w:rFonts w:ascii="Times New Roman" w:hAnsi="Times New Roman" w:cs="Times New Roman" w:hint="eastAsia"/>
        </w:rPr>
        <w:t xml:space="preserve"> </w:t>
      </w:r>
      <w:r w:rsidR="00CD2CF8">
        <w:rPr>
          <w:rFonts w:ascii="Times New Roman" w:hAnsi="Times New Roman" w:cs="Times New Roman" w:hint="eastAsia"/>
        </w:rPr>
        <w:t>time of</w:t>
      </w:r>
      <w:r w:rsidR="00243FD7">
        <w:rPr>
          <w:rFonts w:ascii="Times New Roman" w:hAnsi="Times New Roman" w:cs="Times New Roman" w:hint="eastAsia"/>
        </w:rPr>
        <w:t xml:space="preserve"> the</w:t>
      </w:r>
      <w:r w:rsidR="00CD2CF8">
        <w:rPr>
          <w:rFonts w:ascii="Times New Roman" w:hAnsi="Times New Roman" w:cs="Times New Roman" w:hint="eastAsia"/>
        </w:rPr>
        <w:t xml:space="preserve"> </w:t>
      </w:r>
      <w:r w:rsidR="00243FD7">
        <w:rPr>
          <w:rFonts w:ascii="Times New Roman" w:hAnsi="Times New Roman" w:cs="Times New Roman" w:hint="eastAsia"/>
        </w:rPr>
        <w:t xml:space="preserve">outermost points because </w:t>
      </w:r>
      <w:r w:rsidR="0084333F">
        <w:rPr>
          <w:rFonts w:ascii="Times New Roman" w:hAnsi="Times New Roman" w:cs="Times New Roman" w:hint="eastAsia"/>
        </w:rPr>
        <w:t>require the longest time for rotation. A</w:t>
      </w:r>
      <w:r w:rsidR="00CD2CF8">
        <w:rPr>
          <w:rFonts w:ascii="Times New Roman" w:hAnsi="Times New Roman" w:cs="Times New Roman" w:hint="eastAsia"/>
        </w:rPr>
        <w:t>ssume that the center of the rotation is the origin</w:t>
      </w:r>
      <w:r w:rsidR="007744CF">
        <w:rPr>
          <w:rFonts w:ascii="Times New Roman" w:hAnsi="Times New Roman" w:cs="Times New Roman" w:hint="eastAsia"/>
        </w:rPr>
        <w:t>, then the equation:</w:t>
      </w:r>
    </w:p>
    <w:p w14:paraId="156B11E0" w14:textId="22484746" w:rsidR="007744CF" w:rsidRPr="002F55F2" w:rsidRDefault="007744CF" w:rsidP="00AF2751">
      <w:pPr>
        <w:spacing w:line="480" w:lineRule="auto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max⁡</m:t>
              </m:r>
              <m:r>
                <w:rPr>
                  <w:rFonts w:ascii="Cambria Math" w:hAnsi="Cambria Math" w:cs="Times New Roman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</m:oMath>
      </m:oMathPara>
    </w:p>
    <w:p w14:paraId="712BA68D" w14:textId="5640D54A" w:rsidR="002F55F2" w:rsidRDefault="002F55F2" w:rsidP="00AF2751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591289">
        <w:rPr>
          <w:rFonts w:ascii="Times New Roman" w:hAnsi="Times New Roman" w:cs="Times New Roman" w:hint="eastAsia"/>
        </w:rPr>
        <w:t xml:space="preserve">, which is the largest velocity, </w:t>
      </w:r>
      <w:r w:rsidR="00B0120A">
        <w:rPr>
          <w:rFonts w:ascii="Times New Roman" w:hAnsi="Times New Roman" w:cs="Times New Roman" w:hint="eastAsia"/>
        </w:rPr>
        <w:t xml:space="preserve">is </w:t>
      </w:r>
      <w:r w:rsidR="00591289">
        <w:rPr>
          <w:rFonts w:ascii="Times New Roman" w:hAnsi="Times New Roman" w:cs="Times New Roman" w:hint="eastAsia"/>
        </w:rPr>
        <w:t>the outermost points</w:t>
      </w:r>
      <w:r w:rsidR="00B0120A">
        <w:rPr>
          <w:rFonts w:ascii="Times New Roman" w:hAnsi="Times New Roman" w:cs="Times New Roman"/>
        </w:rPr>
        <w:t>’</w:t>
      </w:r>
      <w:r w:rsidR="00B0120A">
        <w:rPr>
          <w:rFonts w:ascii="Times New Roman" w:hAnsi="Times New Roman" w:cs="Times New Roman" w:hint="eastAsia"/>
        </w:rPr>
        <w:t xml:space="preserve"> velocity</w:t>
      </w:r>
      <w:r w:rsidR="00591289">
        <w:rPr>
          <w:rFonts w:ascii="Times New Roman" w:hAnsi="Times New Roman" w:cs="Times New Roman" w:hint="eastAsia"/>
        </w:rPr>
        <w:t>, determined by the drones</w:t>
      </w:r>
      <w:r w:rsidR="00591289">
        <w:rPr>
          <w:rFonts w:ascii="Times New Roman" w:hAnsi="Times New Roman" w:cs="Times New Roman"/>
        </w:rPr>
        <w:t>’</w:t>
      </w:r>
      <w:r w:rsidR="00F27965">
        <w:rPr>
          <w:rFonts w:ascii="Times New Roman" w:hAnsi="Times New Roman" w:cs="Times New Roman" w:hint="eastAsia"/>
        </w:rPr>
        <w:t xml:space="preserve"> </w:t>
      </w:r>
      <w:r w:rsidR="00F27965" w:rsidRPr="00F27965">
        <w:rPr>
          <w:rFonts w:ascii="Times New Roman" w:hAnsi="Times New Roman" w:cs="Times New Roman"/>
        </w:rPr>
        <w:t>Product parameters</w:t>
      </w:r>
      <w:r w:rsidR="00F27965">
        <w:rPr>
          <w:rFonts w:ascii="Times New Roman" w:hAnsi="Times New Roman" w:cs="Times New Roman" w:hint="eastAsia"/>
        </w:rPr>
        <w:t xml:space="preserve"> and </w:t>
      </w:r>
      <w:r w:rsidR="005D46B1" w:rsidRPr="005D46B1">
        <w:rPr>
          <w:rFonts w:ascii="Times New Roman" w:hAnsi="Times New Roman" w:cs="Times New Roman"/>
        </w:rPr>
        <w:t>manipulator</w:t>
      </w:r>
      <w:r w:rsidR="00235245">
        <w:rPr>
          <w:rFonts w:ascii="Times New Roman" w:hAnsi="Times New Roman" w:cs="Times New Roman" w:hint="eastAsia"/>
        </w:rPr>
        <w:t>s</w:t>
      </w:r>
      <w:r w:rsidR="005D46B1">
        <w:rPr>
          <w:rFonts w:ascii="Times New Roman" w:hAnsi="Times New Roman" w:cs="Times New Roman" w:hint="eastAsia"/>
        </w:rPr>
        <w:t>.</w:t>
      </w:r>
      <w:r w:rsidR="00235245">
        <w:rPr>
          <w:rFonts w:ascii="Times New Roman" w:hAnsi="Times New Roman" w:cs="Times New Roman" w:hint="eastAsia"/>
        </w:rPr>
        <w:t xml:space="preserve"> And the angular velocity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ω</m:t>
        </m:r>
      </m:oMath>
      <w:r w:rsidR="00235245">
        <w:rPr>
          <w:rFonts w:ascii="Times New Roman" w:hAnsi="Times New Roman" w:cs="Times New Roman" w:hint="eastAsia"/>
        </w:rPr>
        <w:t xml:space="preserve"> of whole system can be determined by:</w:t>
      </w:r>
    </w:p>
    <w:p w14:paraId="77AD8128" w14:textId="2174E057" w:rsidR="00235245" w:rsidRPr="007744CF" w:rsidRDefault="00235245" w:rsidP="00AF2751">
      <w:pPr>
        <w:spacing w:line="480" w:lineRule="auto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13C738F5" w14:textId="3FFE2B0E" w:rsidR="00D72F42" w:rsidRDefault="00DB3EAD" w:rsidP="00DC3346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 w:rsidR="00F676C7">
        <w:rPr>
          <w:rFonts w:ascii="Times New Roman" w:hAnsi="Times New Roman" w:cs="Times New Roman" w:hint="eastAsia"/>
        </w:rPr>
        <w:t>oreover,</w:t>
      </w:r>
      <w:r w:rsidR="00DF5E1F">
        <w:rPr>
          <w:rFonts w:ascii="Times New Roman" w:hAnsi="Times New Roman" w:cs="Times New Roman" w:hint="eastAsia"/>
        </w:rPr>
        <w:t xml:space="preserve"> the changing time </w:t>
      </w:r>
      <w:r w:rsidR="00DF5E1F">
        <w:rPr>
          <w:rFonts w:ascii="Times New Roman" w:hAnsi="Times New Roman" w:cs="Times New Roman"/>
        </w:rPr>
        <w:t>actually</w:t>
      </w:r>
      <w:r w:rsidR="00DF5E1F">
        <w:rPr>
          <w:rFonts w:ascii="Times New Roman" w:hAnsi="Times New Roman" w:cs="Times New Roman" w:hint="eastAsia"/>
        </w:rPr>
        <w:t xml:space="preserve"> has been </w:t>
      </w:r>
      <w:r w:rsidR="00DF5E1F">
        <w:rPr>
          <w:rFonts w:ascii="Times New Roman" w:hAnsi="Times New Roman" w:cs="Times New Roman"/>
        </w:rPr>
        <w:t>expressed</w:t>
      </w:r>
      <w:r w:rsidR="00DF5E1F">
        <w:rPr>
          <w:rFonts w:ascii="Times New Roman" w:hAnsi="Times New Roman" w:cs="Times New Roman" w:hint="eastAsia"/>
        </w:rPr>
        <w:t xml:space="preserve"> in the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14:paraId="3CFE898A" w14:textId="1BD333A4" w:rsidR="00DF5E1F" w:rsidRPr="008A299C" w:rsidRDefault="00DF5E1F" w:rsidP="00DF5E1F">
      <w:pPr>
        <w:spacing w:line="480" w:lineRule="auto"/>
        <w:ind w:firstLine="720"/>
        <w:rPr>
          <w:rFonts w:ascii="Times New Roman" w:hAnsi="Times New Roman" w:cs="Times New Roman" w:hint="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total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</m:oMath>
      </m:oMathPara>
    </w:p>
    <w:p w14:paraId="748ACB70" w14:textId="65B003BA" w:rsidR="008A299C" w:rsidRDefault="008A299C" w:rsidP="008A299C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the landing time, it is equal to the take-off period,</w:t>
      </w:r>
    </w:p>
    <w:p w14:paraId="528CC175" w14:textId="77777777" w:rsidR="008A299C" w:rsidRDefault="008A299C" w:rsidP="008A299C">
      <w:pPr>
        <w:spacing w:line="480" w:lineRule="auto"/>
        <w:ind w:firstLine="720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617B2CB0" w14:textId="0370B5A5" w:rsidR="008B3D90" w:rsidRDefault="008A299C" w:rsidP="008B3D90">
      <w:pPr>
        <w:spacing w:line="480" w:lineRule="auto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By </w:t>
      </w:r>
      <w:r w:rsidRPr="008A299C">
        <w:rPr>
          <w:rFonts w:ascii="Times New Roman" w:hAnsi="Times New Roman" w:cs="Times New Roman"/>
        </w:rPr>
        <w:t>parameteriz</w:t>
      </w:r>
      <w:r>
        <w:rPr>
          <w:rFonts w:ascii="Times New Roman" w:hAnsi="Times New Roman" w:cs="Times New Roman" w:hint="eastAsia"/>
        </w:rPr>
        <w:t xml:space="preserve">ing every time period and </w:t>
      </w:r>
      <w:r>
        <w:rPr>
          <w:rFonts w:ascii="Times New Roman" w:hAnsi="Times New Roman" w:cs="Times New Roman"/>
        </w:rPr>
        <w:t>assuming</w:t>
      </w:r>
      <w:r>
        <w:rPr>
          <w:rFonts w:ascii="Times New Roman" w:hAnsi="Times New Roman" w:cs="Times New Roman" w:hint="eastAsia"/>
        </w:rPr>
        <w:t xml:space="preserve"> that the number</w:t>
      </w:r>
      <w:r w:rsidR="00140608">
        <w:rPr>
          <w:rFonts w:ascii="Times New Roman" w:hAnsi="Times New Roman" w:cs="Times New Roman" w:hint="eastAsia"/>
        </w:rPr>
        <w:t xml:space="preserve"> of the performing pattern </w:t>
      </w:r>
      <w:r>
        <w:rPr>
          <w:rFonts w:ascii="Times New Roman" w:hAnsi="Times New Roman" w:cs="Times New Roman" w:hint="eastAsia"/>
        </w:rPr>
        <w:t xml:space="preserve">is </w:t>
      </w:r>
      <w:r w:rsidRPr="008A299C">
        <w:rPr>
          <w:rFonts w:ascii="Times New Roman" w:hAnsi="Times New Roman" w:cs="Times New Roman" w:hint="eastAsia"/>
          <w:i/>
        </w:rPr>
        <w:t>n</w:t>
      </w:r>
      <w:r w:rsidRPr="008A299C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  <w:i/>
        </w:rPr>
        <w:t xml:space="preserve"> </w:t>
      </w:r>
      <w:r w:rsidRPr="008A299C">
        <w:rPr>
          <w:rFonts w:ascii="Times New Roman" w:hAnsi="Times New Roman" w:cs="Times New Roman" w:hint="eastAsia"/>
        </w:rPr>
        <w:t>the total</w:t>
      </w:r>
      <w:r>
        <w:rPr>
          <w:rFonts w:ascii="Times New Roman" w:hAnsi="Times New Roman" w:cs="Times New Roman" w:hint="eastAsia"/>
        </w:rPr>
        <w:t xml:space="preserve"> time of whole</w:t>
      </w:r>
      <w:r w:rsidR="00B0240A">
        <w:rPr>
          <w:rFonts w:ascii="Times New Roman" w:hAnsi="Times New Roman" w:cs="Times New Roman" w:hint="eastAsia"/>
        </w:rPr>
        <w:t xml:space="preserve"> </w:t>
      </w:r>
      <w:r w:rsidR="00B0240A" w:rsidRPr="00B0240A">
        <w:rPr>
          <w:rFonts w:ascii="Times New Roman" w:hAnsi="Times New Roman" w:cs="Times New Roman"/>
        </w:rPr>
        <w:t>aerial</w:t>
      </w:r>
      <w:r>
        <w:rPr>
          <w:rFonts w:ascii="Times New Roman" w:hAnsi="Times New Roman" w:cs="Times New Roman" w:hint="eastAsia"/>
        </w:rPr>
        <w:t xml:space="preserve"> </w:t>
      </w:r>
      <w:r w:rsidR="002B3C14">
        <w:rPr>
          <w:rFonts w:ascii="Times New Roman" w:hAnsi="Times New Roman" w:cs="Times New Roman" w:hint="eastAsia"/>
        </w:rPr>
        <w:t>light show</w:t>
      </w:r>
      <w:r w:rsidR="00B0240A">
        <w:rPr>
          <w:rFonts w:ascii="Times New Roman" w:hAnsi="Times New Roman" w:cs="Times New Roman" w:hint="eastAsia"/>
        </w:rPr>
        <w:t>s can be expressed as following</w:t>
      </w:r>
      <w:r w:rsidR="008B3D90">
        <w:rPr>
          <w:rFonts w:ascii="Times New Roman" w:hAnsi="Times New Roman" w:cs="Times New Roman" w:hint="eastAsia"/>
        </w:rPr>
        <w:t>：</w:t>
      </w:r>
    </w:p>
    <w:p w14:paraId="79B195FE" w14:textId="77777777" w:rsidR="00B714AE" w:rsidRPr="00B714AE" w:rsidRDefault="008B3D90" w:rsidP="008B3D90">
      <w:pPr>
        <w:spacing w:line="480" w:lineRule="auto"/>
        <w:jc w:val="both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n∙T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4E3C8185" w14:textId="172244C7" w:rsidR="00B0240A" w:rsidRDefault="00295F27" w:rsidP="00B714AE">
      <w:pPr>
        <w:spacing w:line="480" w:lineRule="auto"/>
        <w:jc w:val="center"/>
        <w:rPr>
          <w:rFonts w:ascii="Times New Roman" w:hAnsi="Times New Roman" w:cs="Times New Roman" w:hint="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）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(n-1)∙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0F7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490B5" w14:textId="77777777" w:rsidR="00E85DCF" w:rsidRPr="000F7DEA" w:rsidRDefault="00E85DCF" w:rsidP="004A2FB3">
      <w:pPr>
        <w:spacing w:line="480" w:lineRule="auto"/>
        <w:rPr>
          <w:rFonts w:ascii="Times New Roman" w:hAnsi="Times New Roman" w:cs="Times New Roman" w:hint="eastAsia"/>
          <w:sz w:val="28"/>
          <w:szCs w:val="28"/>
        </w:rPr>
      </w:pPr>
    </w:p>
    <w:p w14:paraId="6FC5F3AD" w14:textId="63784730" w:rsidR="00B0240A" w:rsidRPr="00B0240A" w:rsidRDefault="00B0240A" w:rsidP="00B0240A">
      <w:pPr>
        <w:spacing w:line="480" w:lineRule="auto"/>
        <w:ind w:firstLine="720"/>
        <w:rPr>
          <w:rFonts w:ascii="Times New Roman" w:hAnsi="Times New Roman" w:cs="Times New Roman" w:hint="eastAsia"/>
        </w:rPr>
      </w:pPr>
    </w:p>
    <w:p w14:paraId="08C03B93" w14:textId="77777777" w:rsidR="00B0240A" w:rsidRDefault="00B0240A" w:rsidP="00B0240A">
      <w:pPr>
        <w:spacing w:line="480" w:lineRule="auto"/>
        <w:ind w:firstLine="720"/>
        <w:rPr>
          <w:rFonts w:ascii="Times New Roman" w:hAnsi="Times New Roman" w:cs="Times New Roman" w:hint="eastAsia"/>
        </w:rPr>
      </w:pPr>
    </w:p>
    <w:p w14:paraId="0B207D3A" w14:textId="68BB85B6" w:rsidR="00B0240A" w:rsidRPr="008A299C" w:rsidRDefault="00B0240A" w:rsidP="008A299C">
      <w:pPr>
        <w:spacing w:line="480" w:lineRule="auto"/>
        <w:jc w:val="both"/>
        <w:rPr>
          <w:rFonts w:ascii="Times New Roman" w:hAnsi="Times New Roman" w:cs="Times New Roman" w:hint="eastAsia"/>
        </w:rPr>
      </w:pPr>
      <w:bookmarkStart w:id="11" w:name="_GoBack"/>
      <w:bookmarkEnd w:id="11"/>
    </w:p>
    <w:p w14:paraId="162F7DF2" w14:textId="77777777" w:rsidR="008A299C" w:rsidRPr="008A299C" w:rsidRDefault="008A299C" w:rsidP="008A299C">
      <w:pPr>
        <w:spacing w:line="480" w:lineRule="auto"/>
        <w:rPr>
          <w:rFonts w:ascii="Times New Roman" w:hAnsi="Times New Roman" w:cs="Times New Roman" w:hint="eastAsia"/>
        </w:rPr>
      </w:pPr>
    </w:p>
    <w:p w14:paraId="048116F8" w14:textId="133A41E4" w:rsidR="00DF5E1F" w:rsidRPr="005B7250" w:rsidRDefault="00DF5E1F" w:rsidP="00DF5E1F">
      <w:pPr>
        <w:spacing w:line="480" w:lineRule="auto"/>
        <w:ind w:firstLine="720"/>
        <w:rPr>
          <w:rFonts w:ascii="Times New Roman" w:hAnsi="Times New Roman" w:cs="Times New Roman" w:hint="eastAsia"/>
          <w:i/>
        </w:rPr>
      </w:pPr>
    </w:p>
    <w:p w14:paraId="5E8F31B5" w14:textId="77777777" w:rsidR="00DF5E1F" w:rsidRPr="00590D6F" w:rsidRDefault="00DF5E1F" w:rsidP="00DC3346">
      <w:pPr>
        <w:spacing w:line="480" w:lineRule="auto"/>
        <w:rPr>
          <w:rFonts w:ascii="Times New Roman" w:hAnsi="Times New Roman" w:cs="Times New Roman" w:hint="eastAsia"/>
        </w:rPr>
      </w:pPr>
    </w:p>
    <w:p w14:paraId="07330A58" w14:textId="77777777" w:rsidR="00590D6F" w:rsidRPr="006B439B" w:rsidRDefault="00590D6F" w:rsidP="006B439B">
      <w:pPr>
        <w:spacing w:line="480" w:lineRule="auto"/>
        <w:ind w:firstLine="720"/>
        <w:rPr>
          <w:rFonts w:ascii="Times New Roman" w:hAnsi="Times New Roman" w:cs="Times New Roman" w:hint="eastAsia"/>
        </w:rPr>
      </w:pPr>
    </w:p>
    <w:p w14:paraId="275E0204" w14:textId="77777777" w:rsidR="006B439B" w:rsidRPr="006B439B" w:rsidRDefault="006B439B" w:rsidP="006B439B">
      <w:pPr>
        <w:spacing w:line="480" w:lineRule="auto"/>
        <w:ind w:firstLine="720"/>
        <w:rPr>
          <w:rFonts w:ascii="Times New Roman" w:hAnsi="Times New Roman" w:cs="Times New Roman" w:hint="eastAsia"/>
        </w:rPr>
      </w:pPr>
    </w:p>
    <w:p w14:paraId="30B4FC87" w14:textId="77777777" w:rsidR="006B439B" w:rsidRPr="006B439B" w:rsidRDefault="006B439B" w:rsidP="006B439B">
      <w:pPr>
        <w:spacing w:line="480" w:lineRule="auto"/>
        <w:ind w:firstLine="720"/>
        <w:rPr>
          <w:rFonts w:ascii="Times New Roman" w:hAnsi="Times New Roman" w:cs="Times New Roman" w:hint="eastAsia"/>
        </w:rPr>
      </w:pPr>
    </w:p>
    <w:bookmarkEnd w:id="3"/>
    <w:bookmarkEnd w:id="4"/>
    <w:p w14:paraId="4612ACA2" w14:textId="77777777" w:rsidR="001E4FFD" w:rsidRPr="00D31C00" w:rsidRDefault="001E4FFD" w:rsidP="00D31C00">
      <w:pPr>
        <w:spacing w:line="480" w:lineRule="auto"/>
        <w:rPr>
          <w:rFonts w:ascii="Times New Roman" w:hAnsi="Times New Roman" w:cs="Times New Roman"/>
        </w:rPr>
      </w:pPr>
    </w:p>
    <w:sectPr w:rsidR="001E4FFD" w:rsidRPr="00D31C00" w:rsidSect="00803FD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3B"/>
    <w:rsid w:val="0003296A"/>
    <w:rsid w:val="00056E76"/>
    <w:rsid w:val="000723A6"/>
    <w:rsid w:val="00084055"/>
    <w:rsid w:val="000B403A"/>
    <w:rsid w:val="000D51A2"/>
    <w:rsid w:val="000E1B69"/>
    <w:rsid w:val="000F6E05"/>
    <w:rsid w:val="000F7DEA"/>
    <w:rsid w:val="00122839"/>
    <w:rsid w:val="00140608"/>
    <w:rsid w:val="00183F30"/>
    <w:rsid w:val="001924FB"/>
    <w:rsid w:val="001E4FFD"/>
    <w:rsid w:val="00235245"/>
    <w:rsid w:val="00243FD7"/>
    <w:rsid w:val="00255CB1"/>
    <w:rsid w:val="00265F68"/>
    <w:rsid w:val="00295F27"/>
    <w:rsid w:val="002B3C14"/>
    <w:rsid w:val="002C4FD7"/>
    <w:rsid w:val="002F55F2"/>
    <w:rsid w:val="003941E0"/>
    <w:rsid w:val="003F086A"/>
    <w:rsid w:val="003F6411"/>
    <w:rsid w:val="00410286"/>
    <w:rsid w:val="0042795D"/>
    <w:rsid w:val="00431AF8"/>
    <w:rsid w:val="00445F93"/>
    <w:rsid w:val="00466647"/>
    <w:rsid w:val="00472093"/>
    <w:rsid w:val="00490378"/>
    <w:rsid w:val="004A2FB3"/>
    <w:rsid w:val="004B1505"/>
    <w:rsid w:val="004B7D54"/>
    <w:rsid w:val="004C0B00"/>
    <w:rsid w:val="004F4551"/>
    <w:rsid w:val="0050475C"/>
    <w:rsid w:val="00513D59"/>
    <w:rsid w:val="00536F28"/>
    <w:rsid w:val="00590D6F"/>
    <w:rsid w:val="00591289"/>
    <w:rsid w:val="00593808"/>
    <w:rsid w:val="005B7250"/>
    <w:rsid w:val="005D3061"/>
    <w:rsid w:val="005D46B1"/>
    <w:rsid w:val="005F316C"/>
    <w:rsid w:val="005F541D"/>
    <w:rsid w:val="006331ED"/>
    <w:rsid w:val="006974A6"/>
    <w:rsid w:val="006B439B"/>
    <w:rsid w:val="00705C4D"/>
    <w:rsid w:val="007145D0"/>
    <w:rsid w:val="0072356F"/>
    <w:rsid w:val="00743B57"/>
    <w:rsid w:val="00750D4E"/>
    <w:rsid w:val="00751E86"/>
    <w:rsid w:val="00770B1E"/>
    <w:rsid w:val="007744CF"/>
    <w:rsid w:val="00781FD7"/>
    <w:rsid w:val="00803FD3"/>
    <w:rsid w:val="0080408A"/>
    <w:rsid w:val="0084333F"/>
    <w:rsid w:val="008A0C15"/>
    <w:rsid w:val="008A299C"/>
    <w:rsid w:val="008B3D90"/>
    <w:rsid w:val="008D6B5A"/>
    <w:rsid w:val="009D028B"/>
    <w:rsid w:val="009F2809"/>
    <w:rsid w:val="00A23484"/>
    <w:rsid w:val="00A31F0F"/>
    <w:rsid w:val="00A3514E"/>
    <w:rsid w:val="00A5333A"/>
    <w:rsid w:val="00A96BE5"/>
    <w:rsid w:val="00A97028"/>
    <w:rsid w:val="00AB5E9C"/>
    <w:rsid w:val="00AC52AB"/>
    <w:rsid w:val="00AD223B"/>
    <w:rsid w:val="00AE014B"/>
    <w:rsid w:val="00AF2751"/>
    <w:rsid w:val="00AF677B"/>
    <w:rsid w:val="00B0120A"/>
    <w:rsid w:val="00B0240A"/>
    <w:rsid w:val="00B714AE"/>
    <w:rsid w:val="00B8074A"/>
    <w:rsid w:val="00BA7845"/>
    <w:rsid w:val="00BD30B7"/>
    <w:rsid w:val="00BD3444"/>
    <w:rsid w:val="00BD5FDF"/>
    <w:rsid w:val="00BE066D"/>
    <w:rsid w:val="00BE101A"/>
    <w:rsid w:val="00BF1997"/>
    <w:rsid w:val="00C04FB8"/>
    <w:rsid w:val="00C25F45"/>
    <w:rsid w:val="00C30898"/>
    <w:rsid w:val="00C42EDB"/>
    <w:rsid w:val="00C56CD5"/>
    <w:rsid w:val="00CD2CF8"/>
    <w:rsid w:val="00D07847"/>
    <w:rsid w:val="00D31C00"/>
    <w:rsid w:val="00D659DD"/>
    <w:rsid w:val="00D72F42"/>
    <w:rsid w:val="00DA7FAF"/>
    <w:rsid w:val="00DB3EAD"/>
    <w:rsid w:val="00DC3346"/>
    <w:rsid w:val="00DF5E1F"/>
    <w:rsid w:val="00E46FDB"/>
    <w:rsid w:val="00E51FC2"/>
    <w:rsid w:val="00E85DCF"/>
    <w:rsid w:val="00F27965"/>
    <w:rsid w:val="00F345FF"/>
    <w:rsid w:val="00F676C7"/>
    <w:rsid w:val="00F83B6D"/>
    <w:rsid w:val="00F909A4"/>
    <w:rsid w:val="00FA1A0E"/>
    <w:rsid w:val="00FA53CA"/>
    <w:rsid w:val="00FA598C"/>
    <w:rsid w:val="00F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19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徐荣华</dc:creator>
  <cp:keywords/>
  <dc:description/>
  <cp:lastModifiedBy>徐荣华</cp:lastModifiedBy>
  <cp:revision>125</cp:revision>
  <dcterms:created xsi:type="dcterms:W3CDTF">2017-11-12T02:41:00Z</dcterms:created>
  <dcterms:modified xsi:type="dcterms:W3CDTF">2017-11-12T05:45:00Z</dcterms:modified>
</cp:coreProperties>
</file>