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999999" w:sz="4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3399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33990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"http://www.cnblogs.com/lipanpan/p/4095524.html" </w:instrText>
      </w:r>
      <w:r>
        <w:rPr>
          <w:rFonts w:hint="default" w:ascii="Verdana" w:hAnsi="Verdana" w:cs="Verdana"/>
          <w:b/>
          <w:i w:val="0"/>
          <w:caps w:val="0"/>
          <w:color w:val="3399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Verdana" w:hAnsi="Verdana" w:cs="Verdana"/>
          <w:b/>
          <w:i w:val="0"/>
          <w:caps w:val="0"/>
          <w:color w:val="339900"/>
          <w:spacing w:val="0"/>
          <w:sz w:val="21"/>
          <w:szCs w:val="21"/>
          <w:u w:val="none"/>
          <w:bdr w:val="none" w:color="auto" w:sz="0" w:space="0"/>
          <w:shd w:val="clear" w:fill="FFFFFF"/>
        </w:rPr>
        <w:t>a标签href不跳转 禁止跳转</w:t>
      </w:r>
      <w:r>
        <w:rPr>
          <w:rFonts w:hint="default" w:ascii="Verdana" w:hAnsi="Verdana" w:cs="Verdana"/>
          <w:b/>
          <w:i w:val="0"/>
          <w:caps w:val="0"/>
          <w:color w:val="3399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jc w:val="left"/>
      </w:pPr>
      <w:r>
        <w:rPr>
          <w:rFonts w:ascii="华文细黑" w:hAnsi="华文细黑" w:eastAsia="华文细黑" w:cs="华文细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a标签href不跳转 禁止跳转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jc w:val="left"/>
      </w:pPr>
      <w:r>
        <w:rPr>
          <w:rFonts w:hint="eastAsia" w:ascii="华文细黑" w:hAnsi="华文细黑" w:eastAsia="华文细黑" w:cs="华文细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当页面中a标签不需要任何跳转时，从原理上来讲，可分如下两种方法：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18" w:lineRule="atLeast"/>
        <w:ind w:left="0" w:right="0" w:hanging="360"/>
        <w:jc w:val="left"/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华文细黑" w:hAnsi="华文细黑" w:eastAsia="华文细黑" w:cs="华文细黑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标签属性href，使其指向空或不返回任何内容。如：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18" w:lineRule="atLeast"/>
        <w:ind w:left="0" w:right="0" w:hanging="36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jc w:val="both"/>
      </w:pPr>
      <w:r>
        <w:rPr>
          <w:rFonts w:hint="eastAsia" w:ascii="华文细黑" w:hAnsi="华文细黑" w:eastAsia="华文细黑" w:cs="华文细黑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&lt;a href="javascript:void(0);" &gt;点此无反应javascript:void(0)&lt;/a&gt;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18" w:lineRule="atLeast"/>
        <w:ind w:left="0" w:right="0" w:hanging="36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jc w:val="both"/>
      </w:pPr>
      <w:r>
        <w:rPr>
          <w:rFonts w:hint="eastAsia" w:ascii="华文细黑" w:hAnsi="华文细黑" w:eastAsia="华文细黑" w:cs="华文细黑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&lt;a href="javascript:;" &gt;点此无反应javascript:&lt;/a&gt;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18" w:lineRule="atLeast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18" w:lineRule="atLeast"/>
        <w:ind w:left="0" w:right="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华文细黑" w:hAnsi="华文细黑" w:eastAsia="华文细黑" w:cs="华文细黑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标签事件onclick，阻止其默认行为。如：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18" w:lineRule="atLeast"/>
        <w:ind w:left="0" w:right="0" w:hanging="36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jc w:val="both"/>
      </w:pPr>
      <w:r>
        <w:rPr>
          <w:rFonts w:hint="eastAsia" w:ascii="华文细黑" w:hAnsi="华文细黑" w:eastAsia="华文细黑" w:cs="华文细黑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&lt;a href="" onclick="return false;"&gt;return false;&lt;/a&gt;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18" w:lineRule="atLeast"/>
        <w:ind w:left="0" w:right="0" w:hanging="36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jc w:val="both"/>
      </w:pPr>
      <w:r>
        <w:rPr>
          <w:rFonts w:hint="eastAsia" w:ascii="华文细黑" w:hAnsi="华文细黑" w:eastAsia="华文细黑" w:cs="华文细黑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&lt;a href="#" onclick="return false;"&gt;return false;&lt;/a&gt;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18" w:lineRule="atLeast"/>
        <w:ind w:left="0" w:right="0" w:hanging="36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jc w:val="left"/>
      </w:pPr>
      <w:r>
        <w:rPr>
          <w:rFonts w:hint="eastAsia" w:ascii="华文细黑" w:hAnsi="华文细黑" w:eastAsia="华文细黑" w:cs="华文细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注意：只有一个href="#"是不可以的。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jc w:val="left"/>
      </w:pPr>
      <w:r>
        <w:rPr>
          <w:rFonts w:hint="eastAsia" w:ascii="华文细黑" w:hAnsi="华文细黑" w:eastAsia="华文细黑" w:cs="华文细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原理：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18" w:lineRule="atLeast"/>
        <w:ind w:left="0" w:right="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华文细黑" w:hAnsi="华文细黑" w:eastAsia="华文细黑" w:cs="华文细黑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标签属性href="javascript:void(0);" 关键是理解void(0)的含义。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18" w:lineRule="atLeast"/>
        <w:ind w:left="0" w:right="0" w:hanging="36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jc w:val="left"/>
      </w:pPr>
      <w:r>
        <w:rPr>
          <w:rFonts w:hint="eastAsia" w:ascii="华文细黑" w:hAnsi="华文细黑" w:eastAsia="华文细黑" w:cs="华文细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javascript中void是一个操作符，该操作符指定要计算一个表达式但是不返回值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jc w:val="left"/>
      </w:pPr>
      <w:r>
        <w:rPr>
          <w:rFonts w:hint="eastAsia" w:ascii="华文细黑" w:hAnsi="华文细黑" w:eastAsia="华文细黑" w:cs="华文细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用法格式如下：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jc w:val="left"/>
      </w:pPr>
      <w:r>
        <w:rPr>
          <w:rFonts w:hint="eastAsia" w:ascii="华文细黑" w:hAnsi="华文细黑" w:eastAsia="华文细黑" w:cs="华文细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a). javascript:void (expression)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360" w:right="0" w:firstLine="0"/>
        <w:jc w:val="both"/>
      </w:pPr>
      <w:r>
        <w:rPr>
          <w:rFonts w:hint="eastAsia" w:ascii="华文细黑" w:hAnsi="华文细黑" w:eastAsia="华文细黑" w:cs="华文细黑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b). javascript:void expression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360" w:right="0" w:firstLine="0"/>
        <w:jc w:val="both"/>
      </w:pPr>
      <w:r>
        <w:rPr>
          <w:rFonts w:hint="eastAsia" w:ascii="华文细黑" w:hAnsi="华文细黑" w:eastAsia="华文细黑" w:cs="华文细黑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你以使用 void 操作符指定超级链接。表达式会被计算但是不会当前文档处装入任何内容。所以，javascript:void(0) 仅仅表示一个死链接。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360" w:right="0" w:firstLine="0"/>
        <w:jc w:val="both"/>
      </w:pPr>
      <w:r>
        <w:rPr>
          <w:rFonts w:hint="eastAsia" w:ascii="华文细黑" w:hAnsi="华文细黑" w:eastAsia="华文细黑" w:cs="华文细黑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只有href="#"是不可以的，因为#包含了一个位置信息，默认的锚是#top 也就是网页的上端。我理解的锚是指网页中具体位置。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360" w:right="0" w:firstLine="0"/>
        <w:jc w:val="both"/>
      </w:pPr>
      <w:r>
        <w:rPr>
          <w:rFonts w:hint="eastAsia" w:ascii="华文细黑" w:hAnsi="华文细黑" w:eastAsia="华文细黑" w:cs="华文细黑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例如：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jc w:val="left"/>
      </w:pPr>
      <w:r>
        <w:rPr>
          <w:rFonts w:hint="eastAsia" w:ascii="华文细黑" w:hAnsi="华文细黑" w:eastAsia="华文细黑" w:cs="华文细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首先我们在网页body内最上面添加一个&lt;span id="top" name="top"&gt;&lt;/span&gt;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360" w:right="0" w:firstLine="0"/>
        <w:jc w:val="both"/>
      </w:pPr>
      <w:r>
        <w:rPr>
          <w:rFonts w:hint="eastAsia" w:ascii="华文细黑" w:hAnsi="华文细黑" w:eastAsia="华文细黑" w:cs="华文细黑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我们再到body内，需要出现点击后转到顶部位置添加，&lt;a href="#top"&gt;回到顶部&lt;/a&gt;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360" w:right="0" w:firstLine="0"/>
        <w:jc w:val="both"/>
      </w:pPr>
      <w:r>
        <w:rPr>
          <w:rFonts w:hint="eastAsia" w:ascii="华文细黑" w:hAnsi="华文细黑" w:eastAsia="华文细黑" w:cs="华文细黑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点击回到顶部即可让滚动回到顶部。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18" w:lineRule="atLeast"/>
        <w:ind w:left="0" w:right="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华文细黑" w:hAnsi="华文细黑" w:eastAsia="华文细黑" w:cs="华文细黑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标签事件onclick="return false;"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华文细黑" w:hAnsi="华文细黑" w:eastAsia="华文细黑" w:cs="华文细黑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在HTML代码中，无论你在哪里放置了onclick事件，并且返回值为false时，那么该处的默认行为将不会执行。这里的默认行为是指没有Onclick事件时原本的行为。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18" w:lineRule="atLeast"/>
        <w:ind w:left="0" w:right="0" w:hanging="36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jc w:val="left"/>
      </w:pPr>
      <w:r>
        <w:rPr>
          <w:rFonts w:hint="eastAsia" w:ascii="华文细黑" w:hAnsi="华文细黑" w:eastAsia="华文细黑" w:cs="华文细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最后，我们来回顾下a标签的三种用法：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20" w:beforeAutospacing="0" w:after="362" w:afterAutospacing="0" w:line="18" w:lineRule="atLeast"/>
        <w:ind w:left="0" w:right="0" w:firstLine="0"/>
        <w:jc w:val="left"/>
      </w:pPr>
      <w:r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&lt;a href="http://www.w3school.com.cn"&gt;W3School&lt;/a&gt;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20" w:beforeAutospacing="0" w:after="362" w:afterAutospacing="0" w:line="18" w:lineRule="atLeast"/>
        <w:ind w:left="0" w:right="0" w:firstLine="0"/>
        <w:jc w:val="left"/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&lt;a href="index.html"&gt; index &lt;/a&gt;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20" w:beforeAutospacing="0" w:after="362" w:afterAutospacing="0" w:line="18" w:lineRule="atLeast"/>
        <w:ind w:left="0" w:right="0" w:firstLine="0"/>
        <w:jc w:val="left"/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&lt;a href="#top"&gt;top&lt;/a&gt;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4A0FF"/>
    <w:multiLevelType w:val="multilevel"/>
    <w:tmpl w:val="11E4A0F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188FEF0A"/>
    <w:multiLevelType w:val="multilevel"/>
    <w:tmpl w:val="188FEF0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6ABA5F6F"/>
    <w:multiLevelType w:val="multilevel"/>
    <w:tmpl w:val="6ABA5F6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507228"/>
    <w:rsid w:val="31B7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15728</dc:creator>
  <cp:lastModifiedBy>周昌狄</cp:lastModifiedBy>
  <dcterms:modified xsi:type="dcterms:W3CDTF">2018-04-27T11:36:37Z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