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6D9" w:rsidRPr="000506D9" w:rsidRDefault="000506D9" w:rsidP="000506D9">
      <w:pPr>
        <w:widowControl/>
        <w:spacing w:before="300" w:after="30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0506D9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 解析一个完整URL中的各个组成部分</w:t>
      </w:r>
    </w:p>
    <w:p w:rsidR="000506D9" w:rsidRPr="000506D9" w:rsidRDefault="000506D9" w:rsidP="000506D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506D9">
        <w:rPr>
          <w:rFonts w:ascii="微软雅黑" w:eastAsia="微软雅黑" w:hAnsi="微软雅黑" w:cs="宋体" w:hint="eastAsia"/>
          <w:color w:val="000000"/>
          <w:kern w:val="0"/>
          <w:szCs w:val="21"/>
        </w:rPr>
        <w:t>城市中的建筑使用标准格式的地址来描述，如“北京市海淀区北三环西路18号”；类似的，网络中的资源使用标准格式的URL地址来描述。一个URL的完整地址如下所示：</w:t>
      </w:r>
    </w:p>
    <w:p w:rsidR="000506D9" w:rsidRPr="000506D9" w:rsidRDefault="000506D9" w:rsidP="000506D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506D9">
        <w:rPr>
          <w:rFonts w:ascii="微软雅黑" w:eastAsia="微软雅黑" w:hAnsi="微软雅黑" w:cs="宋体" w:hint="eastAsia"/>
          <w:color w:val="000000"/>
          <w:kern w:val="0"/>
          <w:szCs w:val="21"/>
        </w:rPr>
        <w:t>&lt;scheme&gt;://&lt;user&gt;:&lt;pwd&gt;@&lt;host&gt;:&lt;port&gt;/&lt;path&gt;;&lt;params&gt;?&lt;query&gt;#&lt;frag&gt;。</w:t>
      </w:r>
    </w:p>
    <w:p w:rsidR="000506D9" w:rsidRPr="000506D9" w:rsidRDefault="000506D9" w:rsidP="000506D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506D9">
        <w:rPr>
          <w:rFonts w:ascii="微软雅黑" w:eastAsia="微软雅黑" w:hAnsi="微软雅黑" w:cs="宋体" w:hint="eastAsia"/>
          <w:color w:val="000000"/>
          <w:kern w:val="0"/>
          <w:szCs w:val="21"/>
        </w:rPr>
        <w:t>例如，在某台Web服务器中有一个记录小说内容的页面，其完整URL格式形如：</w:t>
      </w:r>
    </w:p>
    <w:p w:rsidR="000506D9" w:rsidRPr="000506D9" w:rsidRDefault="000506D9" w:rsidP="000506D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506D9">
        <w:rPr>
          <w:rFonts w:ascii="微软雅黑" w:eastAsia="微软雅黑" w:hAnsi="微软雅黑" w:cs="宋体" w:hint="eastAsia"/>
          <w:color w:val="000000"/>
          <w:kern w:val="0"/>
          <w:szCs w:val="21"/>
        </w:rPr>
        <w:t>http://pub:pub@terena.com@192.168.101.55:80/archive/xiyou.html;sid=Fe0511d9e?lang=zh&amp;pc=1085#chapter2。</w:t>
      </w:r>
    </w:p>
    <w:p w:rsidR="000506D9" w:rsidRPr="000506D9" w:rsidRDefault="000506D9" w:rsidP="000506D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506D9">
        <w:rPr>
          <w:rFonts w:ascii="微软雅黑" w:eastAsia="微软雅黑" w:hAnsi="微软雅黑" w:cs="宋体" w:hint="eastAsia"/>
          <w:color w:val="000000"/>
          <w:kern w:val="0"/>
          <w:szCs w:val="21"/>
        </w:rPr>
        <w:t>请使用正则表达式，解析出上述URL中的各个组成部分，输出在命令行中。</w:t>
      </w:r>
    </w:p>
    <w:p w:rsidR="000506D9" w:rsidRPr="000506D9" w:rsidRDefault="000506D9" w:rsidP="000506D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0506D9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参考答案</w:t>
      </w:r>
    </w:p>
    <w:p w:rsidR="000506D9" w:rsidRPr="000506D9" w:rsidRDefault="000506D9" w:rsidP="000506D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506D9">
        <w:rPr>
          <w:rFonts w:ascii="微软雅黑" w:eastAsia="微软雅黑" w:hAnsi="微软雅黑" w:cs="宋体" w:hint="eastAsia"/>
          <w:color w:val="000000"/>
          <w:kern w:val="0"/>
          <w:szCs w:val="21"/>
        </w:rPr>
        <w:t>实现此案例需要按照如下步骤进行。</w:t>
      </w:r>
    </w:p>
    <w:p w:rsidR="000506D9" w:rsidRPr="000506D9" w:rsidRDefault="000506D9" w:rsidP="000506D9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0506D9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步骤一：创建页面</w:t>
      </w:r>
    </w:p>
    <w:p w:rsidR="000506D9" w:rsidRPr="000506D9" w:rsidRDefault="000506D9" w:rsidP="000506D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506D9">
        <w:rPr>
          <w:rFonts w:ascii="微软雅黑" w:eastAsia="微软雅黑" w:hAnsi="微软雅黑" w:cs="宋体" w:hint="eastAsia"/>
          <w:color w:val="000000"/>
          <w:kern w:val="0"/>
          <w:szCs w:val="21"/>
        </w:rPr>
        <w:t>首先创建一个纯文本文件，并修改名称为 exercise01_03.html，然后在文本编辑工具中打开此文件，为其添加 HTML 代码，以创建一个标准结构的 HTML 文档（使用过渡型文档类型声明），并设置文档的标题以及编码格式。代码如下所示：</w:t>
      </w:r>
    </w:p>
    <w:p w:rsidR="000506D9" w:rsidRPr="000506D9" w:rsidRDefault="000506D9" w:rsidP="000506D9">
      <w:pPr>
        <w:widowControl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</w:t>
      </w: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 xml:space="preserve">DOCTYPE html PUBLIC </w:t>
      </w:r>
      <w:r w:rsidRPr="000506D9">
        <w:rPr>
          <w:rFonts w:ascii="宋体" w:eastAsia="宋体" w:hAnsi="宋体" w:cs="宋体" w:hint="eastAsia"/>
          <w:color w:val="A68500"/>
          <w:kern w:val="0"/>
          <w:szCs w:val="21"/>
        </w:rPr>
        <w:t>"-//W3C//DTD XHTML 1.0 Transitional//EN"</w:t>
      </w: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506D9">
        <w:rPr>
          <w:rFonts w:ascii="宋体" w:eastAsia="宋体" w:hAnsi="宋体" w:cs="宋体" w:hint="eastAsia"/>
          <w:color w:val="A68500"/>
          <w:kern w:val="0"/>
          <w:szCs w:val="21"/>
        </w:rPr>
        <w:t>"http://www.w3.org/TR/xhtml1/DTD/xhtml1-transitional.dtd"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506D9" w:rsidRPr="000506D9" w:rsidRDefault="000506D9" w:rsidP="000506D9">
      <w:pPr>
        <w:widowControl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>html xmlns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506D9">
        <w:rPr>
          <w:rFonts w:ascii="宋体" w:eastAsia="宋体" w:hAnsi="宋体" w:cs="宋体" w:hint="eastAsia"/>
          <w:color w:val="A68500"/>
          <w:kern w:val="0"/>
          <w:szCs w:val="21"/>
        </w:rPr>
        <w:t>"http://www.w3.org/1999/xhtml"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506D9" w:rsidRPr="000506D9" w:rsidRDefault="000506D9" w:rsidP="000506D9">
      <w:pPr>
        <w:widowControl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506D9" w:rsidRPr="000506D9" w:rsidRDefault="000506D9" w:rsidP="000506D9">
      <w:pPr>
        <w:widowControl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>meta http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>equiv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506D9">
        <w:rPr>
          <w:rFonts w:ascii="宋体" w:eastAsia="宋体" w:hAnsi="宋体" w:cs="宋体" w:hint="eastAsia"/>
          <w:color w:val="A68500"/>
          <w:kern w:val="0"/>
          <w:szCs w:val="21"/>
        </w:rPr>
        <w:t>"Content-Type"</w:t>
      </w: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 xml:space="preserve"> content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506D9">
        <w:rPr>
          <w:rFonts w:ascii="宋体" w:eastAsia="宋体" w:hAnsi="宋体" w:cs="宋体" w:hint="eastAsia"/>
          <w:color w:val="A68500"/>
          <w:kern w:val="0"/>
          <w:szCs w:val="21"/>
        </w:rPr>
        <w:t>"text/html; charset=utf-8"</w:t>
      </w: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0506D9" w:rsidRPr="000506D9" w:rsidRDefault="000506D9" w:rsidP="000506D9">
      <w:pPr>
        <w:widowControl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>解析一个完整URL中的各个组成部分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506D9" w:rsidRPr="000506D9" w:rsidRDefault="000506D9" w:rsidP="000506D9">
      <w:pPr>
        <w:widowControl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506D9" w:rsidRPr="000506D9" w:rsidRDefault="000506D9" w:rsidP="000506D9">
      <w:pPr>
        <w:widowControl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506D9" w:rsidRPr="000506D9" w:rsidRDefault="000506D9" w:rsidP="000506D9">
      <w:pPr>
        <w:widowControl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506D9" w:rsidRPr="000506D9" w:rsidRDefault="000506D9" w:rsidP="000506D9">
      <w:pPr>
        <w:widowControl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506D9" w:rsidRPr="000506D9" w:rsidRDefault="000506D9" w:rsidP="000506D9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0506D9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步骤二：添加提示文字，以及嵌入在BODY中执行的JS代码块</w:t>
      </w:r>
    </w:p>
    <w:p w:rsidR="000506D9" w:rsidRPr="000506D9" w:rsidRDefault="000506D9" w:rsidP="000506D9">
      <w:pPr>
        <w:widowControl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</w:t>
      </w: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 xml:space="preserve">DOCTYPE html PUBLIC </w:t>
      </w:r>
      <w:r w:rsidRPr="000506D9">
        <w:rPr>
          <w:rFonts w:ascii="宋体" w:eastAsia="宋体" w:hAnsi="宋体" w:cs="宋体" w:hint="eastAsia"/>
          <w:color w:val="A68500"/>
          <w:kern w:val="0"/>
          <w:szCs w:val="21"/>
        </w:rPr>
        <w:t>"-//W3C//DTD XHTML 1.0 Transitional//EN"</w:t>
      </w: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506D9">
        <w:rPr>
          <w:rFonts w:ascii="宋体" w:eastAsia="宋体" w:hAnsi="宋体" w:cs="宋体" w:hint="eastAsia"/>
          <w:color w:val="A68500"/>
          <w:kern w:val="0"/>
          <w:szCs w:val="21"/>
        </w:rPr>
        <w:t>"http://www.w3.org/TR/xhtml1/DTD/xhtml1-transitional.dtd"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506D9" w:rsidRPr="000506D9" w:rsidRDefault="000506D9" w:rsidP="000506D9">
      <w:pPr>
        <w:widowControl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>html xmlns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506D9">
        <w:rPr>
          <w:rFonts w:ascii="宋体" w:eastAsia="宋体" w:hAnsi="宋体" w:cs="宋体" w:hint="eastAsia"/>
          <w:color w:val="A68500"/>
          <w:kern w:val="0"/>
          <w:szCs w:val="21"/>
        </w:rPr>
        <w:t>"http://www.w3.org/1999/xhtml"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506D9" w:rsidRPr="000506D9" w:rsidRDefault="000506D9" w:rsidP="000506D9">
      <w:pPr>
        <w:widowControl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506D9" w:rsidRPr="000506D9" w:rsidRDefault="000506D9" w:rsidP="000506D9">
      <w:pPr>
        <w:widowControl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>meta http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>equiv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506D9">
        <w:rPr>
          <w:rFonts w:ascii="宋体" w:eastAsia="宋体" w:hAnsi="宋体" w:cs="宋体" w:hint="eastAsia"/>
          <w:color w:val="A68500"/>
          <w:kern w:val="0"/>
          <w:szCs w:val="21"/>
        </w:rPr>
        <w:t>"Content-Type"</w:t>
      </w: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 xml:space="preserve"> content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506D9">
        <w:rPr>
          <w:rFonts w:ascii="宋体" w:eastAsia="宋体" w:hAnsi="宋体" w:cs="宋体" w:hint="eastAsia"/>
          <w:color w:val="A68500"/>
          <w:kern w:val="0"/>
          <w:szCs w:val="21"/>
        </w:rPr>
        <w:t>"text/html; charset=utf-8"</w:t>
      </w: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0506D9" w:rsidRPr="000506D9" w:rsidRDefault="000506D9" w:rsidP="000506D9">
      <w:pPr>
        <w:widowControl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>解析一个完整URL中的各个组成部分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506D9" w:rsidRPr="000506D9" w:rsidRDefault="000506D9" w:rsidP="000506D9">
      <w:pPr>
        <w:widowControl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506D9" w:rsidRPr="000506D9" w:rsidRDefault="000506D9" w:rsidP="000506D9">
      <w:pPr>
        <w:widowControl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506D9" w:rsidRPr="000506D9" w:rsidRDefault="000506D9" w:rsidP="000506D9">
      <w:pPr>
        <w:widowControl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>h2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>解析一个完整URL中的各个组成部分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>h2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506D9" w:rsidRPr="000506D9" w:rsidRDefault="000506D9" w:rsidP="000506D9">
      <w:pPr>
        <w:widowControl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>h3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>http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0506D9">
        <w:rPr>
          <w:rFonts w:ascii="宋体" w:eastAsia="宋体" w:hAnsi="宋体" w:cs="宋体" w:hint="eastAsia"/>
          <w:color w:val="FF8000"/>
          <w:kern w:val="0"/>
          <w:szCs w:val="21"/>
        </w:rPr>
        <w:t>//pub:pub@terena.com@192.168.101.55:80/archive/xiyou.html;sid=Fe0511d9e?lang=zh&amp;pc=1085#chapter2&lt;/h3&gt;</w:t>
      </w:r>
    </w:p>
    <w:p w:rsidR="000506D9" w:rsidRPr="000506D9" w:rsidRDefault="000506D9" w:rsidP="000506D9">
      <w:pPr>
        <w:widowControl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</w:p>
    <w:p w:rsidR="000506D9" w:rsidRPr="000506D9" w:rsidRDefault="000506D9" w:rsidP="000506D9">
      <w:pPr>
        <w:widowControl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>script type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506D9">
        <w:rPr>
          <w:rFonts w:ascii="宋体" w:eastAsia="宋体" w:hAnsi="宋体" w:cs="宋体" w:hint="eastAsia"/>
          <w:color w:val="A68500"/>
          <w:kern w:val="0"/>
          <w:szCs w:val="21"/>
        </w:rPr>
        <w:t>"text/javascript"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506D9" w:rsidRPr="000506D9" w:rsidRDefault="000506D9" w:rsidP="000506D9">
      <w:pPr>
        <w:widowControl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</w:p>
    <w:p w:rsidR="000506D9" w:rsidRPr="000506D9" w:rsidRDefault="000506D9" w:rsidP="000506D9">
      <w:pPr>
        <w:widowControl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>script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506D9" w:rsidRPr="000506D9" w:rsidRDefault="000506D9" w:rsidP="000506D9">
      <w:pPr>
        <w:widowControl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506D9" w:rsidRPr="000506D9" w:rsidRDefault="000506D9" w:rsidP="000506D9">
      <w:pPr>
        <w:widowControl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506D9" w:rsidRPr="000506D9" w:rsidRDefault="000506D9" w:rsidP="000506D9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0506D9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步骤三：创建URL变量和正则表达式，进行正则匹配</w:t>
      </w:r>
    </w:p>
    <w:p w:rsidR="000506D9" w:rsidRPr="000506D9" w:rsidRDefault="000506D9" w:rsidP="000506D9"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</w:t>
      </w: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 xml:space="preserve">DOCTYPE html PUBLIC </w:t>
      </w:r>
      <w:r w:rsidRPr="000506D9">
        <w:rPr>
          <w:rFonts w:ascii="宋体" w:eastAsia="宋体" w:hAnsi="宋体" w:cs="宋体" w:hint="eastAsia"/>
          <w:color w:val="A68500"/>
          <w:kern w:val="0"/>
          <w:szCs w:val="21"/>
        </w:rPr>
        <w:t>"-//W3C//DTD XHTML 1.0 Transitional//EN"</w:t>
      </w: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506D9">
        <w:rPr>
          <w:rFonts w:ascii="宋体" w:eastAsia="宋体" w:hAnsi="宋体" w:cs="宋体" w:hint="eastAsia"/>
          <w:color w:val="A68500"/>
          <w:kern w:val="0"/>
          <w:szCs w:val="21"/>
        </w:rPr>
        <w:t>"http://www.w3.org/TR/xhtml1/DTD/xhtml1-transitional.dtd"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506D9" w:rsidRPr="000506D9" w:rsidRDefault="000506D9" w:rsidP="000506D9"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>html xmlns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506D9">
        <w:rPr>
          <w:rFonts w:ascii="宋体" w:eastAsia="宋体" w:hAnsi="宋体" w:cs="宋体" w:hint="eastAsia"/>
          <w:color w:val="A68500"/>
          <w:kern w:val="0"/>
          <w:szCs w:val="21"/>
        </w:rPr>
        <w:t>"http://www.w3.org/1999/xhtml"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506D9" w:rsidRPr="000506D9" w:rsidRDefault="000506D9" w:rsidP="000506D9"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506D9" w:rsidRPr="000506D9" w:rsidRDefault="000506D9" w:rsidP="000506D9"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>meta http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>equiv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506D9">
        <w:rPr>
          <w:rFonts w:ascii="宋体" w:eastAsia="宋体" w:hAnsi="宋体" w:cs="宋体" w:hint="eastAsia"/>
          <w:color w:val="A68500"/>
          <w:kern w:val="0"/>
          <w:szCs w:val="21"/>
        </w:rPr>
        <w:t>"Content-Type"</w:t>
      </w: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 xml:space="preserve"> content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506D9">
        <w:rPr>
          <w:rFonts w:ascii="宋体" w:eastAsia="宋体" w:hAnsi="宋体" w:cs="宋体" w:hint="eastAsia"/>
          <w:color w:val="A68500"/>
          <w:kern w:val="0"/>
          <w:szCs w:val="21"/>
        </w:rPr>
        <w:t>"text/html; charset=utf-8"</w:t>
      </w: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0506D9" w:rsidRPr="000506D9" w:rsidRDefault="000506D9" w:rsidP="000506D9"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>解析一个完整URL中的各个组成部分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506D9" w:rsidRPr="000506D9" w:rsidRDefault="000506D9" w:rsidP="000506D9"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506D9" w:rsidRPr="000506D9" w:rsidRDefault="000506D9" w:rsidP="000506D9"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506D9" w:rsidRPr="000506D9" w:rsidRDefault="000506D9" w:rsidP="000506D9"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>h2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>解析一个完整URL中的各个组成部分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>h2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506D9" w:rsidRPr="000506D9" w:rsidRDefault="000506D9" w:rsidP="000506D9"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>h3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>http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0506D9">
        <w:rPr>
          <w:rFonts w:ascii="宋体" w:eastAsia="宋体" w:hAnsi="宋体" w:cs="宋体" w:hint="eastAsia"/>
          <w:color w:val="FF8000"/>
          <w:kern w:val="0"/>
          <w:szCs w:val="21"/>
        </w:rPr>
        <w:t>//pub:pub@terena.com@192.168.101.55:80/archive/xiyou.html;sid=Fe0511d9e?lang=zh&amp;pc=1085#chapter2&lt;/h3&gt;</w:t>
      </w:r>
    </w:p>
    <w:p w:rsidR="000506D9" w:rsidRPr="000506D9" w:rsidRDefault="000506D9" w:rsidP="000506D9"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</w:p>
    <w:p w:rsidR="000506D9" w:rsidRPr="000506D9" w:rsidRDefault="000506D9" w:rsidP="000506D9"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>script type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506D9">
        <w:rPr>
          <w:rFonts w:ascii="宋体" w:eastAsia="宋体" w:hAnsi="宋体" w:cs="宋体" w:hint="eastAsia"/>
          <w:color w:val="A68500"/>
          <w:kern w:val="0"/>
          <w:szCs w:val="21"/>
        </w:rPr>
        <w:t>"text/javascript"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506D9" w:rsidRPr="000506D9" w:rsidRDefault="000506D9" w:rsidP="000506D9"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0506D9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 xml:space="preserve"> url 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506D9">
        <w:rPr>
          <w:rFonts w:ascii="宋体" w:eastAsia="宋体" w:hAnsi="宋体" w:cs="宋体" w:hint="eastAsia"/>
          <w:color w:val="A68500"/>
          <w:kern w:val="0"/>
          <w:szCs w:val="21"/>
        </w:rPr>
        <w:t>'http://pub:pub@terena.com@192.168.101.55:80/archive/xiyou.html;sid=Fe0511d9e?lang=zh&amp;pc=1085#chapter2'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0506D9" w:rsidRPr="000506D9" w:rsidRDefault="000506D9" w:rsidP="000506D9"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0506D9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 xml:space="preserve"> regexp 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506D9">
        <w:rPr>
          <w:rFonts w:ascii="宋体" w:eastAsia="宋体" w:hAnsi="宋体" w:cs="宋体" w:hint="eastAsia"/>
          <w:color w:val="A68500"/>
          <w:kern w:val="0"/>
          <w:szCs w:val="21"/>
        </w:rPr>
        <w:t>/^(\w+):\/\/(\w+):(\S+)@(\S+):(\d+)\/(\S+);(\S+)\?(\S+)#(\S+)$/ig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0506D9" w:rsidRPr="000506D9" w:rsidRDefault="000506D9" w:rsidP="000506D9"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0506D9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if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>regexp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0506D9">
        <w:rPr>
          <w:rFonts w:ascii="宋体" w:eastAsia="宋体" w:hAnsi="宋体" w:cs="宋体" w:hint="eastAsia"/>
          <w:color w:val="004466"/>
          <w:kern w:val="0"/>
          <w:szCs w:val="21"/>
        </w:rPr>
        <w:t>test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>url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)){</w:t>
      </w:r>
    </w:p>
    <w:p w:rsidR="000506D9" w:rsidRPr="000506D9" w:rsidRDefault="000506D9" w:rsidP="000506D9"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>            console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0506D9">
        <w:rPr>
          <w:rFonts w:ascii="宋体" w:eastAsia="宋体" w:hAnsi="宋体" w:cs="宋体" w:hint="eastAsia"/>
          <w:color w:val="004466"/>
          <w:kern w:val="0"/>
          <w:szCs w:val="21"/>
        </w:rPr>
        <w:t>log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0506D9">
        <w:rPr>
          <w:rFonts w:ascii="宋体" w:eastAsia="宋体" w:hAnsi="宋体" w:cs="宋体" w:hint="eastAsia"/>
          <w:color w:val="A68500"/>
          <w:kern w:val="0"/>
          <w:szCs w:val="21"/>
        </w:rPr>
        <w:t>'scheme:</w:t>
      </w:r>
      <w:r w:rsidRPr="000506D9">
        <w:rPr>
          <w:rFonts w:ascii="宋体" w:eastAsia="宋体" w:hAnsi="宋体" w:cs="宋体" w:hint="eastAsia"/>
          <w:b/>
          <w:bCs/>
          <w:color w:val="FF00FF"/>
          <w:kern w:val="0"/>
          <w:szCs w:val="21"/>
        </w:rPr>
        <w:t>\t</w:t>
      </w:r>
      <w:r w:rsidRPr="000506D9">
        <w:rPr>
          <w:rFonts w:ascii="宋体" w:eastAsia="宋体" w:hAnsi="宋体" w:cs="宋体" w:hint="eastAsia"/>
          <w:color w:val="A68500"/>
          <w:kern w:val="0"/>
          <w:szCs w:val="21"/>
        </w:rPr>
        <w:t>'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</w:t>
      </w: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>RegExp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>$</w:t>
      </w:r>
      <w:r w:rsidRPr="000506D9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0506D9" w:rsidRPr="000506D9" w:rsidRDefault="000506D9" w:rsidP="000506D9"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>            console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0506D9">
        <w:rPr>
          <w:rFonts w:ascii="宋体" w:eastAsia="宋体" w:hAnsi="宋体" w:cs="宋体" w:hint="eastAsia"/>
          <w:color w:val="004466"/>
          <w:kern w:val="0"/>
          <w:szCs w:val="21"/>
        </w:rPr>
        <w:t>log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0506D9">
        <w:rPr>
          <w:rFonts w:ascii="宋体" w:eastAsia="宋体" w:hAnsi="宋体" w:cs="宋体" w:hint="eastAsia"/>
          <w:color w:val="A68500"/>
          <w:kern w:val="0"/>
          <w:szCs w:val="21"/>
        </w:rPr>
        <w:t>'user:</w:t>
      </w:r>
      <w:r w:rsidRPr="000506D9">
        <w:rPr>
          <w:rFonts w:ascii="宋体" w:eastAsia="宋体" w:hAnsi="宋体" w:cs="宋体" w:hint="eastAsia"/>
          <w:b/>
          <w:bCs/>
          <w:color w:val="FF00FF"/>
          <w:kern w:val="0"/>
          <w:szCs w:val="21"/>
        </w:rPr>
        <w:t>\t</w:t>
      </w:r>
      <w:r w:rsidRPr="000506D9">
        <w:rPr>
          <w:rFonts w:ascii="宋体" w:eastAsia="宋体" w:hAnsi="宋体" w:cs="宋体" w:hint="eastAsia"/>
          <w:color w:val="A68500"/>
          <w:kern w:val="0"/>
          <w:szCs w:val="21"/>
        </w:rPr>
        <w:t>'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</w:t>
      </w: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>RegExp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>$</w:t>
      </w:r>
      <w:r w:rsidRPr="000506D9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0506D9" w:rsidRPr="000506D9" w:rsidRDefault="000506D9" w:rsidP="000506D9"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>            console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0506D9">
        <w:rPr>
          <w:rFonts w:ascii="宋体" w:eastAsia="宋体" w:hAnsi="宋体" w:cs="宋体" w:hint="eastAsia"/>
          <w:color w:val="004466"/>
          <w:kern w:val="0"/>
          <w:szCs w:val="21"/>
        </w:rPr>
        <w:t>log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0506D9">
        <w:rPr>
          <w:rFonts w:ascii="宋体" w:eastAsia="宋体" w:hAnsi="宋体" w:cs="宋体" w:hint="eastAsia"/>
          <w:color w:val="A68500"/>
          <w:kern w:val="0"/>
          <w:szCs w:val="21"/>
        </w:rPr>
        <w:t>'pwd:</w:t>
      </w:r>
      <w:r w:rsidRPr="000506D9">
        <w:rPr>
          <w:rFonts w:ascii="宋体" w:eastAsia="宋体" w:hAnsi="宋体" w:cs="宋体" w:hint="eastAsia"/>
          <w:b/>
          <w:bCs/>
          <w:color w:val="FF00FF"/>
          <w:kern w:val="0"/>
          <w:szCs w:val="21"/>
        </w:rPr>
        <w:t>\t</w:t>
      </w:r>
      <w:r w:rsidRPr="000506D9">
        <w:rPr>
          <w:rFonts w:ascii="宋体" w:eastAsia="宋体" w:hAnsi="宋体" w:cs="宋体" w:hint="eastAsia"/>
          <w:color w:val="A68500"/>
          <w:kern w:val="0"/>
          <w:szCs w:val="21"/>
        </w:rPr>
        <w:t>'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</w:t>
      </w: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>RegExp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>$</w:t>
      </w:r>
      <w:r w:rsidRPr="000506D9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0506D9" w:rsidRPr="000506D9" w:rsidRDefault="000506D9" w:rsidP="000506D9"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>            console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0506D9">
        <w:rPr>
          <w:rFonts w:ascii="宋体" w:eastAsia="宋体" w:hAnsi="宋体" w:cs="宋体" w:hint="eastAsia"/>
          <w:color w:val="004466"/>
          <w:kern w:val="0"/>
          <w:szCs w:val="21"/>
        </w:rPr>
        <w:t>log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0506D9">
        <w:rPr>
          <w:rFonts w:ascii="宋体" w:eastAsia="宋体" w:hAnsi="宋体" w:cs="宋体" w:hint="eastAsia"/>
          <w:color w:val="A68500"/>
          <w:kern w:val="0"/>
          <w:szCs w:val="21"/>
        </w:rPr>
        <w:t>'host:</w:t>
      </w:r>
      <w:r w:rsidRPr="000506D9">
        <w:rPr>
          <w:rFonts w:ascii="宋体" w:eastAsia="宋体" w:hAnsi="宋体" w:cs="宋体" w:hint="eastAsia"/>
          <w:b/>
          <w:bCs/>
          <w:color w:val="FF00FF"/>
          <w:kern w:val="0"/>
          <w:szCs w:val="21"/>
        </w:rPr>
        <w:t>\t</w:t>
      </w:r>
      <w:r w:rsidRPr="000506D9">
        <w:rPr>
          <w:rFonts w:ascii="宋体" w:eastAsia="宋体" w:hAnsi="宋体" w:cs="宋体" w:hint="eastAsia"/>
          <w:color w:val="A68500"/>
          <w:kern w:val="0"/>
          <w:szCs w:val="21"/>
        </w:rPr>
        <w:t>'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</w:t>
      </w: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>RegExp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>$</w:t>
      </w:r>
      <w:r w:rsidRPr="000506D9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4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0506D9" w:rsidRPr="000506D9" w:rsidRDefault="000506D9" w:rsidP="000506D9"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>            console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0506D9">
        <w:rPr>
          <w:rFonts w:ascii="宋体" w:eastAsia="宋体" w:hAnsi="宋体" w:cs="宋体" w:hint="eastAsia"/>
          <w:color w:val="004466"/>
          <w:kern w:val="0"/>
          <w:szCs w:val="21"/>
        </w:rPr>
        <w:t>log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0506D9">
        <w:rPr>
          <w:rFonts w:ascii="宋体" w:eastAsia="宋体" w:hAnsi="宋体" w:cs="宋体" w:hint="eastAsia"/>
          <w:color w:val="A68500"/>
          <w:kern w:val="0"/>
          <w:szCs w:val="21"/>
        </w:rPr>
        <w:t>'port:</w:t>
      </w:r>
      <w:r w:rsidRPr="000506D9">
        <w:rPr>
          <w:rFonts w:ascii="宋体" w:eastAsia="宋体" w:hAnsi="宋体" w:cs="宋体" w:hint="eastAsia"/>
          <w:b/>
          <w:bCs/>
          <w:color w:val="FF00FF"/>
          <w:kern w:val="0"/>
          <w:szCs w:val="21"/>
        </w:rPr>
        <w:t>\t</w:t>
      </w:r>
      <w:r w:rsidRPr="000506D9">
        <w:rPr>
          <w:rFonts w:ascii="宋体" w:eastAsia="宋体" w:hAnsi="宋体" w:cs="宋体" w:hint="eastAsia"/>
          <w:color w:val="A68500"/>
          <w:kern w:val="0"/>
          <w:szCs w:val="21"/>
        </w:rPr>
        <w:t>'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</w:t>
      </w: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>RegExp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>$</w:t>
      </w:r>
      <w:r w:rsidRPr="000506D9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0506D9" w:rsidRPr="000506D9" w:rsidRDefault="000506D9" w:rsidP="000506D9"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>            console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0506D9">
        <w:rPr>
          <w:rFonts w:ascii="宋体" w:eastAsia="宋体" w:hAnsi="宋体" w:cs="宋体" w:hint="eastAsia"/>
          <w:color w:val="004466"/>
          <w:kern w:val="0"/>
          <w:szCs w:val="21"/>
        </w:rPr>
        <w:t>log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0506D9">
        <w:rPr>
          <w:rFonts w:ascii="宋体" w:eastAsia="宋体" w:hAnsi="宋体" w:cs="宋体" w:hint="eastAsia"/>
          <w:color w:val="A68500"/>
          <w:kern w:val="0"/>
          <w:szCs w:val="21"/>
        </w:rPr>
        <w:t>'path:</w:t>
      </w:r>
      <w:r w:rsidRPr="000506D9">
        <w:rPr>
          <w:rFonts w:ascii="宋体" w:eastAsia="宋体" w:hAnsi="宋体" w:cs="宋体" w:hint="eastAsia"/>
          <w:b/>
          <w:bCs/>
          <w:color w:val="FF00FF"/>
          <w:kern w:val="0"/>
          <w:szCs w:val="21"/>
        </w:rPr>
        <w:t>\t</w:t>
      </w:r>
      <w:r w:rsidRPr="000506D9">
        <w:rPr>
          <w:rFonts w:ascii="宋体" w:eastAsia="宋体" w:hAnsi="宋体" w:cs="宋体" w:hint="eastAsia"/>
          <w:color w:val="A68500"/>
          <w:kern w:val="0"/>
          <w:szCs w:val="21"/>
        </w:rPr>
        <w:t>'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</w:t>
      </w: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>RegExp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>$</w:t>
      </w:r>
      <w:r w:rsidRPr="000506D9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0506D9" w:rsidRPr="000506D9" w:rsidRDefault="000506D9" w:rsidP="000506D9"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>            console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0506D9">
        <w:rPr>
          <w:rFonts w:ascii="宋体" w:eastAsia="宋体" w:hAnsi="宋体" w:cs="宋体" w:hint="eastAsia"/>
          <w:color w:val="004466"/>
          <w:kern w:val="0"/>
          <w:szCs w:val="21"/>
        </w:rPr>
        <w:t>log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0506D9">
        <w:rPr>
          <w:rFonts w:ascii="宋体" w:eastAsia="宋体" w:hAnsi="宋体" w:cs="宋体" w:hint="eastAsia"/>
          <w:color w:val="A68500"/>
          <w:kern w:val="0"/>
          <w:szCs w:val="21"/>
        </w:rPr>
        <w:t>'params:</w:t>
      </w:r>
      <w:r w:rsidRPr="000506D9">
        <w:rPr>
          <w:rFonts w:ascii="宋体" w:eastAsia="宋体" w:hAnsi="宋体" w:cs="宋体" w:hint="eastAsia"/>
          <w:b/>
          <w:bCs/>
          <w:color w:val="FF00FF"/>
          <w:kern w:val="0"/>
          <w:szCs w:val="21"/>
        </w:rPr>
        <w:t>\t</w:t>
      </w:r>
      <w:r w:rsidRPr="000506D9">
        <w:rPr>
          <w:rFonts w:ascii="宋体" w:eastAsia="宋体" w:hAnsi="宋体" w:cs="宋体" w:hint="eastAsia"/>
          <w:color w:val="A68500"/>
          <w:kern w:val="0"/>
          <w:szCs w:val="21"/>
        </w:rPr>
        <w:t>'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</w:t>
      </w: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>RegExp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>$</w:t>
      </w:r>
      <w:r w:rsidRPr="000506D9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7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0506D9" w:rsidRPr="000506D9" w:rsidRDefault="000506D9" w:rsidP="000506D9"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>            console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0506D9">
        <w:rPr>
          <w:rFonts w:ascii="宋体" w:eastAsia="宋体" w:hAnsi="宋体" w:cs="宋体" w:hint="eastAsia"/>
          <w:color w:val="004466"/>
          <w:kern w:val="0"/>
          <w:szCs w:val="21"/>
        </w:rPr>
        <w:t>log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0506D9">
        <w:rPr>
          <w:rFonts w:ascii="宋体" w:eastAsia="宋体" w:hAnsi="宋体" w:cs="宋体" w:hint="eastAsia"/>
          <w:color w:val="A68500"/>
          <w:kern w:val="0"/>
          <w:szCs w:val="21"/>
        </w:rPr>
        <w:t>'query:</w:t>
      </w:r>
      <w:r w:rsidRPr="000506D9">
        <w:rPr>
          <w:rFonts w:ascii="宋体" w:eastAsia="宋体" w:hAnsi="宋体" w:cs="宋体" w:hint="eastAsia"/>
          <w:b/>
          <w:bCs/>
          <w:color w:val="FF00FF"/>
          <w:kern w:val="0"/>
          <w:szCs w:val="21"/>
        </w:rPr>
        <w:t>\t</w:t>
      </w:r>
      <w:r w:rsidRPr="000506D9">
        <w:rPr>
          <w:rFonts w:ascii="宋体" w:eastAsia="宋体" w:hAnsi="宋体" w:cs="宋体" w:hint="eastAsia"/>
          <w:color w:val="A68500"/>
          <w:kern w:val="0"/>
          <w:szCs w:val="21"/>
        </w:rPr>
        <w:t>'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</w:t>
      </w: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>RegExp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>$</w:t>
      </w:r>
      <w:r w:rsidRPr="000506D9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8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0506D9" w:rsidRPr="000506D9" w:rsidRDefault="000506D9" w:rsidP="000506D9"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>            console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0506D9">
        <w:rPr>
          <w:rFonts w:ascii="宋体" w:eastAsia="宋体" w:hAnsi="宋体" w:cs="宋体" w:hint="eastAsia"/>
          <w:color w:val="004466"/>
          <w:kern w:val="0"/>
          <w:szCs w:val="21"/>
        </w:rPr>
        <w:t>log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0506D9">
        <w:rPr>
          <w:rFonts w:ascii="宋体" w:eastAsia="宋体" w:hAnsi="宋体" w:cs="宋体" w:hint="eastAsia"/>
          <w:color w:val="A68500"/>
          <w:kern w:val="0"/>
          <w:szCs w:val="21"/>
        </w:rPr>
        <w:t>'frag:</w:t>
      </w:r>
      <w:r w:rsidRPr="000506D9">
        <w:rPr>
          <w:rFonts w:ascii="宋体" w:eastAsia="宋体" w:hAnsi="宋体" w:cs="宋体" w:hint="eastAsia"/>
          <w:b/>
          <w:bCs/>
          <w:color w:val="FF00FF"/>
          <w:kern w:val="0"/>
          <w:szCs w:val="21"/>
        </w:rPr>
        <w:t>\t</w:t>
      </w:r>
      <w:r w:rsidRPr="000506D9">
        <w:rPr>
          <w:rFonts w:ascii="宋体" w:eastAsia="宋体" w:hAnsi="宋体" w:cs="宋体" w:hint="eastAsia"/>
          <w:color w:val="A68500"/>
          <w:kern w:val="0"/>
          <w:szCs w:val="21"/>
        </w:rPr>
        <w:t>'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</w:t>
      </w: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>RegExp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>$</w:t>
      </w:r>
      <w:r w:rsidRPr="000506D9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9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0506D9" w:rsidRPr="000506D9" w:rsidRDefault="000506D9" w:rsidP="000506D9"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  <w:r w:rsidRPr="000506D9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else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0506D9" w:rsidRPr="000506D9" w:rsidRDefault="000506D9" w:rsidP="000506D9"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>            console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0506D9">
        <w:rPr>
          <w:rFonts w:ascii="宋体" w:eastAsia="宋体" w:hAnsi="宋体" w:cs="宋体" w:hint="eastAsia"/>
          <w:color w:val="004466"/>
          <w:kern w:val="0"/>
          <w:szCs w:val="21"/>
        </w:rPr>
        <w:t>log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0506D9">
        <w:rPr>
          <w:rFonts w:ascii="宋体" w:eastAsia="宋体" w:hAnsi="宋体" w:cs="宋体" w:hint="eastAsia"/>
          <w:color w:val="A68500"/>
          <w:kern w:val="0"/>
          <w:szCs w:val="21"/>
        </w:rPr>
        <w:t>'不是完整的URL地址：'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</w:t>
      </w: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>url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0506D9" w:rsidRPr="000506D9" w:rsidRDefault="000506D9" w:rsidP="000506D9"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0506D9" w:rsidRPr="000506D9" w:rsidRDefault="000506D9" w:rsidP="000506D9"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>script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506D9" w:rsidRPr="000506D9" w:rsidRDefault="000506D9" w:rsidP="000506D9"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506D9" w:rsidRPr="000506D9" w:rsidRDefault="000506D9" w:rsidP="000506D9"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0506D9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0506D9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0506D9" w:rsidRPr="000506D9" w:rsidRDefault="000506D9" w:rsidP="000506D9">
      <w:pPr>
        <w:widowControl/>
        <w:spacing w:before="300" w:after="30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0506D9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2 浏览器如何发起各种请求方法</w:t>
      </w:r>
    </w:p>
    <w:p w:rsidR="000506D9" w:rsidRPr="000506D9" w:rsidRDefault="000506D9" w:rsidP="000506D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506D9">
        <w:rPr>
          <w:rFonts w:ascii="微软雅黑" w:eastAsia="微软雅黑" w:hAnsi="微软雅黑" w:cs="宋体" w:hint="eastAsia"/>
          <w:color w:val="000000"/>
          <w:kern w:val="0"/>
          <w:szCs w:val="21"/>
        </w:rPr>
        <w:t>HTTP协议中规定：在请求消息的起始行中，必须定义如下请求方法之一：</w:t>
      </w:r>
    </w:p>
    <w:p w:rsidR="000506D9" w:rsidRPr="000506D9" w:rsidRDefault="000506D9" w:rsidP="000506D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506D9">
        <w:rPr>
          <w:rFonts w:ascii="微软雅黑" w:eastAsia="微软雅黑" w:hAnsi="微软雅黑" w:cs="宋体" w:hint="eastAsia"/>
          <w:color w:val="000000"/>
          <w:kern w:val="0"/>
          <w:szCs w:val="21"/>
        </w:rPr>
        <w:t>(1)GET</w:t>
      </w:r>
    </w:p>
    <w:p w:rsidR="000506D9" w:rsidRPr="000506D9" w:rsidRDefault="000506D9" w:rsidP="000506D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506D9">
        <w:rPr>
          <w:rFonts w:ascii="微软雅黑" w:eastAsia="微软雅黑" w:hAnsi="微软雅黑" w:cs="宋体" w:hint="eastAsia"/>
          <w:color w:val="000000"/>
          <w:kern w:val="0"/>
          <w:szCs w:val="21"/>
        </w:rPr>
        <w:t>(2)POST</w:t>
      </w:r>
    </w:p>
    <w:p w:rsidR="000506D9" w:rsidRPr="000506D9" w:rsidRDefault="000506D9" w:rsidP="000506D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506D9">
        <w:rPr>
          <w:rFonts w:ascii="微软雅黑" w:eastAsia="微软雅黑" w:hAnsi="微软雅黑" w:cs="宋体" w:hint="eastAsia"/>
          <w:color w:val="000000"/>
          <w:kern w:val="0"/>
          <w:szCs w:val="21"/>
        </w:rPr>
        <w:t>(3)PUT</w:t>
      </w:r>
    </w:p>
    <w:p w:rsidR="000506D9" w:rsidRPr="000506D9" w:rsidRDefault="000506D9" w:rsidP="000506D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506D9">
        <w:rPr>
          <w:rFonts w:ascii="微软雅黑" w:eastAsia="微软雅黑" w:hAnsi="微软雅黑" w:cs="宋体" w:hint="eastAsia"/>
          <w:color w:val="000000"/>
          <w:kern w:val="0"/>
          <w:szCs w:val="21"/>
        </w:rPr>
        <w:t>(4)DELETE</w:t>
      </w:r>
    </w:p>
    <w:p w:rsidR="000506D9" w:rsidRPr="000506D9" w:rsidRDefault="000506D9" w:rsidP="000506D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506D9">
        <w:rPr>
          <w:rFonts w:ascii="微软雅黑" w:eastAsia="微软雅黑" w:hAnsi="微软雅黑" w:cs="宋体" w:hint="eastAsia"/>
          <w:color w:val="000000"/>
          <w:kern w:val="0"/>
          <w:szCs w:val="21"/>
        </w:rPr>
        <w:t>(5)HEAD</w:t>
      </w:r>
    </w:p>
    <w:p w:rsidR="000506D9" w:rsidRPr="000506D9" w:rsidRDefault="000506D9" w:rsidP="000506D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506D9">
        <w:rPr>
          <w:rFonts w:ascii="微软雅黑" w:eastAsia="微软雅黑" w:hAnsi="微软雅黑" w:cs="宋体" w:hint="eastAsia"/>
          <w:color w:val="000000"/>
          <w:kern w:val="0"/>
          <w:szCs w:val="21"/>
        </w:rPr>
        <w:t>(6)TRACE</w:t>
      </w:r>
    </w:p>
    <w:p w:rsidR="000506D9" w:rsidRPr="000506D9" w:rsidRDefault="000506D9" w:rsidP="000506D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506D9">
        <w:rPr>
          <w:rFonts w:ascii="微软雅黑" w:eastAsia="微软雅黑" w:hAnsi="微软雅黑" w:cs="宋体" w:hint="eastAsia"/>
          <w:color w:val="000000"/>
          <w:kern w:val="0"/>
          <w:szCs w:val="21"/>
        </w:rPr>
        <w:t>(7)OPTIONS</w:t>
      </w:r>
    </w:p>
    <w:p w:rsidR="000506D9" w:rsidRPr="000506D9" w:rsidRDefault="000506D9" w:rsidP="000506D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506D9">
        <w:rPr>
          <w:rFonts w:ascii="微软雅黑" w:eastAsia="微软雅黑" w:hAnsi="微软雅黑" w:cs="宋体" w:hint="eastAsia"/>
          <w:color w:val="000000"/>
          <w:kern w:val="0"/>
          <w:szCs w:val="21"/>
        </w:rPr>
        <w:t>(8)CONNECT</w:t>
      </w:r>
    </w:p>
    <w:p w:rsidR="000506D9" w:rsidRPr="000506D9" w:rsidRDefault="000506D9" w:rsidP="000506D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506D9">
        <w:rPr>
          <w:rFonts w:ascii="微软雅黑" w:eastAsia="微软雅黑" w:hAnsi="微软雅黑" w:cs="宋体" w:hint="eastAsia"/>
          <w:color w:val="000000"/>
          <w:kern w:val="0"/>
          <w:szCs w:val="21"/>
        </w:rPr>
        <w:t>描述通常情况下，浏览器中如何发起上述请求。</w:t>
      </w:r>
    </w:p>
    <w:p w:rsidR="000506D9" w:rsidRPr="000506D9" w:rsidRDefault="000506D9" w:rsidP="000506D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0506D9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参考答案</w:t>
      </w:r>
    </w:p>
    <w:p w:rsidR="000506D9" w:rsidRPr="000506D9" w:rsidRDefault="000506D9" w:rsidP="000506D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506D9">
        <w:rPr>
          <w:rFonts w:ascii="微软雅黑" w:eastAsia="微软雅黑" w:hAnsi="微软雅黑" w:cs="宋体" w:hint="eastAsia"/>
          <w:color w:val="000000"/>
          <w:kern w:val="0"/>
          <w:szCs w:val="21"/>
        </w:rPr>
        <w:t>一般情况下，浏览器能够发起的请求消息最常用的请求方法是GET和POST，二者都用于向服务器请求获取某资源；不同之处在于：GET请求消息中，不能向服务器提交请求正文，而POST请求消息中一般都存在请求正文。</w:t>
      </w:r>
    </w:p>
    <w:p w:rsidR="000506D9" w:rsidRPr="000506D9" w:rsidRDefault="000506D9" w:rsidP="000506D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506D9">
        <w:rPr>
          <w:rFonts w:ascii="微软雅黑" w:eastAsia="微软雅黑" w:hAnsi="微软雅黑" w:cs="宋体" w:hint="eastAsia"/>
          <w:color w:val="000000"/>
          <w:kern w:val="0"/>
          <w:szCs w:val="21"/>
        </w:rPr>
        <w:t>浏览器下述默认发起的都是GET 请求：</w:t>
      </w:r>
    </w:p>
    <w:p w:rsidR="000506D9" w:rsidRPr="000506D9" w:rsidRDefault="000506D9" w:rsidP="000506D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506D9">
        <w:rPr>
          <w:rFonts w:ascii="微软雅黑" w:eastAsia="微软雅黑" w:hAnsi="微软雅黑" w:cs="宋体" w:hint="eastAsia"/>
          <w:color w:val="000000"/>
          <w:kern w:val="0"/>
          <w:szCs w:val="21"/>
        </w:rPr>
        <w:t>(1)地址栏中直接输入URL；</w:t>
      </w:r>
    </w:p>
    <w:p w:rsidR="000506D9" w:rsidRPr="000506D9" w:rsidRDefault="000506D9" w:rsidP="000506D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506D9">
        <w:rPr>
          <w:rFonts w:ascii="微软雅黑" w:eastAsia="微软雅黑" w:hAnsi="微软雅黑" w:cs="宋体" w:hint="eastAsia"/>
          <w:color w:val="000000"/>
          <w:kern w:val="0"/>
          <w:szCs w:val="21"/>
        </w:rPr>
        <w:t>(2)点击超链接，进行页面跳转；</w:t>
      </w:r>
    </w:p>
    <w:p w:rsidR="000506D9" w:rsidRPr="000506D9" w:rsidRDefault="000506D9" w:rsidP="000506D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506D9">
        <w:rPr>
          <w:rFonts w:ascii="微软雅黑" w:eastAsia="微软雅黑" w:hAnsi="微软雅黑" w:cs="宋体" w:hint="eastAsia"/>
          <w:color w:val="000000"/>
          <w:kern w:val="0"/>
          <w:szCs w:val="21"/>
        </w:rPr>
        <w:t>(3)使用JavaScript进行页面跳转，如location.href="b.html";</w:t>
      </w:r>
    </w:p>
    <w:p w:rsidR="000506D9" w:rsidRPr="000506D9" w:rsidRDefault="000506D9" w:rsidP="000506D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506D9">
        <w:rPr>
          <w:rFonts w:ascii="微软雅黑" w:eastAsia="微软雅黑" w:hAnsi="微软雅黑" w:cs="宋体" w:hint="eastAsia"/>
          <w:color w:val="000000"/>
          <w:kern w:val="0"/>
          <w:szCs w:val="21"/>
        </w:rPr>
        <w:t>(4)使用frame或iframe进行页面包含；</w:t>
      </w:r>
    </w:p>
    <w:p w:rsidR="000506D9" w:rsidRPr="000506D9" w:rsidRDefault="000506D9" w:rsidP="000506D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506D9">
        <w:rPr>
          <w:rFonts w:ascii="微软雅黑" w:eastAsia="微软雅黑" w:hAnsi="微软雅黑" w:cs="宋体" w:hint="eastAsia"/>
          <w:color w:val="000000"/>
          <w:kern w:val="0"/>
          <w:szCs w:val="21"/>
        </w:rPr>
        <w:t>(5)使用GET方式提交表单</w:t>
      </w:r>
    </w:p>
    <w:p w:rsidR="000506D9" w:rsidRPr="000506D9" w:rsidRDefault="000506D9" w:rsidP="000506D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506D9">
        <w:rPr>
          <w:rFonts w:ascii="微软雅黑" w:eastAsia="微软雅黑" w:hAnsi="微软雅黑" w:cs="宋体" w:hint="eastAsia"/>
          <w:color w:val="000000"/>
          <w:kern w:val="0"/>
          <w:szCs w:val="21"/>
        </w:rPr>
        <w:t>浏览器中默认只有POST方式提交表达发起的是POST请求。</w:t>
      </w:r>
    </w:p>
    <w:p w:rsidR="000506D9" w:rsidRPr="000506D9" w:rsidRDefault="000506D9" w:rsidP="000506D9">
      <w:pPr>
        <w:widowControl/>
        <w:spacing w:before="300" w:after="30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0506D9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3 列举常见响应状态码及含义</w:t>
      </w:r>
    </w:p>
    <w:p w:rsidR="000506D9" w:rsidRPr="000506D9" w:rsidRDefault="000506D9" w:rsidP="000506D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0506D9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参考答案</w:t>
      </w:r>
    </w:p>
    <w:p w:rsidR="000506D9" w:rsidRPr="000506D9" w:rsidRDefault="000506D9" w:rsidP="000506D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506D9">
        <w:rPr>
          <w:rFonts w:ascii="微软雅黑" w:eastAsia="微软雅黑" w:hAnsi="微软雅黑" w:cs="宋体" w:hint="eastAsia"/>
          <w:color w:val="000000"/>
          <w:kern w:val="0"/>
          <w:szCs w:val="21"/>
        </w:rPr>
        <w:t>服务器返回给客户端的响应消息中，第一行为起始行，其中需要声明响应状态码；HTTP协议定义了如下响应状态码：</w:t>
      </w:r>
    </w:p>
    <w:p w:rsidR="000506D9" w:rsidRPr="000506D9" w:rsidRDefault="000506D9" w:rsidP="000506D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506D9">
        <w:rPr>
          <w:rFonts w:ascii="微软雅黑" w:eastAsia="微软雅黑" w:hAnsi="微软雅黑" w:cs="宋体" w:hint="eastAsia"/>
          <w:color w:val="000000"/>
          <w:kern w:val="0"/>
          <w:szCs w:val="21"/>
        </w:rPr>
        <w:t>1xx：提示消息，用于通知客户端请求已被服务器接收，并继续处理；</w:t>
      </w:r>
    </w:p>
    <w:p w:rsidR="000506D9" w:rsidRPr="000506D9" w:rsidRDefault="000506D9" w:rsidP="000506D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506D9">
        <w:rPr>
          <w:rFonts w:ascii="微软雅黑" w:eastAsia="微软雅黑" w:hAnsi="微软雅黑" w:cs="宋体" w:hint="eastAsia"/>
          <w:color w:val="000000"/>
          <w:kern w:val="0"/>
          <w:szCs w:val="21"/>
        </w:rPr>
        <w:t>2xx：响应成功，需要的数据就在响应主体中；</w:t>
      </w:r>
    </w:p>
    <w:p w:rsidR="000506D9" w:rsidRPr="000506D9" w:rsidRDefault="000506D9" w:rsidP="000506D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506D9">
        <w:rPr>
          <w:rFonts w:ascii="微软雅黑" w:eastAsia="微软雅黑" w:hAnsi="微软雅黑" w:cs="宋体" w:hint="eastAsia"/>
          <w:color w:val="000000"/>
          <w:kern w:val="0"/>
          <w:szCs w:val="21"/>
        </w:rPr>
        <w:t>3xx：重定向，需要客户端继续请求其它URL；</w:t>
      </w:r>
    </w:p>
    <w:p w:rsidR="000506D9" w:rsidRPr="000506D9" w:rsidRDefault="000506D9" w:rsidP="000506D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506D9">
        <w:rPr>
          <w:rFonts w:ascii="微软雅黑" w:eastAsia="微软雅黑" w:hAnsi="微软雅黑" w:cs="宋体" w:hint="eastAsia"/>
          <w:color w:val="000000"/>
          <w:kern w:val="0"/>
          <w:szCs w:val="21"/>
        </w:rPr>
        <w:t>4xx：客户端错误，请求格式或内容有误，服务器无法根据无效的请求给出响应；</w:t>
      </w:r>
    </w:p>
    <w:p w:rsidR="000506D9" w:rsidRPr="000506D9" w:rsidRDefault="000506D9" w:rsidP="000506D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506D9">
        <w:rPr>
          <w:rFonts w:ascii="微软雅黑" w:eastAsia="微软雅黑" w:hAnsi="微软雅黑" w:cs="宋体" w:hint="eastAsia"/>
          <w:color w:val="000000"/>
          <w:kern w:val="0"/>
          <w:szCs w:val="21"/>
        </w:rPr>
        <w:t>5xx：服务器端错误，请求没有无误，但服务器无法给出有效的响应。</w:t>
      </w:r>
    </w:p>
    <w:p w:rsidR="000506D9" w:rsidRPr="000506D9" w:rsidRDefault="000506D9" w:rsidP="000506D9">
      <w:pPr>
        <w:widowControl/>
        <w:spacing w:before="300" w:after="30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0506D9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4 可以从哪些方面提高HTTP请求与响应的效率</w:t>
      </w:r>
    </w:p>
    <w:p w:rsidR="000506D9" w:rsidRPr="000506D9" w:rsidRDefault="000506D9" w:rsidP="000506D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0506D9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参考答案</w:t>
      </w:r>
    </w:p>
    <w:p w:rsidR="000506D9" w:rsidRPr="000506D9" w:rsidRDefault="000506D9" w:rsidP="000506D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506D9">
        <w:rPr>
          <w:rFonts w:ascii="微软雅黑" w:eastAsia="微软雅黑" w:hAnsi="微软雅黑" w:cs="宋体" w:hint="eastAsia"/>
          <w:color w:val="000000"/>
          <w:kern w:val="0"/>
          <w:szCs w:val="21"/>
        </w:rPr>
        <w:t>网站性能优化最主要的就是要减少HTTP请求及每次响应中内容的长度。可以从连接过程中的下列方面加以考虑：</w:t>
      </w:r>
    </w:p>
    <w:p w:rsidR="000506D9" w:rsidRPr="000506D9" w:rsidRDefault="000506D9" w:rsidP="000506D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506D9">
        <w:rPr>
          <w:rFonts w:ascii="微软雅黑" w:eastAsia="微软雅黑" w:hAnsi="微软雅黑" w:cs="宋体" w:hint="eastAsia"/>
          <w:color w:val="000000"/>
          <w:kern w:val="0"/>
          <w:szCs w:val="21"/>
        </w:rPr>
        <w:t>(1)域名解析</w:t>
      </w:r>
    </w:p>
    <w:p w:rsidR="000506D9" w:rsidRPr="000506D9" w:rsidRDefault="000506D9" w:rsidP="000506D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506D9">
        <w:rPr>
          <w:rFonts w:ascii="微软雅黑" w:eastAsia="微软雅黑" w:hAnsi="微软雅黑" w:cs="宋体" w:hint="eastAsia"/>
          <w:color w:val="000000"/>
          <w:kern w:val="0"/>
          <w:szCs w:val="21"/>
        </w:rPr>
        <w:t>尽可能减少域名解析次数——少用外部链接文件(CSS/JS)</w:t>
      </w:r>
    </w:p>
    <w:p w:rsidR="000506D9" w:rsidRPr="000506D9" w:rsidRDefault="000506D9" w:rsidP="000506D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506D9">
        <w:rPr>
          <w:rFonts w:ascii="微软雅黑" w:eastAsia="微软雅黑" w:hAnsi="微软雅黑" w:cs="宋体" w:hint="eastAsia"/>
          <w:color w:val="000000"/>
          <w:kern w:val="0"/>
          <w:szCs w:val="21"/>
        </w:rPr>
        <w:t>(2)创建连接</w:t>
      </w:r>
    </w:p>
    <w:p w:rsidR="000506D9" w:rsidRPr="000506D9" w:rsidRDefault="000506D9" w:rsidP="000506D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506D9">
        <w:rPr>
          <w:rFonts w:ascii="微软雅黑" w:eastAsia="微软雅黑" w:hAnsi="微软雅黑" w:cs="宋体" w:hint="eastAsia"/>
          <w:color w:val="000000"/>
          <w:kern w:val="0"/>
          <w:szCs w:val="21"/>
        </w:rPr>
        <w:t>努力减少连接创建次数——使用Keep-Alive避免重复连接</w:t>
      </w:r>
    </w:p>
    <w:p w:rsidR="000506D9" w:rsidRPr="000506D9" w:rsidRDefault="000506D9" w:rsidP="000506D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506D9">
        <w:rPr>
          <w:rFonts w:ascii="微软雅黑" w:eastAsia="微软雅黑" w:hAnsi="微软雅黑" w:cs="宋体" w:hint="eastAsia"/>
          <w:color w:val="000000"/>
          <w:kern w:val="0"/>
          <w:szCs w:val="21"/>
        </w:rPr>
        <w:t>(3)发送请求</w:t>
      </w:r>
    </w:p>
    <w:p w:rsidR="000506D9" w:rsidRPr="000506D9" w:rsidRDefault="000506D9" w:rsidP="000506D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506D9">
        <w:rPr>
          <w:rFonts w:ascii="微软雅黑" w:eastAsia="微软雅黑" w:hAnsi="微软雅黑" w:cs="宋体" w:hint="eastAsia"/>
          <w:color w:val="000000"/>
          <w:kern w:val="0"/>
          <w:szCs w:val="21"/>
        </w:rPr>
        <w:t>尽力减少请求次数——合理设置Expires时间、资源合并</w:t>
      </w:r>
    </w:p>
    <w:p w:rsidR="000506D9" w:rsidRPr="000506D9" w:rsidRDefault="000506D9" w:rsidP="000506D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506D9">
        <w:rPr>
          <w:rFonts w:ascii="微软雅黑" w:eastAsia="微软雅黑" w:hAnsi="微软雅黑" w:cs="宋体" w:hint="eastAsia"/>
          <w:color w:val="000000"/>
          <w:kern w:val="0"/>
          <w:szCs w:val="21"/>
        </w:rPr>
        <w:t>(4)等待响应</w:t>
      </w:r>
    </w:p>
    <w:p w:rsidR="000506D9" w:rsidRPr="000506D9" w:rsidRDefault="000506D9" w:rsidP="000506D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506D9">
        <w:rPr>
          <w:rFonts w:ascii="微软雅黑" w:eastAsia="微软雅黑" w:hAnsi="微软雅黑" w:cs="宋体" w:hint="eastAsia"/>
          <w:color w:val="000000"/>
          <w:kern w:val="0"/>
          <w:szCs w:val="21"/>
        </w:rPr>
        <w:t>提高服务器端运行速度——提高数据运算及查询速度</w:t>
      </w:r>
    </w:p>
    <w:p w:rsidR="000506D9" w:rsidRPr="000506D9" w:rsidRDefault="000506D9" w:rsidP="000506D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506D9">
        <w:rPr>
          <w:rFonts w:ascii="微软雅黑" w:eastAsia="微软雅黑" w:hAnsi="微软雅黑" w:cs="宋体" w:hint="eastAsia"/>
          <w:color w:val="000000"/>
          <w:kern w:val="0"/>
          <w:szCs w:val="21"/>
        </w:rPr>
        <w:t>(5)接收响应</w:t>
      </w:r>
    </w:p>
    <w:p w:rsidR="000506D9" w:rsidRPr="000506D9" w:rsidRDefault="000506D9" w:rsidP="000506D9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506D9">
        <w:rPr>
          <w:rFonts w:ascii="微软雅黑" w:eastAsia="微软雅黑" w:hAnsi="微软雅黑" w:cs="宋体" w:hint="eastAsia"/>
          <w:color w:val="000000"/>
          <w:kern w:val="0"/>
          <w:szCs w:val="21"/>
        </w:rPr>
        <w:t>尽可能减小响应数据长度——启用压缩</w:t>
      </w:r>
    </w:p>
    <w:p w:rsidR="00D55741" w:rsidRDefault="000506D9">
      <w:bookmarkStart w:id="0" w:name="_GoBack"/>
      <w:bookmarkEnd w:id="0"/>
    </w:p>
    <w:sectPr w:rsidR="00D55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36B9F"/>
    <w:multiLevelType w:val="multilevel"/>
    <w:tmpl w:val="1FAC9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760693"/>
    <w:multiLevelType w:val="multilevel"/>
    <w:tmpl w:val="C902D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FA3396D"/>
    <w:multiLevelType w:val="multilevel"/>
    <w:tmpl w:val="83E43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8B3"/>
    <w:rsid w:val="000506D9"/>
    <w:rsid w:val="003828B3"/>
    <w:rsid w:val="005235DD"/>
    <w:rsid w:val="00A7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0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1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5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42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3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524</Words>
  <Characters>2990</Characters>
  <Application>Microsoft Office Word</Application>
  <DocSecurity>0</DocSecurity>
  <Lines>24</Lines>
  <Paragraphs>7</Paragraphs>
  <ScaleCrop>false</ScaleCrop>
  <Company>Microsoft</Company>
  <LinksUpToDate>false</LinksUpToDate>
  <CharactersWithSpaces>3507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nbtarena</dc:creator>
  <cp:keywords/>
  <dc:description/>
  <cp:lastModifiedBy>nbtarena</cp:lastModifiedBy>
  <cp:revision>3</cp:revision>
  <dcterms:created xsi:type="dcterms:W3CDTF">2016-09-20T11:30:00Z</dcterms:created>
  <dcterms:modified xsi:type="dcterms:W3CDTF">2016-09-20T11:36:00Z</dcterms:modified>
</cp:coreProperties>
</file>