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684" w:rsidRPr="009A6C7E" w:rsidRDefault="00B52AB1" w:rsidP="00F63701">
      <w:pPr>
        <w:pStyle w:val="papertitle"/>
        <w:rPr>
          <w:b w:val="0"/>
          <w:szCs w:val="28"/>
        </w:rPr>
      </w:pPr>
      <w:r>
        <w:rPr>
          <w:rStyle w:val="shorttext"/>
          <w:szCs w:val="28"/>
          <w:lang w:val="en"/>
        </w:rPr>
        <w:fldChar w:fldCharType="begin"/>
      </w:r>
      <w:r>
        <w:rPr>
          <w:rStyle w:val="shorttext"/>
          <w:szCs w:val="28"/>
          <w:lang w:val="en"/>
        </w:rPr>
        <w:instrText xml:space="preserve"> MACROBUTTON MTEditEquationSection2 </w:instrText>
      </w:r>
      <w:r w:rsidRPr="00B52AB1">
        <w:rPr>
          <w:rStyle w:val="MTEquationSection"/>
        </w:rPr>
        <w:instrText>Equation Chapter 1 Section 1</w:instrText>
      </w:r>
      <w:r>
        <w:rPr>
          <w:rStyle w:val="shorttext"/>
          <w:szCs w:val="28"/>
          <w:lang w:val="en"/>
        </w:rPr>
        <w:fldChar w:fldCharType="begin"/>
      </w:r>
      <w:r>
        <w:rPr>
          <w:rStyle w:val="shorttext"/>
          <w:szCs w:val="28"/>
          <w:lang w:val="en"/>
        </w:rPr>
        <w:instrText xml:space="preserve"> SEQ MTEqn \r \h \* MERGEFORMAT </w:instrText>
      </w:r>
      <w:r>
        <w:rPr>
          <w:rStyle w:val="shorttext"/>
          <w:szCs w:val="28"/>
          <w:lang w:val="en"/>
        </w:rPr>
        <w:fldChar w:fldCharType="end"/>
      </w:r>
      <w:r>
        <w:rPr>
          <w:rStyle w:val="shorttext"/>
          <w:szCs w:val="28"/>
          <w:lang w:val="en"/>
        </w:rPr>
        <w:fldChar w:fldCharType="begin"/>
      </w:r>
      <w:r>
        <w:rPr>
          <w:rStyle w:val="shorttext"/>
          <w:szCs w:val="28"/>
          <w:lang w:val="en"/>
        </w:rPr>
        <w:instrText xml:space="preserve"> SEQ MTSec \r 1 \h \* MERGEFORMAT </w:instrText>
      </w:r>
      <w:r>
        <w:rPr>
          <w:rStyle w:val="shorttext"/>
          <w:szCs w:val="28"/>
          <w:lang w:val="en"/>
        </w:rPr>
        <w:fldChar w:fldCharType="end"/>
      </w:r>
      <w:r>
        <w:rPr>
          <w:rStyle w:val="shorttext"/>
          <w:szCs w:val="28"/>
          <w:lang w:val="en"/>
        </w:rPr>
        <w:fldChar w:fldCharType="begin"/>
      </w:r>
      <w:r>
        <w:rPr>
          <w:rStyle w:val="shorttext"/>
          <w:szCs w:val="28"/>
          <w:lang w:val="en"/>
        </w:rPr>
        <w:instrText xml:space="preserve"> SEQ MTChap \r 1 \h \* MERGEFORMAT </w:instrText>
      </w:r>
      <w:r>
        <w:rPr>
          <w:rStyle w:val="shorttext"/>
          <w:szCs w:val="28"/>
          <w:lang w:val="en"/>
        </w:rPr>
        <w:fldChar w:fldCharType="end"/>
      </w:r>
      <w:r>
        <w:rPr>
          <w:rStyle w:val="shorttext"/>
          <w:szCs w:val="28"/>
          <w:lang w:val="en"/>
        </w:rPr>
        <w:fldChar w:fldCharType="end"/>
      </w:r>
      <w:r w:rsidR="00814917">
        <w:rPr>
          <w:rStyle w:val="shorttext"/>
          <w:szCs w:val="28"/>
          <w:lang w:val="en"/>
        </w:rPr>
        <w:t xml:space="preserve">A novel </w:t>
      </w:r>
      <w:r w:rsidR="00AA2684" w:rsidRPr="009A6C7E">
        <w:rPr>
          <w:rStyle w:val="shorttext"/>
          <w:szCs w:val="28"/>
          <w:lang w:val="en"/>
        </w:rPr>
        <w:t>image registration</w:t>
      </w:r>
      <w:r w:rsidR="00814917">
        <w:rPr>
          <w:rStyle w:val="shorttext"/>
          <w:szCs w:val="28"/>
          <w:lang w:val="en"/>
        </w:rPr>
        <w:t xml:space="preserve"> algorithm based on salient region and SIFT</w:t>
      </w:r>
    </w:p>
    <w:p w:rsidR="005C2C61" w:rsidRDefault="00C8652E" w:rsidP="005C2C61">
      <w:pPr>
        <w:rPr>
          <w:rStyle w:val="shorttext"/>
          <w:lang w:val="en"/>
        </w:rPr>
      </w:pPr>
      <w:r w:rsidRPr="00EE426C">
        <w:rPr>
          <w:b/>
          <w:bCs/>
        </w:rPr>
        <w:t xml:space="preserve">Abstract. </w:t>
      </w:r>
      <w:r w:rsidR="00F66A41" w:rsidRPr="00F66A41">
        <w:t>The Scale Invariant Feature Transform (SIFT) is a classical algorithm in the field of feature point detection, and is utilized widely in image registration because of its robustness. Meanwhile, there are so many essays derived from</w:t>
      </w:r>
      <w:r w:rsidR="00980471">
        <w:t xml:space="preserve"> SIFT pay attention to improving its efficiency and taking</w:t>
      </w:r>
      <w:r w:rsidR="00F66A41" w:rsidRPr="00F66A41">
        <w:t xml:space="preserve"> advantage of other detection methods. In this paper, we </w:t>
      </w:r>
      <w:r w:rsidR="00980471">
        <w:t>focus on figuring out features which</w:t>
      </w:r>
      <w:r w:rsidR="00F66A41" w:rsidRPr="00F66A41">
        <w:t xml:space="preserve"> can represent more information and are more likely to be captured by eyes. So we combine SIFT with Frequency-tuned Salient Region Detection (FT) and promote performance compared to SIFT-only algorithm. W</w:t>
      </w:r>
      <w:r w:rsidR="00DD631A">
        <w:t xml:space="preserve">hat’s more, </w:t>
      </w:r>
      <w:r w:rsidR="00F66A41" w:rsidRPr="00F66A41">
        <w:t>we applied Salient Region Segmentation Algorithm to image registration in order to avoid detecting unnecessary features and decrease computational complexity. This paper also proposes a modified segmentation method by padding images, which lead to better performance.</w:t>
      </w:r>
    </w:p>
    <w:p w:rsidR="00C8652E" w:rsidRPr="00EE426C" w:rsidRDefault="00C8652E" w:rsidP="005C2C61">
      <w:r w:rsidRPr="00EE426C">
        <w:rPr>
          <w:b/>
          <w:bCs/>
        </w:rPr>
        <w:t>Keywords:</w:t>
      </w:r>
      <w:r w:rsidRPr="00EE426C">
        <w:t xml:space="preserve"> </w:t>
      </w:r>
      <w:r w:rsidR="00F66A41">
        <w:rPr>
          <w:sz w:val="18"/>
          <w:szCs w:val="18"/>
        </w:rPr>
        <w:t>SIFT</w:t>
      </w:r>
      <w:r w:rsidR="00F66A41">
        <w:rPr>
          <w:rFonts w:hint="eastAsia"/>
          <w:sz w:val="18"/>
          <w:szCs w:val="18"/>
        </w:rPr>
        <w:t>;</w:t>
      </w:r>
      <w:r w:rsidR="00F66A41">
        <w:rPr>
          <w:sz w:val="18"/>
          <w:szCs w:val="18"/>
        </w:rPr>
        <w:t xml:space="preserve"> </w:t>
      </w:r>
      <w:r w:rsidR="002459C7">
        <w:rPr>
          <w:sz w:val="18"/>
          <w:szCs w:val="18"/>
        </w:rPr>
        <w:t>Mean-</w:t>
      </w:r>
      <w:r w:rsidR="00F66A41" w:rsidRPr="000D4CE0">
        <w:rPr>
          <w:sz w:val="18"/>
          <w:szCs w:val="18"/>
        </w:rPr>
        <w:t>shi</w:t>
      </w:r>
      <w:r w:rsidR="00F850E6">
        <w:rPr>
          <w:sz w:val="18"/>
          <w:szCs w:val="18"/>
        </w:rPr>
        <w:t>ft; saliency region</w:t>
      </w:r>
      <w:r w:rsidR="001875B8">
        <w:rPr>
          <w:sz w:val="18"/>
          <w:szCs w:val="18"/>
        </w:rPr>
        <w:t>; FT</w:t>
      </w:r>
      <w:r w:rsidR="00F66A41">
        <w:rPr>
          <w:sz w:val="18"/>
          <w:szCs w:val="18"/>
        </w:rPr>
        <w:t>;</w:t>
      </w:r>
      <w:r w:rsidR="00F66A41" w:rsidRPr="000D4CE0">
        <w:rPr>
          <w:sz w:val="18"/>
          <w:szCs w:val="18"/>
        </w:rPr>
        <w:t xml:space="preserve"> Image registration</w:t>
      </w:r>
      <w:r w:rsidR="00DC6CA9">
        <w:rPr>
          <w:sz w:val="18"/>
          <w:szCs w:val="18"/>
        </w:rPr>
        <w:t>; RMSE</w:t>
      </w:r>
    </w:p>
    <w:p w:rsidR="00C8652E" w:rsidRDefault="00304E5A" w:rsidP="00774AA9">
      <w:pPr>
        <w:pStyle w:val="heading1"/>
      </w:pPr>
      <w:r>
        <w:t>I</w:t>
      </w:r>
      <w:r w:rsidR="00427672">
        <w:t>ntroduction</w:t>
      </w:r>
    </w:p>
    <w:p w:rsidR="00F66A41" w:rsidRPr="00C27372" w:rsidRDefault="00F66A41" w:rsidP="00F66A41">
      <w:pPr>
        <w:rPr>
          <w:sz w:val="18"/>
          <w:szCs w:val="18"/>
        </w:rPr>
      </w:pPr>
      <w:r w:rsidRPr="00C27372">
        <w:rPr>
          <w:sz w:val="18"/>
          <w:szCs w:val="18"/>
        </w:rPr>
        <w:t>As for two or more images that describe the same scene, they may come from different sensors at different times with different view angles, so there are distortions between them. Considering follow-up image processing, it is necessary to find out matches and transform the selected image to the reference one and we call the processing as image registration. Image registration is a crucial step for image mosaic, object identification, image fusion, change detection</w:t>
      </w:r>
      <w:r w:rsidR="002F7ED3">
        <w:rPr>
          <w:sz w:val="18"/>
          <w:szCs w:val="18"/>
        </w:rPr>
        <w:t xml:space="preserve"> </w:t>
      </w:r>
      <w:r w:rsidR="005B014F">
        <w:rPr>
          <w:sz w:val="18"/>
          <w:szCs w:val="18"/>
          <w:highlight w:val="yellow"/>
        </w:rPr>
        <w:fldChar w:fldCharType="begin"/>
      </w:r>
      <w:r w:rsidR="005B014F">
        <w:rPr>
          <w:sz w:val="18"/>
          <w:szCs w:val="18"/>
        </w:rPr>
        <w:instrText xml:space="preserve"> REF _Ref522024160 \r \h </w:instrText>
      </w:r>
      <w:r w:rsidR="005B014F">
        <w:rPr>
          <w:sz w:val="18"/>
          <w:szCs w:val="18"/>
          <w:highlight w:val="yellow"/>
        </w:rPr>
      </w:r>
      <w:r w:rsidR="005B014F">
        <w:rPr>
          <w:sz w:val="18"/>
          <w:szCs w:val="18"/>
          <w:highlight w:val="yellow"/>
        </w:rPr>
        <w:fldChar w:fldCharType="separate"/>
      </w:r>
      <w:r w:rsidR="00814917">
        <w:rPr>
          <w:sz w:val="18"/>
          <w:szCs w:val="18"/>
        </w:rPr>
        <w:t>[1]</w:t>
      </w:r>
      <w:r w:rsidR="005B014F">
        <w:rPr>
          <w:sz w:val="18"/>
          <w:szCs w:val="18"/>
          <w:highlight w:val="yellow"/>
        </w:rPr>
        <w:fldChar w:fldCharType="end"/>
      </w:r>
      <w:r w:rsidR="00DD631A">
        <w:rPr>
          <w:sz w:val="18"/>
          <w:szCs w:val="18"/>
        </w:rPr>
        <w:t>,</w:t>
      </w:r>
      <w:r w:rsidRPr="00C27372">
        <w:rPr>
          <w:sz w:val="18"/>
          <w:szCs w:val="18"/>
        </w:rPr>
        <w:t xml:space="preserve"> image stitching and has been widely used in medical diagnosis, satellite remote sensing and artificial intelligence. </w:t>
      </w:r>
      <w:r w:rsidRPr="00C27372">
        <w:rPr>
          <w:rFonts w:eastAsiaTheme="minorEastAsia"/>
          <w:sz w:val="18"/>
          <w:szCs w:val="18"/>
          <w:lang w:eastAsia="zh-CN"/>
        </w:rPr>
        <w:t>The process of image registration can be divided into featur</w:t>
      </w:r>
      <w:r w:rsidRPr="00C27372">
        <w:rPr>
          <w:sz w:val="18"/>
          <w:szCs w:val="18"/>
        </w:rPr>
        <w:t xml:space="preserve">e detection, feature matching, </w:t>
      </w:r>
      <w:r w:rsidRPr="00C27372">
        <w:rPr>
          <w:rFonts w:eastAsiaTheme="minorEastAsia"/>
          <w:sz w:val="18"/>
          <w:szCs w:val="18"/>
          <w:lang w:eastAsia="zh-CN"/>
        </w:rPr>
        <w:t>estimation of parameter of transformation model, and image transformation. According to the selection of features in the first step, feature detection can be classified a</w:t>
      </w:r>
      <w:r w:rsidR="009B0E17">
        <w:rPr>
          <w:rFonts w:eastAsiaTheme="minorEastAsia"/>
          <w:sz w:val="18"/>
          <w:szCs w:val="18"/>
          <w:lang w:eastAsia="zh-CN"/>
        </w:rPr>
        <w:t xml:space="preserve">s </w:t>
      </w:r>
      <w:r w:rsidR="009B0E17" w:rsidRPr="00C27372">
        <w:rPr>
          <w:rFonts w:eastAsiaTheme="minorEastAsia"/>
          <w:sz w:val="18"/>
          <w:szCs w:val="18"/>
          <w:lang w:eastAsia="zh-CN"/>
        </w:rPr>
        <w:t>feature detection</w:t>
      </w:r>
      <w:r w:rsidR="009B0E17">
        <w:rPr>
          <w:rFonts w:eastAsiaTheme="minorEastAsia"/>
          <w:sz w:val="18"/>
          <w:szCs w:val="18"/>
          <w:lang w:eastAsia="zh-CN"/>
        </w:rPr>
        <w:t xml:space="preserve"> </w:t>
      </w:r>
      <w:r w:rsidRPr="00C27372">
        <w:rPr>
          <w:rFonts w:eastAsiaTheme="minorEastAsia"/>
          <w:sz w:val="18"/>
          <w:szCs w:val="18"/>
          <w:lang w:eastAsia="zh-CN"/>
        </w:rPr>
        <w:t>based on feature points</w:t>
      </w:r>
      <w:r w:rsidR="002F7ED3">
        <w:rPr>
          <w:rFonts w:eastAsiaTheme="minorEastAsia"/>
          <w:sz w:val="18"/>
          <w:szCs w:val="18"/>
          <w:lang w:eastAsia="zh-CN"/>
        </w:rPr>
        <w:t xml:space="preserve"> </w:t>
      </w:r>
      <w:r w:rsidRPr="00C27372">
        <w:rPr>
          <w:rFonts w:eastAsiaTheme="minorEastAsia"/>
          <w:sz w:val="18"/>
          <w:szCs w:val="18"/>
          <w:lang w:eastAsia="zh-CN"/>
        </w:rPr>
        <w:fldChar w:fldCharType="begin"/>
      </w:r>
      <w:r w:rsidRPr="00C27372">
        <w:rPr>
          <w:rFonts w:eastAsiaTheme="minorEastAsia"/>
          <w:sz w:val="18"/>
          <w:szCs w:val="18"/>
          <w:lang w:eastAsia="zh-CN"/>
        </w:rPr>
        <w:instrText xml:space="preserve"> REF _Ref515032116 \r \h  \* MERGEFORMAT </w:instrText>
      </w:r>
      <w:r w:rsidRPr="00C27372">
        <w:rPr>
          <w:rFonts w:eastAsiaTheme="minorEastAsia"/>
          <w:sz w:val="18"/>
          <w:szCs w:val="18"/>
          <w:lang w:eastAsia="zh-CN"/>
        </w:rPr>
      </w:r>
      <w:r w:rsidRPr="00C27372">
        <w:rPr>
          <w:rFonts w:eastAsiaTheme="minorEastAsia"/>
          <w:sz w:val="18"/>
          <w:szCs w:val="18"/>
          <w:lang w:eastAsia="zh-CN"/>
        </w:rPr>
        <w:fldChar w:fldCharType="separate"/>
      </w:r>
      <w:r w:rsidR="00814917">
        <w:rPr>
          <w:rFonts w:eastAsiaTheme="minorEastAsia"/>
          <w:sz w:val="18"/>
          <w:szCs w:val="18"/>
          <w:lang w:eastAsia="zh-CN"/>
        </w:rPr>
        <w:t>[1]</w:t>
      </w:r>
      <w:r w:rsidRPr="00C27372">
        <w:rPr>
          <w:rFonts w:eastAsiaTheme="minorEastAsia"/>
          <w:sz w:val="18"/>
          <w:szCs w:val="18"/>
          <w:lang w:eastAsia="zh-CN"/>
        </w:rPr>
        <w:fldChar w:fldCharType="end"/>
      </w:r>
      <w:r w:rsidR="00E10B77">
        <w:rPr>
          <w:rFonts w:eastAsiaTheme="minorEastAsia"/>
          <w:sz w:val="18"/>
          <w:szCs w:val="18"/>
          <w:lang w:eastAsia="zh-CN"/>
        </w:rPr>
        <w:t xml:space="preserve"> </w:t>
      </w:r>
      <w:r w:rsidR="009546B1">
        <w:rPr>
          <w:rFonts w:eastAsiaTheme="minorEastAsia"/>
          <w:sz w:val="18"/>
          <w:szCs w:val="18"/>
          <w:lang w:eastAsia="zh-CN"/>
        </w:rPr>
        <w:t>and based on</w:t>
      </w:r>
      <w:r w:rsidR="009546B1" w:rsidRPr="00C27372">
        <w:rPr>
          <w:rFonts w:eastAsiaTheme="minorEastAsia"/>
          <w:sz w:val="18"/>
          <w:szCs w:val="18"/>
          <w:lang w:eastAsia="zh-CN"/>
        </w:rPr>
        <w:t xml:space="preserve"> </w:t>
      </w:r>
      <w:r w:rsidR="009546B1" w:rsidRPr="007602A6">
        <w:rPr>
          <w:rFonts w:eastAsiaTheme="minorEastAsia"/>
          <w:sz w:val="18"/>
          <w:szCs w:val="18"/>
          <w:lang w:eastAsia="zh-CN"/>
        </w:rPr>
        <w:t xml:space="preserve">feature </w:t>
      </w:r>
      <w:r w:rsidR="009546B1">
        <w:rPr>
          <w:rFonts w:eastAsiaTheme="minorEastAsia"/>
          <w:sz w:val="18"/>
          <w:szCs w:val="18"/>
          <w:lang w:eastAsia="zh-CN"/>
        </w:rPr>
        <w:t>regions</w:t>
      </w:r>
      <w:r w:rsidRPr="00C27372">
        <w:rPr>
          <w:sz w:val="18"/>
          <w:szCs w:val="18"/>
        </w:rPr>
        <w:t>, namely feature-based and area-based methods</w:t>
      </w:r>
      <w:r w:rsidR="002F7ED3">
        <w:rPr>
          <w:sz w:val="18"/>
          <w:szCs w:val="18"/>
        </w:rPr>
        <w:t xml:space="preserve"> </w:t>
      </w:r>
      <w:r w:rsidR="005B014F">
        <w:rPr>
          <w:sz w:val="18"/>
          <w:szCs w:val="18"/>
          <w:highlight w:val="yellow"/>
        </w:rPr>
        <w:fldChar w:fldCharType="begin"/>
      </w:r>
      <w:r w:rsidR="005B014F">
        <w:rPr>
          <w:sz w:val="18"/>
          <w:szCs w:val="18"/>
        </w:rPr>
        <w:instrText xml:space="preserve"> REF _Ref522024114 \r \h </w:instrText>
      </w:r>
      <w:r w:rsidR="005B014F">
        <w:rPr>
          <w:sz w:val="18"/>
          <w:szCs w:val="18"/>
          <w:highlight w:val="yellow"/>
        </w:rPr>
      </w:r>
      <w:r w:rsidR="005B014F">
        <w:rPr>
          <w:sz w:val="18"/>
          <w:szCs w:val="18"/>
          <w:highlight w:val="yellow"/>
        </w:rPr>
        <w:fldChar w:fldCharType="separate"/>
      </w:r>
      <w:r w:rsidR="00814917">
        <w:rPr>
          <w:sz w:val="18"/>
          <w:szCs w:val="18"/>
        </w:rPr>
        <w:t>[5]</w:t>
      </w:r>
      <w:r w:rsidR="005B014F">
        <w:rPr>
          <w:sz w:val="18"/>
          <w:szCs w:val="18"/>
          <w:highlight w:val="yellow"/>
        </w:rPr>
        <w:fldChar w:fldCharType="end"/>
      </w:r>
      <w:r w:rsidRPr="006B2661">
        <w:rPr>
          <w:rFonts w:eastAsiaTheme="minorEastAsia"/>
          <w:sz w:val="18"/>
          <w:szCs w:val="18"/>
          <w:lang w:eastAsia="zh-CN"/>
        </w:rPr>
        <w:t>.</w:t>
      </w:r>
      <w:r w:rsidRPr="00C27372">
        <w:rPr>
          <w:sz w:val="18"/>
          <w:szCs w:val="18"/>
        </w:rPr>
        <w:t xml:space="preserve"> Since features could be points, lines, contours and moments, Lowe find a way to obtain feature points which are invariant to image scale and rotation, and can provide robust matching across a substantial range of affine distortion, change in</w:t>
      </w:r>
      <w:r w:rsidR="00FD1CBC">
        <w:rPr>
          <w:sz w:val="18"/>
          <w:szCs w:val="18"/>
        </w:rPr>
        <w:t xml:space="preserve"> </w:t>
      </w:r>
      <w:r w:rsidRPr="00C27372">
        <w:rPr>
          <w:sz w:val="18"/>
          <w:szCs w:val="18"/>
        </w:rPr>
        <w:t>3D viewpoint, addition of no</w:t>
      </w:r>
      <w:r w:rsidR="009A11B1">
        <w:rPr>
          <w:sz w:val="18"/>
          <w:szCs w:val="18"/>
        </w:rPr>
        <w:t>ise, and change in illumination</w:t>
      </w:r>
      <w:r w:rsidR="002F7ED3">
        <w:rPr>
          <w:sz w:val="18"/>
          <w:szCs w:val="18"/>
        </w:rPr>
        <w:t xml:space="preserve"> </w:t>
      </w:r>
      <w:r w:rsidR="009A11B1">
        <w:rPr>
          <w:sz w:val="18"/>
          <w:szCs w:val="18"/>
        </w:rPr>
        <w:fldChar w:fldCharType="begin"/>
      </w:r>
      <w:r w:rsidR="009A11B1">
        <w:rPr>
          <w:sz w:val="18"/>
          <w:szCs w:val="18"/>
        </w:rPr>
        <w:instrText xml:space="preserve"> REF _Ref515032702 \r \h </w:instrText>
      </w:r>
      <w:r w:rsidR="009A11B1">
        <w:rPr>
          <w:sz w:val="18"/>
          <w:szCs w:val="18"/>
        </w:rPr>
      </w:r>
      <w:r w:rsidR="009A11B1">
        <w:rPr>
          <w:sz w:val="18"/>
          <w:szCs w:val="18"/>
        </w:rPr>
        <w:fldChar w:fldCharType="separate"/>
      </w:r>
      <w:r w:rsidR="00814917">
        <w:rPr>
          <w:sz w:val="18"/>
          <w:szCs w:val="18"/>
        </w:rPr>
        <w:t>[6]</w:t>
      </w:r>
      <w:r w:rsidR="009A11B1">
        <w:rPr>
          <w:sz w:val="18"/>
          <w:szCs w:val="18"/>
        </w:rPr>
        <w:fldChar w:fldCharType="end"/>
      </w:r>
      <w:r w:rsidRPr="00C27372">
        <w:rPr>
          <w:sz w:val="18"/>
          <w:szCs w:val="18"/>
        </w:rPr>
        <w:t>. Fo</w:t>
      </w:r>
      <w:r w:rsidRPr="00C27372">
        <w:rPr>
          <w:rFonts w:eastAsiaTheme="minorEastAsia"/>
          <w:sz w:val="18"/>
          <w:szCs w:val="18"/>
          <w:lang w:eastAsia="zh-CN"/>
        </w:rPr>
        <w:t xml:space="preserve">llowing </w:t>
      </w:r>
      <w:r w:rsidR="00FD1CBC" w:rsidRPr="00FD1CBC">
        <w:rPr>
          <w:rFonts w:eastAsiaTheme="minorEastAsia"/>
          <w:sz w:val="18"/>
          <w:szCs w:val="18"/>
          <w:lang w:eastAsia="zh-CN"/>
        </w:rPr>
        <w:t>Speeded Up Robust Features</w:t>
      </w:r>
      <w:r w:rsidR="00FD1CBC">
        <w:rPr>
          <w:rFonts w:eastAsiaTheme="minorEastAsia"/>
          <w:sz w:val="18"/>
          <w:szCs w:val="18"/>
          <w:lang w:eastAsia="zh-CN"/>
        </w:rPr>
        <w:t xml:space="preserve"> (</w:t>
      </w:r>
      <w:r w:rsidRPr="00C27372">
        <w:rPr>
          <w:rFonts w:eastAsiaTheme="minorEastAsia"/>
          <w:sz w:val="18"/>
          <w:szCs w:val="18"/>
          <w:lang w:eastAsia="zh-CN"/>
        </w:rPr>
        <w:t>SURF</w:t>
      </w:r>
      <w:r w:rsidR="00FD1CBC">
        <w:rPr>
          <w:rFonts w:eastAsiaTheme="minorEastAsia"/>
          <w:sz w:val="18"/>
          <w:szCs w:val="18"/>
          <w:lang w:eastAsia="zh-CN"/>
        </w:rPr>
        <w:t>)</w:t>
      </w:r>
      <w:r w:rsidRPr="00C27372">
        <w:rPr>
          <w:rFonts w:eastAsiaTheme="minorEastAsia"/>
          <w:sz w:val="18"/>
          <w:szCs w:val="18"/>
          <w:lang w:eastAsia="zh-CN"/>
        </w:rPr>
        <w:t xml:space="preserve"> algorithm</w:t>
      </w:r>
      <w:r w:rsidR="002F7ED3">
        <w:rPr>
          <w:rFonts w:eastAsiaTheme="minorEastAsia"/>
          <w:sz w:val="18"/>
          <w:szCs w:val="18"/>
          <w:lang w:eastAsia="zh-CN"/>
        </w:rPr>
        <w:t xml:space="preserve"> </w:t>
      </w:r>
      <w:r w:rsidRPr="00C27372">
        <w:rPr>
          <w:rFonts w:eastAsiaTheme="minorEastAsia"/>
          <w:sz w:val="18"/>
          <w:szCs w:val="18"/>
          <w:lang w:eastAsia="zh-CN"/>
        </w:rPr>
        <w:fldChar w:fldCharType="begin"/>
      </w:r>
      <w:r w:rsidRPr="00C27372">
        <w:rPr>
          <w:rFonts w:eastAsiaTheme="minorEastAsia"/>
          <w:sz w:val="18"/>
          <w:szCs w:val="18"/>
          <w:lang w:eastAsia="zh-CN"/>
        </w:rPr>
        <w:instrText xml:space="preserve"> REF _Ref515032712 \r \h  \* MERGEFORMAT </w:instrText>
      </w:r>
      <w:r w:rsidRPr="00C27372">
        <w:rPr>
          <w:rFonts w:eastAsiaTheme="minorEastAsia"/>
          <w:sz w:val="18"/>
          <w:szCs w:val="18"/>
          <w:lang w:eastAsia="zh-CN"/>
        </w:rPr>
      </w:r>
      <w:r w:rsidRPr="00C27372">
        <w:rPr>
          <w:rFonts w:eastAsiaTheme="minorEastAsia"/>
          <w:sz w:val="18"/>
          <w:szCs w:val="18"/>
          <w:lang w:eastAsia="zh-CN"/>
        </w:rPr>
        <w:fldChar w:fldCharType="separate"/>
      </w:r>
      <w:r w:rsidR="00814917">
        <w:rPr>
          <w:rFonts w:eastAsiaTheme="minorEastAsia"/>
          <w:sz w:val="18"/>
          <w:szCs w:val="18"/>
          <w:lang w:eastAsia="zh-CN"/>
        </w:rPr>
        <w:t>[7]</w:t>
      </w:r>
      <w:r w:rsidRPr="00C27372">
        <w:rPr>
          <w:rFonts w:eastAsiaTheme="minorEastAsia"/>
          <w:sz w:val="18"/>
          <w:szCs w:val="18"/>
          <w:lang w:eastAsia="zh-CN"/>
        </w:rPr>
        <w:fldChar w:fldCharType="end"/>
      </w:r>
      <w:r w:rsidRPr="00C27372">
        <w:rPr>
          <w:rFonts w:eastAsiaTheme="minorEastAsia"/>
          <w:sz w:val="18"/>
          <w:szCs w:val="18"/>
          <w:lang w:eastAsia="zh-CN"/>
        </w:rPr>
        <w:t xml:space="preserve"> and KAZE algorithm</w:t>
      </w:r>
      <w:r w:rsidRPr="00C27372">
        <w:rPr>
          <w:rFonts w:eastAsiaTheme="minorEastAsia"/>
          <w:sz w:val="18"/>
          <w:szCs w:val="18"/>
          <w:lang w:eastAsia="zh-CN"/>
        </w:rPr>
        <w:fldChar w:fldCharType="begin"/>
      </w:r>
      <w:r w:rsidRPr="00C27372">
        <w:rPr>
          <w:rFonts w:eastAsiaTheme="minorEastAsia"/>
          <w:sz w:val="18"/>
          <w:szCs w:val="18"/>
          <w:lang w:eastAsia="zh-CN"/>
        </w:rPr>
        <w:instrText xml:space="preserve"> REF _Ref515032722 \r \h  \* MERGEFORMAT </w:instrText>
      </w:r>
      <w:r w:rsidRPr="00C27372">
        <w:rPr>
          <w:rFonts w:eastAsiaTheme="minorEastAsia"/>
          <w:sz w:val="18"/>
          <w:szCs w:val="18"/>
          <w:lang w:eastAsia="zh-CN"/>
        </w:rPr>
      </w:r>
      <w:r w:rsidRPr="00C27372">
        <w:rPr>
          <w:rFonts w:eastAsiaTheme="minorEastAsia"/>
          <w:sz w:val="18"/>
          <w:szCs w:val="18"/>
          <w:lang w:eastAsia="zh-CN"/>
        </w:rPr>
        <w:fldChar w:fldCharType="separate"/>
      </w:r>
      <w:r w:rsidR="00814917">
        <w:rPr>
          <w:rFonts w:eastAsiaTheme="minorEastAsia"/>
          <w:sz w:val="18"/>
          <w:szCs w:val="18"/>
          <w:lang w:eastAsia="zh-CN"/>
        </w:rPr>
        <w:t>[8]</w:t>
      </w:r>
      <w:r w:rsidRPr="00C27372">
        <w:rPr>
          <w:rFonts w:eastAsiaTheme="minorEastAsia"/>
          <w:sz w:val="18"/>
          <w:szCs w:val="18"/>
          <w:lang w:eastAsia="zh-CN"/>
        </w:rPr>
        <w:fldChar w:fldCharType="end"/>
      </w:r>
      <w:r w:rsidRPr="00C27372">
        <w:rPr>
          <w:rFonts w:eastAsiaTheme="minorEastAsia"/>
          <w:sz w:val="18"/>
          <w:szCs w:val="18"/>
          <w:lang w:eastAsia="zh-CN"/>
        </w:rPr>
        <w:t xml:space="preserve"> are </w:t>
      </w:r>
      <w:r w:rsidR="00FD1CBC">
        <w:rPr>
          <w:rFonts w:eastAsiaTheme="minorEastAsia"/>
          <w:sz w:val="18"/>
          <w:szCs w:val="18"/>
          <w:lang w:eastAsia="zh-CN"/>
        </w:rPr>
        <w:t>both</w:t>
      </w:r>
      <w:r w:rsidRPr="00C27372">
        <w:rPr>
          <w:rFonts w:eastAsiaTheme="minorEastAsia"/>
          <w:sz w:val="18"/>
          <w:szCs w:val="18"/>
          <w:lang w:eastAsia="zh-CN"/>
        </w:rPr>
        <w:t xml:space="preserve"> refined on the basis of SIFT, focusing on speeding up computation and non-linear transformation respectively.</w:t>
      </w:r>
    </w:p>
    <w:p w:rsidR="00F66A41" w:rsidRPr="00C27372" w:rsidRDefault="00F66A41" w:rsidP="00F66A41">
      <w:pPr>
        <w:pStyle w:val="p1a"/>
        <w:rPr>
          <w:rFonts w:eastAsiaTheme="minorEastAsia"/>
          <w:sz w:val="18"/>
          <w:szCs w:val="18"/>
          <w:lang w:eastAsia="zh-CN"/>
        </w:rPr>
      </w:pPr>
      <w:r w:rsidRPr="00C27372">
        <w:rPr>
          <w:rFonts w:eastAsiaTheme="minorEastAsia"/>
          <w:sz w:val="18"/>
          <w:szCs w:val="18"/>
          <w:lang w:eastAsia="zh-CN"/>
        </w:rPr>
        <w:t>In this paper, we take into account Human vision system that tends to firstly pick some interesting regions. So</w:t>
      </w:r>
      <w:r w:rsidRPr="00C27372">
        <w:rPr>
          <w:rFonts w:eastAsiaTheme="minorEastAsia" w:hint="eastAsia"/>
          <w:sz w:val="18"/>
          <w:szCs w:val="18"/>
          <w:lang w:eastAsia="zh-CN"/>
        </w:rPr>
        <w:t xml:space="preserve"> </w:t>
      </w:r>
      <w:r w:rsidRPr="00C27372">
        <w:rPr>
          <w:rFonts w:eastAsiaTheme="minorEastAsia"/>
          <w:sz w:val="18"/>
          <w:szCs w:val="18"/>
          <w:lang w:eastAsia="zh-CN"/>
        </w:rPr>
        <w:t>based on the SIFT algorithm, the significant region detection FT method</w:t>
      </w:r>
      <w:r w:rsidR="002F7ED3">
        <w:rPr>
          <w:rFonts w:eastAsiaTheme="minorEastAsia"/>
          <w:sz w:val="18"/>
          <w:szCs w:val="18"/>
          <w:lang w:eastAsia="zh-CN"/>
        </w:rPr>
        <w:t xml:space="preserve"> </w:t>
      </w:r>
      <w:r w:rsidRPr="00C27372">
        <w:rPr>
          <w:rFonts w:eastAsiaTheme="minorEastAsia"/>
          <w:sz w:val="18"/>
          <w:szCs w:val="18"/>
          <w:lang w:eastAsia="zh-CN"/>
        </w:rPr>
        <w:fldChar w:fldCharType="begin"/>
      </w:r>
      <w:r w:rsidRPr="00C27372">
        <w:rPr>
          <w:rFonts w:eastAsiaTheme="minorEastAsia"/>
          <w:sz w:val="18"/>
          <w:szCs w:val="18"/>
          <w:lang w:eastAsia="zh-CN"/>
        </w:rPr>
        <w:instrText xml:space="preserve"> REF _Ref515032819 \r \h  \* MERGEFORMAT </w:instrText>
      </w:r>
      <w:r w:rsidRPr="00C27372">
        <w:rPr>
          <w:rFonts w:eastAsiaTheme="minorEastAsia"/>
          <w:sz w:val="18"/>
          <w:szCs w:val="18"/>
          <w:lang w:eastAsia="zh-CN"/>
        </w:rPr>
      </w:r>
      <w:r w:rsidRPr="00C27372">
        <w:rPr>
          <w:rFonts w:eastAsiaTheme="minorEastAsia"/>
          <w:sz w:val="18"/>
          <w:szCs w:val="18"/>
          <w:lang w:eastAsia="zh-CN"/>
        </w:rPr>
        <w:fldChar w:fldCharType="separate"/>
      </w:r>
      <w:r w:rsidR="00814917">
        <w:rPr>
          <w:rFonts w:eastAsiaTheme="minorEastAsia"/>
          <w:sz w:val="18"/>
          <w:szCs w:val="18"/>
          <w:lang w:eastAsia="zh-CN"/>
        </w:rPr>
        <w:t>[9]</w:t>
      </w:r>
      <w:r w:rsidRPr="00C27372">
        <w:rPr>
          <w:rFonts w:eastAsiaTheme="minorEastAsia"/>
          <w:sz w:val="18"/>
          <w:szCs w:val="18"/>
          <w:lang w:eastAsia="zh-CN"/>
        </w:rPr>
        <w:fldChar w:fldCharType="end"/>
      </w:r>
      <w:r w:rsidRPr="00C27372">
        <w:rPr>
          <w:rFonts w:eastAsiaTheme="minorEastAsia"/>
          <w:sz w:val="18"/>
          <w:szCs w:val="18"/>
          <w:lang w:eastAsia="zh-CN"/>
        </w:rPr>
        <w:t xml:space="preserve"> is added, and more feature points representing </w:t>
      </w:r>
      <w:r w:rsidR="00B16E0D">
        <w:rPr>
          <w:rFonts w:eastAsiaTheme="minorEastAsia"/>
          <w:sz w:val="18"/>
          <w:szCs w:val="18"/>
          <w:lang w:eastAsia="zh-CN"/>
        </w:rPr>
        <w:t>meaningful</w:t>
      </w:r>
      <w:r w:rsidRPr="00C27372">
        <w:rPr>
          <w:rFonts w:eastAsiaTheme="minorEastAsia"/>
          <w:sz w:val="18"/>
          <w:szCs w:val="18"/>
          <w:lang w:eastAsia="zh-CN"/>
        </w:rPr>
        <w:t xml:space="preserve"> information can be extracted to improve the effect of image registration by achieving lower Root Mean Square Error (RMSE). Sometimes subject of image registration may be part of the whole image, so we don’t have to match feature points in the background, and we can extract </w:t>
      </w:r>
      <w:r w:rsidR="00D07024">
        <w:rPr>
          <w:rFonts w:eastAsiaTheme="minorEastAsia"/>
          <w:sz w:val="18"/>
          <w:szCs w:val="18"/>
          <w:lang w:eastAsia="zh-CN"/>
        </w:rPr>
        <w:t xml:space="preserve">feature points in </w:t>
      </w:r>
      <w:r w:rsidRPr="00C27372">
        <w:rPr>
          <w:rFonts w:eastAsiaTheme="minorEastAsia"/>
          <w:sz w:val="18"/>
          <w:szCs w:val="18"/>
          <w:lang w:eastAsia="zh-CN"/>
        </w:rPr>
        <w:t xml:space="preserve">regions of interest (ROI) </w:t>
      </w:r>
      <w:r w:rsidR="00D07024">
        <w:rPr>
          <w:rFonts w:eastAsiaTheme="minorEastAsia"/>
          <w:sz w:val="18"/>
          <w:szCs w:val="18"/>
          <w:lang w:eastAsia="zh-CN"/>
        </w:rPr>
        <w:t xml:space="preserve">by making </w:t>
      </w:r>
      <w:r w:rsidRPr="00C27372">
        <w:rPr>
          <w:rFonts w:eastAsiaTheme="minorEastAsia"/>
          <w:sz w:val="18"/>
          <w:szCs w:val="18"/>
          <w:lang w:eastAsia="zh-CN"/>
        </w:rPr>
        <w:t xml:space="preserve">use of </w:t>
      </w:r>
      <w:proofErr w:type="spellStart"/>
      <w:r w:rsidRPr="00C27372">
        <w:rPr>
          <w:rFonts w:eastAsiaTheme="minorEastAsia"/>
          <w:sz w:val="18"/>
          <w:szCs w:val="18"/>
          <w:lang w:eastAsia="zh-CN"/>
        </w:rPr>
        <w:t>Achanta’s</w:t>
      </w:r>
      <w:proofErr w:type="spellEnd"/>
      <w:r w:rsidRPr="00C27372">
        <w:rPr>
          <w:rFonts w:eastAsiaTheme="minorEastAsia"/>
          <w:sz w:val="18"/>
          <w:szCs w:val="18"/>
          <w:lang w:eastAsia="zh-CN"/>
        </w:rPr>
        <w:t xml:space="preserve"> another contribution </w:t>
      </w:r>
      <w:r w:rsidR="0026083A">
        <w:rPr>
          <w:rFonts w:eastAsiaTheme="minorEastAsia"/>
          <w:sz w:val="18"/>
          <w:szCs w:val="18"/>
          <w:lang w:eastAsia="zh-CN"/>
        </w:rPr>
        <w:fldChar w:fldCharType="begin"/>
      </w:r>
      <w:r w:rsidR="0026083A">
        <w:rPr>
          <w:rFonts w:eastAsiaTheme="minorEastAsia"/>
          <w:sz w:val="18"/>
          <w:szCs w:val="18"/>
          <w:lang w:eastAsia="zh-CN"/>
        </w:rPr>
        <w:instrText xml:space="preserve"> REF _Ref522024755 \r \h </w:instrText>
      </w:r>
      <w:r w:rsidR="0026083A">
        <w:rPr>
          <w:rFonts w:eastAsiaTheme="minorEastAsia"/>
          <w:sz w:val="18"/>
          <w:szCs w:val="18"/>
          <w:lang w:eastAsia="zh-CN"/>
        </w:rPr>
      </w:r>
      <w:r w:rsidR="0026083A">
        <w:rPr>
          <w:rFonts w:eastAsiaTheme="minorEastAsia"/>
          <w:sz w:val="18"/>
          <w:szCs w:val="18"/>
          <w:lang w:eastAsia="zh-CN"/>
        </w:rPr>
        <w:fldChar w:fldCharType="separate"/>
      </w:r>
      <w:r w:rsidR="00814917">
        <w:rPr>
          <w:rFonts w:eastAsiaTheme="minorEastAsia"/>
          <w:sz w:val="18"/>
          <w:szCs w:val="18"/>
          <w:lang w:eastAsia="zh-CN"/>
        </w:rPr>
        <w:t>[10]</w:t>
      </w:r>
      <w:r w:rsidR="0026083A">
        <w:rPr>
          <w:rFonts w:eastAsiaTheme="minorEastAsia"/>
          <w:sz w:val="18"/>
          <w:szCs w:val="18"/>
          <w:lang w:eastAsia="zh-CN"/>
        </w:rPr>
        <w:fldChar w:fldCharType="end"/>
      </w:r>
      <w:r w:rsidR="0026083A">
        <w:rPr>
          <w:rFonts w:eastAsiaTheme="minorEastAsia"/>
          <w:sz w:val="18"/>
          <w:szCs w:val="18"/>
          <w:lang w:eastAsia="zh-CN"/>
        </w:rPr>
        <w:t xml:space="preserve"> </w:t>
      </w:r>
      <w:r w:rsidRPr="00C27372">
        <w:rPr>
          <w:rFonts w:eastAsiaTheme="minorEastAsia"/>
          <w:sz w:val="18"/>
          <w:szCs w:val="18"/>
          <w:lang w:eastAsia="zh-CN"/>
        </w:rPr>
        <w:t>and reduce the amount of calculation. The results of experiments show that this method has good resistance to noise in the background.</w:t>
      </w:r>
      <w:r w:rsidRPr="00C27372">
        <w:rPr>
          <w:rFonts w:eastAsiaTheme="minorEastAsia" w:hint="eastAsia"/>
          <w:sz w:val="18"/>
          <w:szCs w:val="18"/>
          <w:lang w:eastAsia="zh-CN"/>
        </w:rPr>
        <w:t xml:space="preserve"> </w:t>
      </w:r>
      <w:r w:rsidRPr="00C27372">
        <w:rPr>
          <w:rFonts w:eastAsiaTheme="minorEastAsia"/>
          <w:sz w:val="18"/>
          <w:szCs w:val="18"/>
          <w:lang w:eastAsia="zh-CN"/>
        </w:rPr>
        <w:t xml:space="preserve">In addition, </w:t>
      </w:r>
      <w:r w:rsidRPr="00C27372">
        <w:rPr>
          <w:rFonts w:eastAsiaTheme="minorEastAsia"/>
          <w:sz w:val="18"/>
          <w:szCs w:val="18"/>
          <w:lang w:eastAsia="zh-CN"/>
        </w:rPr>
        <w:lastRenderedPageBreak/>
        <w:t>in the article, we refine the segmentation algorithm by expanding images and filling the rest part with mean value of pixels artificially. The modification make</w:t>
      </w:r>
      <w:r w:rsidR="0063418D">
        <w:rPr>
          <w:rFonts w:eastAsiaTheme="minorEastAsia"/>
          <w:sz w:val="18"/>
          <w:szCs w:val="18"/>
          <w:lang w:eastAsia="zh-CN"/>
        </w:rPr>
        <w:t>s</w:t>
      </w:r>
      <w:r w:rsidRPr="00C27372">
        <w:rPr>
          <w:rFonts w:eastAsiaTheme="minorEastAsia"/>
          <w:sz w:val="18"/>
          <w:szCs w:val="18"/>
          <w:lang w:eastAsia="zh-CN"/>
        </w:rPr>
        <w:t xml:space="preserve"> it easier to distinguish important parts and regular parts.</w:t>
      </w:r>
    </w:p>
    <w:p w:rsidR="00F66A41" w:rsidRPr="00C27372" w:rsidRDefault="00F66A41" w:rsidP="00F66A41">
      <w:pPr>
        <w:rPr>
          <w:rFonts w:eastAsiaTheme="minorEastAsia"/>
          <w:sz w:val="18"/>
          <w:szCs w:val="18"/>
          <w:lang w:eastAsia="zh-CN"/>
        </w:rPr>
      </w:pPr>
      <w:r w:rsidRPr="00C27372">
        <w:rPr>
          <w:rFonts w:eastAsiaTheme="minorEastAsia" w:hint="eastAsia"/>
          <w:sz w:val="18"/>
          <w:szCs w:val="18"/>
          <w:lang w:eastAsia="zh-CN"/>
        </w:rPr>
        <w:t xml:space="preserve">The rest </w:t>
      </w:r>
      <w:r w:rsidRPr="00C27372">
        <w:rPr>
          <w:rFonts w:eastAsiaTheme="minorEastAsia"/>
          <w:sz w:val="18"/>
          <w:szCs w:val="18"/>
          <w:lang w:eastAsia="zh-CN"/>
        </w:rPr>
        <w:t>part of the paper is organized as follows. Section 2 makes a brief introduction to the SIFT</w:t>
      </w:r>
      <w:r w:rsidRPr="00C27372">
        <w:rPr>
          <w:rFonts w:hint="eastAsia"/>
          <w:sz w:val="18"/>
          <w:szCs w:val="18"/>
        </w:rPr>
        <w:t xml:space="preserve"> algorithm. </w:t>
      </w:r>
      <w:r w:rsidRPr="00C27372">
        <w:rPr>
          <w:sz w:val="18"/>
          <w:szCs w:val="18"/>
        </w:rPr>
        <w:t>Section 3 presents several methods of salient region detection including FT algorithm especially and the approach of image segmentation based on FT. The main contribution of this work is placed in section 4, where we record details and ideas of our research. Experiment results and analysis are reported in section 5 and conclusions are located in section 6.</w:t>
      </w:r>
    </w:p>
    <w:p w:rsidR="00057562" w:rsidRDefault="00057562" w:rsidP="003F4F0D">
      <w:pPr>
        <w:pStyle w:val="heading1"/>
      </w:pPr>
      <w:r w:rsidRPr="00057562">
        <w:t>Scale-invariant feature transform</w:t>
      </w:r>
    </w:p>
    <w:p w:rsidR="00855D25" w:rsidRPr="00855D25" w:rsidRDefault="00364008" w:rsidP="00432E8F">
      <w:pPr>
        <w:pStyle w:val="p1a"/>
      </w:pPr>
      <w:r w:rsidRPr="00364008">
        <w:t>The first step is to build an image p</w:t>
      </w:r>
      <w:r w:rsidR="0063418D">
        <w:t xml:space="preserve">yramid to achieve the </w:t>
      </w:r>
      <w:r w:rsidR="0063418D" w:rsidRPr="00364008">
        <w:t>representation</w:t>
      </w:r>
      <w:r w:rsidR="0063418D">
        <w:t xml:space="preserve"> of scale</w:t>
      </w:r>
      <w:r w:rsidR="002D11F6">
        <w:t xml:space="preserve"> space of image </w:t>
      </w:r>
      <w:r w:rsidR="002D11F6">
        <w:fldChar w:fldCharType="begin"/>
      </w:r>
      <w:r w:rsidR="002D11F6">
        <w:instrText xml:space="preserve"> REF _Ref515032874 \r \h </w:instrText>
      </w:r>
      <w:r w:rsidR="002D11F6">
        <w:fldChar w:fldCharType="separate"/>
      </w:r>
      <w:r w:rsidR="00814917">
        <w:t>[11]</w:t>
      </w:r>
      <w:r w:rsidR="002D11F6">
        <w:fldChar w:fldCharType="end"/>
      </w:r>
      <w:r w:rsidRPr="00364008">
        <w:t xml:space="preserve">. </w:t>
      </w:r>
      <w:proofErr w:type="gramStart"/>
      <w:r w:rsidRPr="00364008">
        <w:t>prove</w:t>
      </w:r>
      <w:r w:rsidR="00056BD5">
        <w:t>d</w:t>
      </w:r>
      <w:proofErr w:type="gramEnd"/>
      <w:r w:rsidRPr="00364008">
        <w:t xml:space="preserve"> that the Gaussian convolution kernel is the only linear kernel that realizes scaling, so the scale space of a two-dimensional image is defined as:</w:t>
      </w:r>
      <w:r w:rsidR="00855D25">
        <w:tab/>
      </w:r>
    </w:p>
    <w:p w:rsidR="00364008" w:rsidRDefault="00364008" w:rsidP="00364008">
      <w:pPr>
        <w:pStyle w:val="equation"/>
      </w:pPr>
      <w:r>
        <w:tab/>
      </w:r>
      <w:r w:rsidR="00264634" w:rsidRPr="00264634">
        <w:rPr>
          <w:position w:val="-10"/>
        </w:rPr>
        <w:object w:dxaOrig="2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pt;height:16pt" o:ole="">
            <v:imagedata r:id="rId8" o:title=""/>
          </v:shape>
          <o:OLEObject Type="Embed" ProgID="Equation.DSMT4" ShapeID="_x0000_i1025" DrawAspect="Content" ObjectID="_1595856448" r:id="rId9"/>
        </w:object>
      </w:r>
      <w:r>
        <w:tab/>
        <w:t>(</w:t>
      </w:r>
      <w:r w:rsidR="00514DC8">
        <w:fldChar w:fldCharType="begin"/>
      </w:r>
      <w:r w:rsidR="00514DC8">
        <w:instrText xml:space="preserve"> SEQ "equation" \n \* MERGEFORMAT </w:instrText>
      </w:r>
      <w:r w:rsidR="00514DC8">
        <w:fldChar w:fldCharType="separate"/>
      </w:r>
      <w:r w:rsidR="00814917">
        <w:rPr>
          <w:noProof/>
        </w:rPr>
        <w:t>1</w:t>
      </w:r>
      <w:r w:rsidR="00514DC8">
        <w:rPr>
          <w:noProof/>
        </w:rPr>
        <w:fldChar w:fldCharType="end"/>
      </w:r>
      <w:r>
        <w:t>)</w:t>
      </w:r>
    </w:p>
    <w:p w:rsidR="00F9647F" w:rsidRDefault="00264634" w:rsidP="001767FD">
      <w:pPr>
        <w:pStyle w:val="p1a"/>
        <w:rPr>
          <w:lang w:val="en"/>
        </w:rPr>
      </w:pPr>
      <w:r w:rsidRPr="00264634">
        <w:rPr>
          <w:rStyle w:val="shorttext"/>
          <w:lang w:val="en"/>
        </w:rPr>
        <w:object w:dxaOrig="1020" w:dyaOrig="320">
          <v:shape id="_x0000_i1026" type="#_x0000_t75" style="width:51pt;height:16pt" o:ole="">
            <v:imagedata r:id="rId10" o:title=""/>
          </v:shape>
          <o:OLEObject Type="Embed" ProgID="Equation.DSMT4" ShapeID="_x0000_i1026" DrawAspect="Content" ObjectID="_1595856449" r:id="rId11"/>
        </w:object>
      </w:r>
      <w:r w:rsidR="001767FD" w:rsidRPr="001767FD">
        <w:t xml:space="preserve"> </w:t>
      </w:r>
      <w:proofErr w:type="gramStart"/>
      <w:r w:rsidR="001767FD" w:rsidRPr="001767FD">
        <w:rPr>
          <w:rStyle w:val="shorttext"/>
          <w:lang w:val="en"/>
        </w:rPr>
        <w:t>is</w:t>
      </w:r>
      <w:proofErr w:type="gramEnd"/>
      <w:r w:rsidR="001767FD" w:rsidRPr="001767FD">
        <w:rPr>
          <w:rStyle w:val="shorttext"/>
          <w:lang w:val="en"/>
        </w:rPr>
        <w:t xml:space="preserve"> scale variable Gaussian function.</w:t>
      </w:r>
      <w:r w:rsidR="001767FD" w:rsidRPr="001767FD">
        <w:rPr>
          <w:lang w:val="en"/>
        </w:rPr>
        <w:t xml:space="preserve"> </w:t>
      </w:r>
      <w:r w:rsidRPr="00264634">
        <w:rPr>
          <w:position w:val="-10"/>
          <w:lang w:val="en"/>
        </w:rPr>
        <w:object w:dxaOrig="700" w:dyaOrig="320">
          <v:shape id="_x0000_i1027" type="#_x0000_t75" style="width:35pt;height:16pt" o:ole="">
            <v:imagedata r:id="rId12" o:title=""/>
          </v:shape>
          <o:OLEObject Type="Embed" ProgID="Equation.DSMT4" ShapeID="_x0000_i1027" DrawAspect="Content" ObjectID="_1595856450" r:id="rId13"/>
        </w:object>
      </w:r>
      <w:r w:rsidR="001767FD" w:rsidRPr="001767FD">
        <w:t xml:space="preserve"> </w:t>
      </w:r>
      <w:proofErr w:type="gramStart"/>
      <w:r w:rsidR="001767FD" w:rsidRPr="001767FD">
        <w:rPr>
          <w:lang w:val="en"/>
        </w:rPr>
        <w:t>is</w:t>
      </w:r>
      <w:proofErr w:type="gramEnd"/>
      <w:r w:rsidR="001767FD" w:rsidRPr="001767FD">
        <w:rPr>
          <w:lang w:val="en"/>
        </w:rPr>
        <w:t xml:space="preserve"> the input image.</w:t>
      </w:r>
    </w:p>
    <w:p w:rsidR="001767FD" w:rsidRDefault="001767FD" w:rsidP="001767FD">
      <w:pPr>
        <w:rPr>
          <w:lang w:val="en"/>
        </w:rPr>
      </w:pPr>
      <w:r>
        <w:rPr>
          <w:lang w:val="en"/>
        </w:rPr>
        <w:t xml:space="preserve">The purpose of constructing the scale space is to detect the feature points that exist at different scales, and the operator that detects the feature points well is </w:t>
      </w:r>
      <w:r w:rsidR="00264634" w:rsidRPr="00264634">
        <w:rPr>
          <w:position w:val="-6"/>
          <w:lang w:val="en"/>
        </w:rPr>
        <w:object w:dxaOrig="520" w:dyaOrig="279">
          <v:shape id="_x0000_i1028" type="#_x0000_t75" style="width:26pt;height:13.95pt" o:ole="">
            <v:imagedata r:id="rId14" o:title=""/>
          </v:shape>
          <o:OLEObject Type="Embed" ProgID="Equation.DSMT4" ShapeID="_x0000_i1028" DrawAspect="Content" ObjectID="_1595856451" r:id="rId15"/>
        </w:object>
      </w:r>
      <w:r>
        <w:rPr>
          <w:lang w:val="en"/>
        </w:rPr>
        <w:t>(Gauss Laplace):</w:t>
      </w:r>
    </w:p>
    <w:p w:rsidR="001767FD" w:rsidRDefault="001767FD" w:rsidP="001767FD">
      <w:pPr>
        <w:pStyle w:val="equation"/>
      </w:pPr>
      <w:r>
        <w:tab/>
      </w:r>
      <w:r w:rsidR="00264634" w:rsidRPr="00264634">
        <w:rPr>
          <w:position w:val="-28"/>
        </w:rPr>
        <w:object w:dxaOrig="1440" w:dyaOrig="700">
          <v:shape id="_x0000_i1029" type="#_x0000_t75" style="width:1in;height:35pt" o:ole="">
            <v:imagedata r:id="rId16" o:title=""/>
          </v:shape>
          <o:OLEObject Type="Embed" ProgID="Equation.DSMT4" ShapeID="_x0000_i1029" DrawAspect="Content" ObjectID="_1595856452" r:id="rId17"/>
        </w:object>
      </w:r>
      <w:r>
        <w:tab/>
        <w:t>(</w:t>
      </w:r>
      <w:r w:rsidR="00514DC8">
        <w:fldChar w:fldCharType="begin"/>
      </w:r>
      <w:r w:rsidR="00514DC8">
        <w:instrText xml:space="preserve"> SEQ "equation" \n \* MERGEFORMAT </w:instrText>
      </w:r>
      <w:r w:rsidR="00514DC8">
        <w:fldChar w:fldCharType="separate"/>
      </w:r>
      <w:r w:rsidR="00814917">
        <w:rPr>
          <w:noProof/>
        </w:rPr>
        <w:t>2</w:t>
      </w:r>
      <w:r w:rsidR="00514DC8">
        <w:rPr>
          <w:noProof/>
        </w:rPr>
        <w:fldChar w:fldCharType="end"/>
      </w:r>
      <w:r>
        <w:t>)</w:t>
      </w:r>
    </w:p>
    <w:p w:rsidR="001767FD" w:rsidRDefault="001767FD" w:rsidP="001767FD">
      <w:pPr>
        <w:rPr>
          <w:lang w:val="en"/>
        </w:rPr>
      </w:pPr>
      <w:r>
        <w:rPr>
          <w:lang w:val="en"/>
        </w:rPr>
        <w:t xml:space="preserve">The amount of computation is too large, and it can be approximated </w:t>
      </w:r>
      <w:r w:rsidR="00CF7FB1">
        <w:rPr>
          <w:lang w:val="en"/>
        </w:rPr>
        <w:t>by Difference of Gaussi</w:t>
      </w:r>
      <w:r w:rsidR="009020EF">
        <w:rPr>
          <w:lang w:val="en"/>
        </w:rPr>
        <w:t>a</w:t>
      </w:r>
      <w:r w:rsidR="00CF7FB1">
        <w:rPr>
          <w:lang w:val="en"/>
        </w:rPr>
        <w:t>n</w:t>
      </w:r>
      <w:r w:rsidR="009020EF">
        <w:rPr>
          <w:lang w:val="en"/>
        </w:rPr>
        <w:t xml:space="preserve"> (</w:t>
      </w:r>
      <w:proofErr w:type="spellStart"/>
      <w:r w:rsidR="009020EF">
        <w:rPr>
          <w:lang w:val="en"/>
        </w:rPr>
        <w:t>DoG</w:t>
      </w:r>
      <w:proofErr w:type="spellEnd"/>
      <w:r w:rsidR="009020EF">
        <w:rPr>
          <w:lang w:val="en"/>
        </w:rPr>
        <w:t>)</w:t>
      </w:r>
      <w:r>
        <w:rPr>
          <w:lang w:val="en"/>
        </w:rPr>
        <w:t xml:space="preserve">. </w:t>
      </w:r>
    </w:p>
    <w:p w:rsidR="001767FD" w:rsidRDefault="001767FD" w:rsidP="001767FD">
      <w:pPr>
        <w:pStyle w:val="equation"/>
      </w:pPr>
      <w:r>
        <w:rPr>
          <w:lang w:val="en"/>
        </w:rPr>
        <w:tab/>
      </w:r>
      <w:r w:rsidR="00264634" w:rsidRPr="00264634">
        <w:rPr>
          <w:position w:val="-28"/>
          <w:lang w:val="en"/>
        </w:rPr>
        <w:object w:dxaOrig="4459" w:dyaOrig="680">
          <v:shape id="_x0000_i1030" type="#_x0000_t75" style="width:222.95pt;height:34pt" o:ole="">
            <v:imagedata r:id="rId18" o:title=""/>
          </v:shape>
          <o:OLEObject Type="Embed" ProgID="Equation.DSMT4" ShapeID="_x0000_i1030" DrawAspect="Content" ObjectID="_1595856453" r:id="rId19"/>
        </w:object>
      </w:r>
      <w:r>
        <w:tab/>
        <w:t>(</w:t>
      </w:r>
      <w:r w:rsidR="00514DC8">
        <w:fldChar w:fldCharType="begin"/>
      </w:r>
      <w:r w:rsidR="00514DC8">
        <w:instrText xml:space="preserve"> SEQ "equation" \n \* MERGEFORMAT </w:instrText>
      </w:r>
      <w:r w:rsidR="00514DC8">
        <w:fldChar w:fldCharType="separate"/>
      </w:r>
      <w:r w:rsidR="00814917">
        <w:rPr>
          <w:noProof/>
        </w:rPr>
        <w:t>3</w:t>
      </w:r>
      <w:r w:rsidR="00514DC8">
        <w:rPr>
          <w:noProof/>
        </w:rPr>
        <w:fldChar w:fldCharType="end"/>
      </w:r>
      <w:r>
        <w:t>)</w:t>
      </w:r>
    </w:p>
    <w:p w:rsidR="001767FD" w:rsidRDefault="001767FD" w:rsidP="001767FD">
      <w:pPr>
        <w:rPr>
          <w:lang w:val="en"/>
        </w:rPr>
      </w:pPr>
      <w:r>
        <w:rPr>
          <w:lang w:val="en"/>
        </w:rPr>
        <w:t xml:space="preserve">The detection of </w:t>
      </w:r>
      <w:r w:rsidR="009020EF">
        <w:rPr>
          <w:lang w:val="en"/>
        </w:rPr>
        <w:t>feature</w:t>
      </w:r>
      <w:r>
        <w:rPr>
          <w:lang w:val="en"/>
        </w:rPr>
        <w:t xml:space="preserve"> points is performed in a pyramid</w:t>
      </w:r>
      <w:r w:rsidR="009020EF">
        <w:rPr>
          <w:lang w:val="en"/>
        </w:rPr>
        <w:t xml:space="preserve"> of </w:t>
      </w:r>
      <w:proofErr w:type="spellStart"/>
      <w:r w:rsidR="009020EF">
        <w:rPr>
          <w:lang w:val="en"/>
        </w:rPr>
        <w:t>DoG</w:t>
      </w:r>
      <w:proofErr w:type="spellEnd"/>
      <w:r>
        <w:rPr>
          <w:lang w:val="en"/>
        </w:rPr>
        <w:t xml:space="preserve">, </w:t>
      </w:r>
      <w:r w:rsidR="009020EF">
        <w:rPr>
          <w:lang w:val="en"/>
        </w:rPr>
        <w:t>and</w:t>
      </w:r>
      <w:r>
        <w:rPr>
          <w:lang w:val="en"/>
        </w:rPr>
        <w:t xml:space="preserve"> compare the detect</w:t>
      </w:r>
      <w:r w:rsidR="009020EF">
        <w:rPr>
          <w:lang w:val="en"/>
        </w:rPr>
        <w:t>ed</w:t>
      </w:r>
      <w:r>
        <w:rPr>
          <w:lang w:val="en"/>
        </w:rPr>
        <w:t xml:space="preserve"> point with its 8 adjacent points of the same scale and the 26 points of the 9×2 points corresponding to the upper and l</w:t>
      </w:r>
      <w:r w:rsidR="009020EF">
        <w:rPr>
          <w:lang w:val="en"/>
        </w:rPr>
        <w:t>ower adjacent scales to get e</w:t>
      </w:r>
      <w:r>
        <w:rPr>
          <w:lang w:val="en"/>
        </w:rPr>
        <w:t>xtreme points</w:t>
      </w:r>
      <w:r w:rsidR="009020EF">
        <w:rPr>
          <w:lang w:val="en"/>
        </w:rPr>
        <w:t>, ensuring</w:t>
      </w:r>
      <w:r>
        <w:rPr>
          <w:lang w:val="en"/>
        </w:rPr>
        <w:t xml:space="preserve"> </w:t>
      </w:r>
      <w:r w:rsidR="00D030BE">
        <w:rPr>
          <w:lang w:val="en"/>
        </w:rPr>
        <w:t>detected points are odd</w:t>
      </w:r>
      <w:r>
        <w:rPr>
          <w:lang w:val="en"/>
        </w:rPr>
        <w:t xml:space="preserve"> both</w:t>
      </w:r>
      <w:r w:rsidR="00D030BE">
        <w:rPr>
          <w:lang w:val="en"/>
        </w:rPr>
        <w:t xml:space="preserve"> in</w:t>
      </w:r>
      <w:r>
        <w:rPr>
          <w:lang w:val="en"/>
        </w:rPr>
        <w:t xml:space="preserve"> the scale space and the two-dimensional image space.</w:t>
      </w:r>
    </w:p>
    <w:p w:rsidR="001767FD" w:rsidRDefault="001767FD" w:rsidP="001767FD">
      <w:pPr>
        <w:rPr>
          <w:lang w:val="en"/>
        </w:rPr>
      </w:pPr>
      <w:r>
        <w:rPr>
          <w:lang w:val="en"/>
        </w:rPr>
        <w:t xml:space="preserve">Since the discrete </w:t>
      </w:r>
      <w:r w:rsidR="00D030BE">
        <w:rPr>
          <w:lang w:val="en"/>
        </w:rPr>
        <w:t xml:space="preserve">image </w:t>
      </w:r>
      <w:r>
        <w:rPr>
          <w:lang w:val="en"/>
        </w:rPr>
        <w:t xml:space="preserve">space is the result of sampling the continuous space, the extreme points found in the discrete space are not </w:t>
      </w:r>
      <w:r w:rsidR="00D030BE">
        <w:rPr>
          <w:lang w:val="en"/>
        </w:rPr>
        <w:t>bound to be</w:t>
      </w:r>
      <w:r>
        <w:rPr>
          <w:lang w:val="en"/>
        </w:rPr>
        <w:t xml:space="preserve"> the extreme points in the true sense, so we must try to eliminate the points that do not meet the conditions. The points to be eliminated are low contrast feature points and </w:t>
      </w:r>
      <w:r w:rsidR="00D030BE">
        <w:rPr>
          <w:lang w:val="en"/>
        </w:rPr>
        <w:t>points on the</w:t>
      </w:r>
      <w:r>
        <w:rPr>
          <w:lang w:val="en"/>
        </w:rPr>
        <w:t xml:space="preserve"> edge </w:t>
      </w:r>
      <w:r w:rsidR="00D030BE">
        <w:rPr>
          <w:lang w:val="en"/>
        </w:rPr>
        <w:t>which are unstable.</w:t>
      </w:r>
    </w:p>
    <w:p w:rsidR="001767FD" w:rsidRDefault="00A713D9" w:rsidP="001767FD">
      <w:pPr>
        <w:rPr>
          <w:lang w:val="en"/>
        </w:rPr>
      </w:pPr>
      <w:r>
        <w:rPr>
          <w:lang w:val="en"/>
        </w:rPr>
        <w:lastRenderedPageBreak/>
        <w:t>We have to</w:t>
      </w:r>
      <w:r w:rsidR="001767FD">
        <w:rPr>
          <w:lang w:val="en"/>
        </w:rPr>
        <w:t xml:space="preserve"> assign direction information for </w:t>
      </w:r>
      <w:r w:rsidR="004C114F">
        <w:rPr>
          <w:lang w:val="en"/>
        </w:rPr>
        <w:t>feature points</w:t>
      </w:r>
      <w:r>
        <w:rPr>
          <w:lang w:val="en"/>
        </w:rPr>
        <w:t xml:space="preserve"> in order to guarantee feature </w:t>
      </w:r>
      <w:r w:rsidR="001767FD">
        <w:rPr>
          <w:lang w:val="en"/>
        </w:rPr>
        <w:t xml:space="preserve">points </w:t>
      </w:r>
      <w:r>
        <w:rPr>
          <w:lang w:val="en"/>
        </w:rPr>
        <w:t xml:space="preserve">are </w:t>
      </w:r>
      <w:r w:rsidR="001767FD">
        <w:rPr>
          <w:lang w:val="en"/>
        </w:rPr>
        <w:t xml:space="preserve">invariant to the </w:t>
      </w:r>
      <w:r>
        <w:rPr>
          <w:lang w:val="en"/>
        </w:rPr>
        <w:t>change of</w:t>
      </w:r>
      <w:r w:rsidR="001767FD">
        <w:rPr>
          <w:lang w:val="en"/>
        </w:rPr>
        <w:t xml:space="preserve"> angle and rotation</w:t>
      </w:r>
      <w:r>
        <w:rPr>
          <w:lang w:val="en"/>
        </w:rPr>
        <w:t>.</w:t>
      </w:r>
      <w:r w:rsidR="001767FD" w:rsidRPr="004615FF">
        <w:t xml:space="preserve"> </w:t>
      </w:r>
      <w:r w:rsidR="001767FD">
        <w:rPr>
          <w:lang w:val="en"/>
        </w:rPr>
        <w:t xml:space="preserve">The distribution of directions is achieved by finding the gradient </w:t>
      </w:r>
      <w:r>
        <w:rPr>
          <w:lang w:val="en"/>
        </w:rPr>
        <w:t xml:space="preserve">magnitude and orientation </w:t>
      </w:r>
      <w:r w:rsidR="001767FD">
        <w:rPr>
          <w:lang w:val="en"/>
        </w:rPr>
        <w:t>of each extreme point.</w:t>
      </w:r>
    </w:p>
    <w:p w:rsidR="001767FD" w:rsidRDefault="001767FD" w:rsidP="001767FD">
      <w:pPr>
        <w:rPr>
          <w:lang w:val="en"/>
        </w:rPr>
      </w:pPr>
      <w:r>
        <w:rPr>
          <w:lang w:val="en"/>
        </w:rPr>
        <w:t xml:space="preserve">For the block of pixels around the feature points, the gradient histogram within the block is calculated, which includes the influence of the surrounding points on the feature points, and </w:t>
      </w:r>
      <w:r w:rsidR="00E737D1">
        <w:rPr>
          <w:lang w:val="en"/>
        </w:rPr>
        <w:t xml:space="preserve">we can generate </w:t>
      </w:r>
      <w:r>
        <w:rPr>
          <w:lang w:val="en"/>
        </w:rPr>
        <w:t>unique vector</w:t>
      </w:r>
      <w:r w:rsidR="00E737D1">
        <w:rPr>
          <w:lang w:val="en"/>
        </w:rPr>
        <w:t>s</w:t>
      </w:r>
      <w:r>
        <w:rPr>
          <w:lang w:val="en"/>
        </w:rPr>
        <w:t xml:space="preserve">, namely </w:t>
      </w:r>
      <w:r w:rsidR="00E737D1">
        <w:rPr>
          <w:lang w:val="en"/>
        </w:rPr>
        <w:t>descriptors of</w:t>
      </w:r>
      <w:r>
        <w:rPr>
          <w:lang w:val="en"/>
        </w:rPr>
        <w:t xml:space="preserve"> feature point</w:t>
      </w:r>
      <w:r w:rsidR="00E737D1">
        <w:rPr>
          <w:lang w:val="en"/>
        </w:rPr>
        <w:t>s.</w:t>
      </w:r>
      <w:r>
        <w:rPr>
          <w:lang w:val="en"/>
        </w:rPr>
        <w:t xml:space="preserve"> </w:t>
      </w:r>
    </w:p>
    <w:p w:rsidR="001767FD" w:rsidRDefault="001767FD" w:rsidP="001767FD">
      <w:pPr>
        <w:rPr>
          <w:rStyle w:val="shorttext"/>
          <w:lang w:val="en"/>
        </w:rPr>
      </w:pPr>
      <w:r>
        <w:rPr>
          <w:rStyle w:val="shorttext"/>
          <w:lang w:val="en"/>
        </w:rPr>
        <w:t xml:space="preserve">According to the </w:t>
      </w:r>
      <w:r w:rsidR="001703DE">
        <w:rPr>
          <w:rStyle w:val="shorttext"/>
          <w:lang w:val="en"/>
        </w:rPr>
        <w:t>descriptors of feature point</w:t>
      </w:r>
      <w:r>
        <w:rPr>
          <w:rStyle w:val="shorttext"/>
          <w:lang w:val="en"/>
        </w:rPr>
        <w:t>s, the matching pairs between the two images are obtained, and then the transformation model can be estimated to achieve image registration.</w:t>
      </w:r>
      <w:r w:rsidR="008715CA">
        <w:rPr>
          <w:rStyle w:val="shorttext"/>
          <w:lang w:val="en"/>
        </w:rPr>
        <w:t xml:space="preserve"> More details please see </w:t>
      </w:r>
      <w:r w:rsidR="008715CA">
        <w:rPr>
          <w:rStyle w:val="shorttext"/>
          <w:lang w:val="en"/>
        </w:rPr>
        <w:fldChar w:fldCharType="begin"/>
      </w:r>
      <w:r w:rsidR="008715CA">
        <w:rPr>
          <w:rStyle w:val="shorttext"/>
          <w:lang w:val="en"/>
        </w:rPr>
        <w:instrText xml:space="preserve"> REF _Ref515032702 \r \h </w:instrText>
      </w:r>
      <w:r w:rsidR="008715CA">
        <w:rPr>
          <w:rStyle w:val="shorttext"/>
          <w:lang w:val="en"/>
        </w:rPr>
      </w:r>
      <w:r w:rsidR="008715CA">
        <w:rPr>
          <w:rStyle w:val="shorttext"/>
          <w:lang w:val="en"/>
        </w:rPr>
        <w:fldChar w:fldCharType="separate"/>
      </w:r>
      <w:r w:rsidR="00814917">
        <w:rPr>
          <w:rStyle w:val="shorttext"/>
          <w:lang w:val="en"/>
        </w:rPr>
        <w:t>[6]</w:t>
      </w:r>
      <w:r w:rsidR="008715CA">
        <w:rPr>
          <w:rStyle w:val="shorttext"/>
          <w:lang w:val="en"/>
        </w:rPr>
        <w:fldChar w:fldCharType="end"/>
      </w:r>
      <w:r w:rsidR="008715CA">
        <w:rPr>
          <w:rStyle w:val="shorttext"/>
          <w:lang w:val="en"/>
        </w:rPr>
        <w:t>.</w:t>
      </w:r>
    </w:p>
    <w:p w:rsidR="001767FD" w:rsidRPr="00C20828" w:rsidRDefault="001767FD" w:rsidP="00C20828">
      <w:pPr>
        <w:pStyle w:val="heading1"/>
        <w:rPr>
          <w:lang w:val="en"/>
        </w:rPr>
      </w:pPr>
      <w:r w:rsidRPr="001767FD">
        <w:rPr>
          <w:lang w:val="en"/>
        </w:rPr>
        <w:t>Salient Region Detection</w:t>
      </w:r>
      <w:r w:rsidR="00C20828">
        <w:rPr>
          <w:lang w:val="en"/>
        </w:rPr>
        <w:t xml:space="preserve"> and </w:t>
      </w:r>
      <w:r w:rsidR="00A4387A">
        <w:rPr>
          <w:lang w:val="en"/>
        </w:rPr>
        <w:t>Segmentation</w:t>
      </w:r>
    </w:p>
    <w:p w:rsidR="00C20828" w:rsidRDefault="00C20828" w:rsidP="00C20828">
      <w:pPr>
        <w:pStyle w:val="heading2"/>
        <w:spacing w:before="0"/>
      </w:pPr>
      <w:r w:rsidRPr="00C20828">
        <w:t>Frequency-tuned Salient Region Detection</w:t>
      </w:r>
    </w:p>
    <w:p w:rsidR="00C20828" w:rsidRPr="00FF71B0" w:rsidRDefault="00A008D0" w:rsidP="00FF71B0">
      <w:pPr>
        <w:ind w:firstLineChars="50" w:firstLine="100"/>
        <w:rPr>
          <w:rFonts w:eastAsia="宋体"/>
          <w:lang w:eastAsia="zh-CN"/>
        </w:rPr>
      </w:pPr>
      <w:r>
        <w:rPr>
          <w:rFonts w:eastAsia="宋体" w:hint="eastAsia"/>
          <w:lang w:eastAsia="zh-CN"/>
        </w:rPr>
        <w:t xml:space="preserve">The research of salient region is inspired </w:t>
      </w:r>
      <w:r>
        <w:rPr>
          <w:rFonts w:eastAsia="宋体"/>
          <w:lang w:eastAsia="zh-CN"/>
        </w:rPr>
        <w:t>by the human vision system, which can actively seek interesting regions in images to reduce the search effort in tasks, such as o</w:t>
      </w:r>
      <w:r w:rsidR="00C71F66">
        <w:rPr>
          <w:rFonts w:eastAsia="宋体"/>
          <w:lang w:eastAsia="zh-CN"/>
        </w:rPr>
        <w:t xml:space="preserve">bject detection and recognition </w:t>
      </w:r>
      <w:r w:rsidR="00C71F66">
        <w:rPr>
          <w:rFonts w:eastAsia="宋体"/>
          <w:lang w:eastAsia="zh-CN"/>
        </w:rPr>
        <w:fldChar w:fldCharType="begin"/>
      </w:r>
      <w:r w:rsidR="00C71F66">
        <w:rPr>
          <w:rFonts w:eastAsia="宋体"/>
          <w:lang w:eastAsia="zh-CN"/>
        </w:rPr>
        <w:instrText xml:space="preserve"> REF _Ref522025477 \r \h </w:instrText>
      </w:r>
      <w:r w:rsidR="00C71F66">
        <w:rPr>
          <w:rFonts w:eastAsia="宋体"/>
          <w:lang w:eastAsia="zh-CN"/>
        </w:rPr>
      </w:r>
      <w:r w:rsidR="00C71F66">
        <w:rPr>
          <w:rFonts w:eastAsia="宋体"/>
          <w:lang w:eastAsia="zh-CN"/>
        </w:rPr>
        <w:fldChar w:fldCharType="separate"/>
      </w:r>
      <w:r w:rsidR="00814917">
        <w:rPr>
          <w:rFonts w:eastAsia="宋体"/>
          <w:lang w:eastAsia="zh-CN"/>
        </w:rPr>
        <w:t>[12]</w:t>
      </w:r>
      <w:r w:rsidR="00C71F66">
        <w:rPr>
          <w:rFonts w:eastAsia="宋体"/>
          <w:lang w:eastAsia="zh-CN"/>
        </w:rPr>
        <w:fldChar w:fldCharType="end"/>
      </w:r>
      <w:r>
        <w:rPr>
          <w:rFonts w:eastAsia="宋体"/>
          <w:lang w:eastAsia="zh-CN"/>
        </w:rPr>
        <w:t xml:space="preserve">. Since </w:t>
      </w:r>
      <w:proofErr w:type="spellStart"/>
      <w:r>
        <w:rPr>
          <w:rFonts w:eastAsia="宋体"/>
          <w:lang w:eastAsia="zh-CN"/>
        </w:rPr>
        <w:t>ltti</w:t>
      </w:r>
      <w:proofErr w:type="spellEnd"/>
      <w:r>
        <w:rPr>
          <w:rFonts w:eastAsia="宋体"/>
          <w:lang w:eastAsia="zh-CN"/>
        </w:rPr>
        <w:t xml:space="preserve"> presented a visual attention system</w:t>
      </w:r>
      <w:r w:rsidR="00583999">
        <w:rPr>
          <w:rFonts w:eastAsia="宋体"/>
          <w:lang w:eastAsia="zh-CN"/>
        </w:rPr>
        <w:t xml:space="preserve"> </w:t>
      </w:r>
      <w:r w:rsidR="00583999">
        <w:rPr>
          <w:rFonts w:eastAsia="宋体"/>
          <w:lang w:eastAsia="zh-CN"/>
        </w:rPr>
        <w:fldChar w:fldCharType="begin"/>
      </w:r>
      <w:r w:rsidR="00583999">
        <w:rPr>
          <w:rFonts w:eastAsia="宋体"/>
          <w:lang w:eastAsia="zh-CN"/>
        </w:rPr>
        <w:instrText xml:space="preserve"> REF _Ref522026112 \r \h </w:instrText>
      </w:r>
      <w:r w:rsidR="00583999">
        <w:rPr>
          <w:rFonts w:eastAsia="宋体"/>
          <w:lang w:eastAsia="zh-CN"/>
        </w:rPr>
      </w:r>
      <w:r w:rsidR="00583999">
        <w:rPr>
          <w:rFonts w:eastAsia="宋体"/>
          <w:lang w:eastAsia="zh-CN"/>
        </w:rPr>
        <w:fldChar w:fldCharType="separate"/>
      </w:r>
      <w:r w:rsidR="00814917">
        <w:rPr>
          <w:rFonts w:eastAsia="宋体"/>
          <w:lang w:eastAsia="zh-CN"/>
        </w:rPr>
        <w:t>[13]</w:t>
      </w:r>
      <w:r w:rsidR="00583999">
        <w:rPr>
          <w:rFonts w:eastAsia="宋体"/>
          <w:lang w:eastAsia="zh-CN"/>
        </w:rPr>
        <w:fldChar w:fldCharType="end"/>
      </w:r>
      <w:r>
        <w:rPr>
          <w:rFonts w:eastAsia="宋体"/>
          <w:lang w:eastAsia="zh-CN"/>
        </w:rPr>
        <w:t xml:space="preserve">, lots of work has been concentrating on saliency detection. </w:t>
      </w:r>
      <w:r w:rsidR="00506E37">
        <w:rPr>
          <w:rFonts w:eastAsia="宋体"/>
          <w:lang w:eastAsia="zh-CN"/>
        </w:rPr>
        <w:t xml:space="preserve">X </w:t>
      </w:r>
      <w:proofErr w:type="spellStart"/>
      <w:r w:rsidR="00506E37">
        <w:rPr>
          <w:rFonts w:eastAsia="宋体"/>
          <w:lang w:eastAsia="zh-CN"/>
        </w:rPr>
        <w:t>Hou</w:t>
      </w:r>
      <w:proofErr w:type="spellEnd"/>
      <w:r w:rsidR="00506E37">
        <w:rPr>
          <w:rFonts w:eastAsia="宋体"/>
          <w:lang w:eastAsia="zh-CN"/>
        </w:rPr>
        <w:t xml:space="preserve"> and </w:t>
      </w:r>
      <w:r>
        <w:rPr>
          <w:rFonts w:eastAsia="宋体"/>
          <w:lang w:eastAsia="zh-CN"/>
        </w:rPr>
        <w:t xml:space="preserve">L Zhang </w:t>
      </w:r>
      <w:r w:rsidR="00506E37">
        <w:rPr>
          <w:rFonts w:eastAsia="宋体"/>
          <w:lang w:eastAsia="zh-CN"/>
        </w:rPr>
        <w:t>eliminate background by analyzing the</w:t>
      </w:r>
      <w:r w:rsidR="00602B2B">
        <w:rPr>
          <w:rFonts w:eastAsia="宋体"/>
          <w:lang w:eastAsia="zh-CN"/>
        </w:rPr>
        <w:t xml:space="preserve"> log-spectrum of </w:t>
      </w:r>
      <w:proofErr w:type="gramStart"/>
      <w:r w:rsidR="00602B2B">
        <w:rPr>
          <w:rFonts w:eastAsia="宋体"/>
          <w:lang w:eastAsia="zh-CN"/>
        </w:rPr>
        <w:t>a</w:t>
      </w:r>
      <w:proofErr w:type="gramEnd"/>
      <w:r w:rsidR="00602B2B">
        <w:rPr>
          <w:rFonts w:eastAsia="宋体"/>
          <w:lang w:eastAsia="zh-CN"/>
        </w:rPr>
        <w:t xml:space="preserve"> input image. </w:t>
      </w:r>
      <w:r w:rsidR="00602B2B">
        <w:rPr>
          <w:rFonts w:eastAsia="宋体"/>
          <w:lang w:eastAsia="zh-CN"/>
        </w:rPr>
        <w:fldChar w:fldCharType="begin"/>
      </w:r>
      <w:r w:rsidR="00602B2B">
        <w:rPr>
          <w:rFonts w:eastAsia="宋体"/>
          <w:lang w:eastAsia="zh-CN"/>
        </w:rPr>
        <w:instrText xml:space="preserve"> REF _Ref522026540 \r \h </w:instrText>
      </w:r>
      <w:r w:rsidR="00602B2B">
        <w:rPr>
          <w:rFonts w:eastAsia="宋体"/>
          <w:lang w:eastAsia="zh-CN"/>
        </w:rPr>
      </w:r>
      <w:r w:rsidR="00602B2B">
        <w:rPr>
          <w:rFonts w:eastAsia="宋体"/>
          <w:lang w:eastAsia="zh-CN"/>
        </w:rPr>
        <w:fldChar w:fldCharType="separate"/>
      </w:r>
      <w:r w:rsidR="00814917">
        <w:rPr>
          <w:rFonts w:eastAsia="宋体"/>
          <w:lang w:eastAsia="zh-CN"/>
        </w:rPr>
        <w:t>[14]</w:t>
      </w:r>
      <w:r w:rsidR="00602B2B">
        <w:rPr>
          <w:rFonts w:eastAsia="宋体"/>
          <w:lang w:eastAsia="zh-CN"/>
        </w:rPr>
        <w:fldChar w:fldCharType="end"/>
      </w:r>
      <w:r w:rsidR="00506E37">
        <w:rPr>
          <w:rFonts w:eastAsia="宋体"/>
          <w:lang w:eastAsia="zh-CN"/>
        </w:rPr>
        <w:t xml:space="preserve">. </w:t>
      </w:r>
      <w:r w:rsidR="00FF71B0">
        <w:rPr>
          <w:rFonts w:eastAsia="宋体"/>
          <w:lang w:eastAsia="zh-CN"/>
        </w:rPr>
        <w:t xml:space="preserve">Yun </w:t>
      </w:r>
      <w:proofErr w:type="spellStart"/>
      <w:r w:rsidR="00FF71B0">
        <w:rPr>
          <w:rFonts w:eastAsia="宋体"/>
          <w:lang w:eastAsia="zh-CN"/>
        </w:rPr>
        <w:t>Zhai</w:t>
      </w:r>
      <w:proofErr w:type="spellEnd"/>
      <w:r w:rsidR="00FF71B0">
        <w:rPr>
          <w:rFonts w:eastAsia="宋体"/>
          <w:lang w:eastAsia="zh-CN"/>
        </w:rPr>
        <w:t xml:space="preserve"> propose a spatiotemporal video attention technique</w:t>
      </w:r>
      <w:r w:rsidR="00FF71B0">
        <w:rPr>
          <w:rFonts w:eastAsia="宋体" w:hint="eastAsia"/>
          <w:lang w:eastAsia="zh-CN"/>
        </w:rPr>
        <w:t xml:space="preserve"> </w:t>
      </w:r>
      <w:r w:rsidR="00FF71B0">
        <w:rPr>
          <w:rFonts w:eastAsia="宋体"/>
          <w:lang w:eastAsia="zh-CN"/>
        </w:rPr>
        <w:t xml:space="preserve">while </w:t>
      </w:r>
      <w:proofErr w:type="spellStart"/>
      <w:r w:rsidR="00FF71B0">
        <w:rPr>
          <w:rFonts w:eastAsia="宋体"/>
          <w:lang w:eastAsia="zh-CN"/>
        </w:rPr>
        <w:t>Achanta’s</w:t>
      </w:r>
      <w:proofErr w:type="spellEnd"/>
      <w:r w:rsidR="00FF71B0">
        <w:rPr>
          <w:rFonts w:eastAsia="宋体"/>
          <w:lang w:eastAsia="zh-CN"/>
        </w:rPr>
        <w:t xml:space="preserve"> method outputs full resolution saliency maps </w:t>
      </w:r>
      <w:r w:rsidR="00C20828" w:rsidRPr="00694B80">
        <w:rPr>
          <w:lang w:val="en"/>
        </w:rPr>
        <w:t>with well-defined boundaries of salient objects</w:t>
      </w:r>
      <w:r w:rsidR="00602B2B" w:rsidRPr="00602B2B">
        <w:rPr>
          <w:rFonts w:eastAsiaTheme="minorEastAsia" w:hint="eastAsia"/>
          <w:lang w:val="en" w:eastAsia="zh-CN"/>
        </w:rPr>
        <w:t xml:space="preserve"> </w:t>
      </w:r>
      <w:r w:rsidR="00602B2B" w:rsidRPr="00602B2B">
        <w:rPr>
          <w:rFonts w:eastAsiaTheme="minorEastAsia"/>
          <w:lang w:val="en" w:eastAsia="zh-CN"/>
        </w:rPr>
        <w:fldChar w:fldCharType="begin"/>
      </w:r>
      <w:r w:rsidR="00602B2B" w:rsidRPr="00602B2B">
        <w:rPr>
          <w:rFonts w:eastAsiaTheme="minorEastAsia"/>
          <w:lang w:val="en" w:eastAsia="zh-CN"/>
        </w:rPr>
        <w:instrText xml:space="preserve"> </w:instrText>
      </w:r>
      <w:r w:rsidR="00602B2B" w:rsidRPr="00602B2B">
        <w:rPr>
          <w:rFonts w:eastAsiaTheme="minorEastAsia" w:hint="eastAsia"/>
          <w:lang w:val="en" w:eastAsia="zh-CN"/>
        </w:rPr>
        <w:instrText>REF _Ref515032819 \r \h</w:instrText>
      </w:r>
      <w:r w:rsidR="00602B2B" w:rsidRPr="00602B2B">
        <w:rPr>
          <w:rFonts w:eastAsiaTheme="minorEastAsia"/>
          <w:lang w:val="en" w:eastAsia="zh-CN"/>
        </w:rPr>
        <w:instrText xml:space="preserve"> </w:instrText>
      </w:r>
      <w:r w:rsidR="00602B2B">
        <w:rPr>
          <w:rFonts w:eastAsiaTheme="minorEastAsia"/>
          <w:lang w:val="en" w:eastAsia="zh-CN"/>
        </w:rPr>
        <w:instrText xml:space="preserve"> \* MERGEFORMAT </w:instrText>
      </w:r>
      <w:r w:rsidR="00602B2B" w:rsidRPr="00602B2B">
        <w:rPr>
          <w:rFonts w:eastAsiaTheme="minorEastAsia"/>
          <w:lang w:val="en" w:eastAsia="zh-CN"/>
        </w:rPr>
      </w:r>
      <w:r w:rsidR="00602B2B" w:rsidRPr="00602B2B">
        <w:rPr>
          <w:rFonts w:eastAsiaTheme="minorEastAsia"/>
          <w:lang w:val="en" w:eastAsia="zh-CN"/>
        </w:rPr>
        <w:fldChar w:fldCharType="separate"/>
      </w:r>
      <w:r w:rsidR="00814917">
        <w:rPr>
          <w:rFonts w:eastAsiaTheme="minorEastAsia"/>
          <w:lang w:val="en" w:eastAsia="zh-CN"/>
        </w:rPr>
        <w:t>[9]</w:t>
      </w:r>
      <w:r w:rsidR="00602B2B" w:rsidRPr="00602B2B">
        <w:rPr>
          <w:rFonts w:eastAsiaTheme="minorEastAsia"/>
          <w:lang w:val="en" w:eastAsia="zh-CN"/>
        </w:rPr>
        <w:fldChar w:fldCharType="end"/>
      </w:r>
      <w:r w:rsidR="00C20828" w:rsidRPr="00694B80">
        <w:rPr>
          <w:lang w:val="en"/>
        </w:rPr>
        <w:t>.</w:t>
      </w:r>
      <w:r w:rsidR="00AE34C4">
        <w:rPr>
          <w:lang w:val="en"/>
        </w:rPr>
        <w:t xml:space="preserve"> </w:t>
      </w:r>
      <w:r w:rsidR="00C20828">
        <w:rPr>
          <w:lang w:val="en"/>
        </w:rPr>
        <w:t xml:space="preserve">The </w:t>
      </w:r>
      <w:r w:rsidR="00FF71B0">
        <w:rPr>
          <w:lang w:val="en"/>
        </w:rPr>
        <w:t xml:space="preserve">FT </w:t>
      </w:r>
      <w:r w:rsidR="004813DF">
        <w:rPr>
          <w:lang w:val="en"/>
        </w:rPr>
        <w:t>method exploits feature</w:t>
      </w:r>
      <w:r w:rsidR="00C20828" w:rsidRPr="00AC210D">
        <w:rPr>
          <w:lang w:val="en"/>
        </w:rPr>
        <w:t xml:space="preserve"> of color and luminance, </w:t>
      </w:r>
      <w:r w:rsidR="008D597F">
        <w:rPr>
          <w:lang w:val="en"/>
        </w:rPr>
        <w:t xml:space="preserve">and </w:t>
      </w:r>
      <w:r w:rsidR="00C20828" w:rsidRPr="00AC210D">
        <w:rPr>
          <w:lang w:val="en"/>
        </w:rPr>
        <w:t>is simple to implement</w:t>
      </w:r>
      <w:r w:rsidR="008D597F">
        <w:rPr>
          <w:lang w:val="en"/>
        </w:rPr>
        <w:t>.</w:t>
      </w:r>
    </w:p>
    <w:p w:rsidR="00C20828" w:rsidRPr="005C2C61" w:rsidRDefault="00C20828" w:rsidP="00C20828">
      <w:pPr>
        <w:rPr>
          <w:rStyle w:val="shorttext"/>
          <w:rFonts w:eastAsia="宋体"/>
          <w:lang w:val="en" w:eastAsia="zh-CN"/>
        </w:rPr>
      </w:pPr>
      <w:r>
        <w:rPr>
          <w:lang w:val="en"/>
        </w:rPr>
        <w:t xml:space="preserve">Like most saliency detection methods, saliency is </w:t>
      </w:r>
      <w:r w:rsidR="00643B25">
        <w:rPr>
          <w:lang w:val="en"/>
        </w:rPr>
        <w:t>converted to the</w:t>
      </w:r>
      <w:r w:rsidR="00D103A8">
        <w:rPr>
          <w:lang w:val="en"/>
        </w:rPr>
        <w:t xml:space="preserve"> relationship of</w:t>
      </w:r>
      <w:r>
        <w:rPr>
          <w:lang w:val="en"/>
        </w:rPr>
        <w:t xml:space="preserve"> the current pixel </w:t>
      </w:r>
      <w:r w:rsidR="00D103A8">
        <w:rPr>
          <w:lang w:val="en"/>
        </w:rPr>
        <w:t xml:space="preserve">and </w:t>
      </w:r>
      <w:r>
        <w:rPr>
          <w:lang w:val="en"/>
        </w:rPr>
        <w:t>the neighborhood in terms of luminance and color properties. The difference is that the FT algorithm takes the entire image as a neighborhood.</w:t>
      </w:r>
      <w:r w:rsidRPr="00C20828">
        <w:rPr>
          <w:lang w:val="en"/>
        </w:rPr>
        <w:t xml:space="preserve"> </w:t>
      </w:r>
      <w:r>
        <w:rPr>
          <w:rStyle w:val="shorttext"/>
          <w:lang w:val="en"/>
        </w:rPr>
        <w:t>Pixel saliency can be calculated using the following formula</w:t>
      </w:r>
      <w:r w:rsidR="00192290">
        <w:rPr>
          <w:rStyle w:val="shorttext"/>
          <w:rFonts w:eastAsia="宋体" w:hint="eastAsia"/>
          <w:lang w:val="en" w:eastAsia="zh-CN"/>
        </w:rPr>
        <w:t>:</w:t>
      </w:r>
      <w:r w:rsidR="005C2C61" w:rsidRPr="005C2C61">
        <w:t xml:space="preserve"> </w:t>
      </w:r>
    </w:p>
    <w:p w:rsidR="00C20828" w:rsidRDefault="00C20828" w:rsidP="00C20828">
      <w:pPr>
        <w:pStyle w:val="equation"/>
      </w:pPr>
      <w:r>
        <w:rPr>
          <w:lang w:val="en"/>
        </w:rPr>
        <w:tab/>
      </w:r>
      <w:r w:rsidR="00264634" w:rsidRPr="00264634">
        <w:rPr>
          <w:position w:val="-18"/>
          <w:lang w:val="en"/>
        </w:rPr>
        <w:object w:dxaOrig="2439" w:dyaOrig="440">
          <v:shape id="_x0000_i1031" type="#_x0000_t75" style="width:121.95pt;height:22pt" o:ole="">
            <v:imagedata r:id="rId20" o:title=""/>
          </v:shape>
          <o:OLEObject Type="Embed" ProgID="Equation.DSMT4" ShapeID="_x0000_i1031" DrawAspect="Content" ObjectID="_1595856454" r:id="rId21"/>
        </w:object>
      </w:r>
      <w:r>
        <w:tab/>
        <w:t>(</w:t>
      </w:r>
      <w:r w:rsidR="00514DC8">
        <w:fldChar w:fldCharType="begin"/>
      </w:r>
      <w:r w:rsidR="00514DC8">
        <w:instrText xml:space="preserve"> SEQ "equation" \n \* MERGEFORMAT </w:instrText>
      </w:r>
      <w:r w:rsidR="00514DC8">
        <w:fldChar w:fldCharType="separate"/>
      </w:r>
      <w:r w:rsidR="00814917">
        <w:rPr>
          <w:noProof/>
        </w:rPr>
        <w:t>4</w:t>
      </w:r>
      <w:r w:rsidR="00514DC8">
        <w:rPr>
          <w:noProof/>
        </w:rPr>
        <w:fldChar w:fldCharType="end"/>
      </w:r>
      <w:r>
        <w:t>)</w:t>
      </w:r>
    </w:p>
    <w:p w:rsidR="00C20828" w:rsidRDefault="008064A8" w:rsidP="00C20828">
      <w:pPr>
        <w:rPr>
          <w:lang w:val="en"/>
        </w:rPr>
      </w:pPr>
      <w:r>
        <w:rPr>
          <w:lang w:val="en"/>
        </w:rPr>
        <w:t xml:space="preserve">Owing to the fact that </w:t>
      </w:r>
      <w:proofErr w:type="spellStart"/>
      <w:r w:rsidR="005A6473" w:rsidRPr="005A6473">
        <w:rPr>
          <w:i/>
          <w:lang w:val="en"/>
        </w:rPr>
        <w:t>CIRLab</w:t>
      </w:r>
      <w:proofErr w:type="spellEnd"/>
      <w:r>
        <w:rPr>
          <w:lang w:val="en"/>
        </w:rPr>
        <w:t xml:space="preserve"> color model</w:t>
      </w:r>
      <w:r w:rsidRPr="008064A8">
        <w:rPr>
          <w:lang w:val="en"/>
        </w:rPr>
        <w:t xml:space="preserve"> is a device independent color model and a color model based o</w:t>
      </w:r>
      <w:r>
        <w:rPr>
          <w:lang w:val="en"/>
        </w:rPr>
        <w:t>n physiological characteristics, t</w:t>
      </w:r>
      <w:r w:rsidR="00192290" w:rsidRPr="00176976">
        <w:rPr>
          <w:lang w:val="en"/>
        </w:rPr>
        <w:t xml:space="preserve">he </w:t>
      </w:r>
      <w:r>
        <w:rPr>
          <w:lang w:val="en"/>
        </w:rPr>
        <w:t xml:space="preserve">FT </w:t>
      </w:r>
      <w:r w:rsidR="00192290" w:rsidRPr="00176976">
        <w:rPr>
          <w:lang w:val="en"/>
        </w:rPr>
        <w:t xml:space="preserve">algorithm </w:t>
      </w:r>
      <w:r w:rsidR="00192290">
        <w:rPr>
          <w:lang w:val="en"/>
        </w:rPr>
        <w:t xml:space="preserve">use </w:t>
      </w:r>
      <w:proofErr w:type="spellStart"/>
      <w:r w:rsidR="005A6473" w:rsidRPr="005A6473">
        <w:rPr>
          <w:i/>
          <w:lang w:val="en"/>
        </w:rPr>
        <w:t>CIELab</w:t>
      </w:r>
      <w:proofErr w:type="spellEnd"/>
      <w:r w:rsidR="00192290">
        <w:rPr>
          <w:lang w:val="en"/>
        </w:rPr>
        <w:t xml:space="preserve"> as color space, so </w:t>
      </w:r>
      <w:r w:rsidR="00264634" w:rsidRPr="00264634">
        <w:rPr>
          <w:position w:val="-14"/>
          <w:lang w:val="en"/>
        </w:rPr>
        <w:object w:dxaOrig="279" w:dyaOrig="380">
          <v:shape id="_x0000_i1032" type="#_x0000_t75" style="width:13.95pt;height:19pt" o:ole="">
            <v:imagedata r:id="rId22" o:title=""/>
          </v:shape>
          <o:OLEObject Type="Embed" ProgID="Equation.DSMT4" ShapeID="_x0000_i1032" DrawAspect="Content" ObjectID="_1595856455" r:id="rId23"/>
        </w:object>
      </w:r>
      <w:r w:rsidR="00192290">
        <w:rPr>
          <w:lang w:val="en"/>
        </w:rPr>
        <w:t xml:space="preserve"> and </w:t>
      </w:r>
      <w:r w:rsidR="00264634" w:rsidRPr="00264634">
        <w:rPr>
          <w:position w:val="-14"/>
          <w:lang w:val="en"/>
        </w:rPr>
        <w:object w:dxaOrig="920" w:dyaOrig="380">
          <v:shape id="_x0000_i1033" type="#_x0000_t75" style="width:46pt;height:19pt" o:ole="">
            <v:imagedata r:id="rId24" o:title=""/>
          </v:shape>
          <o:OLEObject Type="Embed" ProgID="Equation.DSMT4" ShapeID="_x0000_i1033" DrawAspect="Content" ObjectID="_1595856456" r:id="rId25"/>
        </w:object>
      </w:r>
      <w:r w:rsidR="00192290">
        <w:rPr>
          <w:lang w:val="en"/>
        </w:rPr>
        <w:t xml:space="preserve"> </w:t>
      </w:r>
      <w:r w:rsidR="00A4387A">
        <w:rPr>
          <w:lang w:val="en"/>
        </w:rPr>
        <w:t>are</w:t>
      </w:r>
      <w:r w:rsidR="00192290" w:rsidRPr="00176976">
        <w:rPr>
          <w:lang w:val="en"/>
        </w:rPr>
        <w:t xml:space="preserve"> three-dimensional</w:t>
      </w:r>
      <w:r w:rsidR="00A4387A">
        <w:rPr>
          <w:lang w:val="en"/>
        </w:rPr>
        <w:t xml:space="preserve"> vectors</w:t>
      </w:r>
      <w:r w:rsidR="00192290" w:rsidRPr="00176976">
        <w:rPr>
          <w:lang w:val="en"/>
        </w:rPr>
        <w:t>.</w:t>
      </w:r>
      <w:r w:rsidR="00264634" w:rsidRPr="00264634">
        <w:rPr>
          <w:position w:val="-14"/>
          <w:lang w:val="en"/>
        </w:rPr>
        <w:object w:dxaOrig="279" w:dyaOrig="380">
          <v:shape id="_x0000_i1034" type="#_x0000_t75" style="width:13.95pt;height:19pt" o:ole="">
            <v:imagedata r:id="rId26" o:title=""/>
          </v:shape>
          <o:OLEObject Type="Embed" ProgID="Equation.DSMT4" ShapeID="_x0000_i1034" DrawAspect="Content" ObjectID="_1595856457" r:id="rId27"/>
        </w:object>
      </w:r>
      <w:proofErr w:type="gramStart"/>
      <w:r w:rsidR="00C20828">
        <w:rPr>
          <w:lang w:val="en"/>
        </w:rPr>
        <w:t>is</w:t>
      </w:r>
      <w:proofErr w:type="gramEnd"/>
      <w:r w:rsidR="00C20828">
        <w:rPr>
          <w:lang w:val="en"/>
        </w:rPr>
        <w:t xml:space="preserve"> the mean vector</w:t>
      </w:r>
      <w:r w:rsidR="00192290">
        <w:rPr>
          <w:lang w:val="en"/>
        </w:rPr>
        <w:t xml:space="preserve"> of pixels in the image</w:t>
      </w:r>
      <w:r w:rsidR="00C20828">
        <w:rPr>
          <w:lang w:val="en"/>
        </w:rPr>
        <w:t>,</w:t>
      </w:r>
      <w:r w:rsidR="00264634" w:rsidRPr="00264634">
        <w:rPr>
          <w:position w:val="-14"/>
          <w:lang w:val="en"/>
        </w:rPr>
        <w:object w:dxaOrig="920" w:dyaOrig="380">
          <v:shape id="_x0000_i1035" type="#_x0000_t75" style="width:46pt;height:19pt" o:ole="">
            <v:imagedata r:id="rId28" o:title=""/>
          </v:shape>
          <o:OLEObject Type="Embed" ProgID="Equation.DSMT4" ShapeID="_x0000_i1035" DrawAspect="Content" ObjectID="_1595856458" r:id="rId29"/>
        </w:object>
      </w:r>
      <w:r w:rsidR="00A4387A">
        <w:rPr>
          <w:lang w:val="en"/>
        </w:rPr>
        <w:t>is</w:t>
      </w:r>
      <w:r w:rsidR="00C20828">
        <w:rPr>
          <w:lang w:val="en"/>
        </w:rPr>
        <w:t xml:space="preserve"> </w:t>
      </w:r>
      <w:r w:rsidR="00EE2780">
        <w:rPr>
          <w:lang w:val="en"/>
        </w:rPr>
        <w:t>the</w:t>
      </w:r>
      <w:r w:rsidR="00C20828">
        <w:rPr>
          <w:lang w:val="en"/>
        </w:rPr>
        <w:t xml:space="preserve"> </w:t>
      </w:r>
      <w:r w:rsidR="00EE2780">
        <w:rPr>
          <w:lang w:val="en"/>
        </w:rPr>
        <w:t xml:space="preserve">smooth </w:t>
      </w:r>
      <w:r w:rsidR="00C20828">
        <w:rPr>
          <w:lang w:val="en"/>
        </w:rPr>
        <w:t xml:space="preserve">image </w:t>
      </w:r>
      <w:r w:rsidR="00EE2780">
        <w:rPr>
          <w:lang w:val="en"/>
        </w:rPr>
        <w:t xml:space="preserve">blurred by a </w:t>
      </w:r>
      <w:r w:rsidR="00264634" w:rsidRPr="00264634">
        <w:rPr>
          <w:position w:val="-6"/>
          <w:lang w:val="en"/>
        </w:rPr>
        <w:object w:dxaOrig="480" w:dyaOrig="279">
          <v:shape id="_x0000_i1036" type="#_x0000_t75" style="width:24pt;height:13.95pt" o:ole="">
            <v:imagedata r:id="rId30" o:title=""/>
          </v:shape>
          <o:OLEObject Type="Embed" ProgID="Equation.DSMT4" ShapeID="_x0000_i1036" DrawAspect="Content" ObjectID="_1595856459" r:id="rId31"/>
        </w:object>
      </w:r>
      <w:r w:rsidR="00EE2780">
        <w:rPr>
          <w:lang w:val="en"/>
        </w:rPr>
        <w:t>Gaussian</w:t>
      </w:r>
      <w:r w:rsidR="00C20828">
        <w:rPr>
          <w:lang w:val="en"/>
        </w:rPr>
        <w:t xml:space="preserve"> </w:t>
      </w:r>
      <w:r w:rsidR="00EE2780">
        <w:rPr>
          <w:lang w:val="en"/>
        </w:rPr>
        <w:t>kernel</w:t>
      </w:r>
      <w:r w:rsidR="00C20828">
        <w:rPr>
          <w:lang w:val="en"/>
        </w:rPr>
        <w:t>,</w:t>
      </w:r>
      <w:r w:rsidR="00643B25">
        <w:rPr>
          <w:lang w:val="en"/>
        </w:rPr>
        <w:t xml:space="preserve"> </w:t>
      </w:r>
      <w:r w:rsidR="00C20828">
        <w:rPr>
          <w:lang w:val="en"/>
        </w:rPr>
        <w:t xml:space="preserve">and </w:t>
      </w:r>
      <w:r w:rsidR="00264634" w:rsidRPr="00264634">
        <w:rPr>
          <w:position w:val="-16"/>
          <w:lang w:val="en"/>
        </w:rPr>
        <w:object w:dxaOrig="320" w:dyaOrig="440">
          <v:shape id="_x0000_i1037" type="#_x0000_t75" style="width:16pt;height:22pt" o:ole="">
            <v:imagedata r:id="rId32" o:title=""/>
          </v:shape>
          <o:OLEObject Type="Embed" ProgID="Equation.DSMT4" ShapeID="_x0000_i1037" DrawAspect="Content" ObjectID="_1595856460" r:id="rId33"/>
        </w:object>
      </w:r>
      <w:r w:rsidR="00C20828">
        <w:rPr>
          <w:lang w:val="en"/>
        </w:rPr>
        <w:t>is the L2 norm.</w:t>
      </w:r>
      <w:r w:rsidR="00C20828" w:rsidRPr="00176976">
        <w:t xml:space="preserve"> </w:t>
      </w:r>
      <w:r w:rsidR="00EE2780">
        <w:rPr>
          <w:lang w:val="en"/>
        </w:rPr>
        <w:t>In a word, we c</w:t>
      </w:r>
      <w:r w:rsidR="00643B25" w:rsidRPr="00643B25">
        <w:rPr>
          <w:lang w:val="en"/>
        </w:rPr>
        <w:t>alculate the Euclidean distance between each point and the mean</w:t>
      </w:r>
      <w:r w:rsidR="00EE2780">
        <w:rPr>
          <w:lang w:val="en"/>
        </w:rPr>
        <w:t xml:space="preserve"> vector</w:t>
      </w:r>
      <w:r w:rsidR="00643B25" w:rsidRPr="00643B25">
        <w:rPr>
          <w:lang w:val="en"/>
        </w:rPr>
        <w:t xml:space="preserve"> in Lab space as a significant value.</w:t>
      </w:r>
    </w:p>
    <w:p w:rsidR="005C2C61" w:rsidRDefault="005C06B3" w:rsidP="00C20828">
      <w:pPr>
        <w:rPr>
          <w:lang w:val="en"/>
        </w:rPr>
      </w:pPr>
      <w:r w:rsidRPr="005C06B3">
        <w:rPr>
          <w:rFonts w:eastAsiaTheme="minorEastAsia"/>
          <w:lang w:val="en" w:eastAsia="zh-CN"/>
        </w:rPr>
        <w:t xml:space="preserve">The </w:t>
      </w:r>
      <w:r>
        <w:rPr>
          <w:rFonts w:eastAsiaTheme="minorEastAsia"/>
          <w:lang w:val="en" w:eastAsia="zh-CN"/>
        </w:rPr>
        <w:t xml:space="preserve">FT </w:t>
      </w:r>
      <w:r w:rsidRPr="005C06B3">
        <w:rPr>
          <w:rFonts w:eastAsiaTheme="minorEastAsia"/>
          <w:lang w:val="en" w:eastAsia="zh-CN"/>
        </w:rPr>
        <w:t>algorithm can be divided into four parts.</w:t>
      </w:r>
      <w:r w:rsidR="00FF2BB2" w:rsidRPr="00FF2BB2">
        <w:t xml:space="preserve"> </w:t>
      </w:r>
      <w:r w:rsidR="00FF2BB2">
        <w:rPr>
          <w:rFonts w:eastAsiaTheme="minorEastAsia"/>
          <w:lang w:val="en" w:eastAsia="zh-CN"/>
        </w:rPr>
        <w:t xml:space="preserve">Gaussian blur on original image; get LAB model version of original image; calculate mean value of </w:t>
      </w:r>
      <w:proofErr w:type="spellStart"/>
      <w:r w:rsidR="005A6473" w:rsidRPr="005A6473">
        <w:rPr>
          <w:rFonts w:eastAsiaTheme="minorEastAsia"/>
          <w:i/>
          <w:lang w:val="en" w:eastAsia="zh-CN"/>
        </w:rPr>
        <w:t>CIELab</w:t>
      </w:r>
      <w:proofErr w:type="spellEnd"/>
      <w:r w:rsidR="00FF2BB2">
        <w:rPr>
          <w:rFonts w:eastAsiaTheme="minorEastAsia"/>
          <w:lang w:val="en" w:eastAsia="zh-CN"/>
        </w:rPr>
        <w:t xml:space="preserve"> vector; calculate the L2 norm of difference value between pixel and mean value.</w:t>
      </w:r>
      <w:r w:rsidR="00FF2BB2" w:rsidRPr="00FF2BB2">
        <w:t xml:space="preserve"> </w:t>
      </w:r>
      <w:r w:rsidR="00FF2BB2" w:rsidRPr="00FF2BB2">
        <w:rPr>
          <w:rFonts w:eastAsiaTheme="minorEastAsia"/>
          <w:lang w:val="en" w:eastAsia="zh-CN"/>
        </w:rPr>
        <w:t>Complete process</w:t>
      </w:r>
      <w:r w:rsidR="00FF2BB2">
        <w:rPr>
          <w:rFonts w:eastAsiaTheme="minorEastAsia"/>
          <w:lang w:val="en" w:eastAsia="zh-CN"/>
        </w:rPr>
        <w:t xml:space="preserve"> can be seen in the Fig.1 as below.</w:t>
      </w:r>
    </w:p>
    <w:p w:rsidR="00C20828" w:rsidRPr="00C20828" w:rsidRDefault="00865B1D" w:rsidP="00865B1D">
      <w:pPr>
        <w:pStyle w:val="image"/>
        <w:rPr>
          <w:lang w:val="en"/>
        </w:rPr>
      </w:pPr>
      <w:r>
        <w:rPr>
          <w:noProof/>
          <w:lang w:eastAsia="zh-CN"/>
        </w:rPr>
        <w:lastRenderedPageBreak/>
        <w:drawing>
          <wp:inline distT="0" distB="0" distL="0" distR="0" wp14:anchorId="57F3B584" wp14:editId="3B8775D3">
            <wp:extent cx="4392930" cy="1751330"/>
            <wp:effectExtent l="0" t="0" r="7620" b="1270"/>
            <wp:docPr id="2" name="图片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92930" cy="1751330"/>
                    </a:xfrm>
                    <a:prstGeom prst="rect">
                      <a:avLst/>
                    </a:prstGeom>
                  </pic:spPr>
                </pic:pic>
              </a:graphicData>
            </a:graphic>
          </wp:inline>
        </w:drawing>
      </w:r>
    </w:p>
    <w:p w:rsidR="00C20828" w:rsidRPr="00C20828" w:rsidRDefault="001E7462" w:rsidP="001E7462">
      <w:pPr>
        <w:pStyle w:val="figurecaption"/>
        <w:rPr>
          <w:lang w:val="en"/>
        </w:rPr>
      </w:pPr>
      <w:r>
        <w:rPr>
          <w:b/>
        </w:rPr>
        <w:t xml:space="preserve">Fig. </w:t>
      </w:r>
      <w:r>
        <w:rPr>
          <w:b/>
        </w:rPr>
        <w:fldChar w:fldCharType="begin"/>
      </w:r>
      <w:r>
        <w:rPr>
          <w:b/>
        </w:rPr>
        <w:instrText xml:space="preserve"> SEQ "Figure" \* MERGEFORMAT </w:instrText>
      </w:r>
      <w:r>
        <w:rPr>
          <w:b/>
        </w:rPr>
        <w:fldChar w:fldCharType="separate"/>
      </w:r>
      <w:r w:rsidR="00814917">
        <w:rPr>
          <w:b/>
          <w:noProof/>
        </w:rPr>
        <w:t>1</w:t>
      </w:r>
      <w:r>
        <w:rPr>
          <w:b/>
        </w:rPr>
        <w:fldChar w:fldCharType="end"/>
      </w:r>
      <w:r>
        <w:rPr>
          <w:b/>
        </w:rPr>
        <w:t>.</w:t>
      </w:r>
      <w:r>
        <w:t xml:space="preserve"> </w:t>
      </w:r>
      <w:r w:rsidR="006F759E" w:rsidRPr="001E7462">
        <w:t>FT</w:t>
      </w:r>
      <w:r w:rsidR="006F759E" w:rsidRPr="006F759E">
        <w:rPr>
          <w:lang w:val="en"/>
        </w:rPr>
        <w:t xml:space="preserve"> method find the Euclidean distance between the Lab pixel vector in a Gaussian filtered image with the average Lab vector for the input image</w:t>
      </w:r>
    </w:p>
    <w:p w:rsidR="00066DD3" w:rsidRPr="00066DD3" w:rsidRDefault="006216B6" w:rsidP="006216B6">
      <w:pPr>
        <w:pStyle w:val="heading2"/>
        <w:rPr>
          <w:rFonts w:eastAsia="宋体"/>
          <w:lang w:val="en" w:eastAsia="zh-CN"/>
        </w:rPr>
      </w:pPr>
      <w:r w:rsidRPr="006216B6">
        <w:rPr>
          <w:rFonts w:eastAsia="宋体"/>
          <w:lang w:val="en" w:eastAsia="zh-CN"/>
        </w:rPr>
        <w:t>Salient Region Segmentation Algorithm</w:t>
      </w:r>
    </w:p>
    <w:p w:rsidR="00A526F0" w:rsidRPr="00086C18" w:rsidRDefault="00086C18" w:rsidP="00C20828">
      <w:pPr>
        <w:pStyle w:val="p1a"/>
        <w:rPr>
          <w:rFonts w:eastAsia="宋体"/>
          <w:lang w:val="en" w:eastAsia="zh-CN"/>
        </w:rPr>
      </w:pPr>
      <w:proofErr w:type="spellStart"/>
      <w:r w:rsidRPr="00553E76">
        <w:rPr>
          <w:rFonts w:eastAsia="宋体" w:hint="eastAsia"/>
          <w:lang w:val="en" w:eastAsia="zh-CN"/>
        </w:rPr>
        <w:t>Achanta</w:t>
      </w:r>
      <w:proofErr w:type="spellEnd"/>
      <w:r>
        <w:rPr>
          <w:rFonts w:eastAsia="宋体" w:hint="eastAsia"/>
          <w:lang w:val="en" w:eastAsia="zh-CN"/>
        </w:rPr>
        <w:t xml:space="preserve"> also </w:t>
      </w:r>
      <w:r>
        <w:rPr>
          <w:rFonts w:eastAsia="宋体"/>
          <w:lang w:val="en" w:eastAsia="zh-CN"/>
        </w:rPr>
        <w:t>demonstrate the use of final saliency map in segmenting whole objects with the aid of a relativel</w:t>
      </w:r>
      <w:r w:rsidR="005A6473">
        <w:rPr>
          <w:rFonts w:eastAsia="宋体"/>
          <w:lang w:val="en" w:eastAsia="zh-CN"/>
        </w:rPr>
        <w:t xml:space="preserve">y simple segmentation technique </w:t>
      </w:r>
      <w:r w:rsidR="005A6473">
        <w:rPr>
          <w:rFonts w:eastAsia="宋体"/>
          <w:lang w:val="en" w:eastAsia="zh-CN"/>
        </w:rPr>
        <w:fldChar w:fldCharType="begin"/>
      </w:r>
      <w:r w:rsidR="005A6473">
        <w:rPr>
          <w:rFonts w:eastAsia="宋体"/>
          <w:lang w:val="en" w:eastAsia="zh-CN"/>
        </w:rPr>
        <w:instrText xml:space="preserve"> REF _Ref522024755 \r \h </w:instrText>
      </w:r>
      <w:r w:rsidR="005A6473">
        <w:rPr>
          <w:rFonts w:eastAsia="宋体"/>
          <w:lang w:val="en" w:eastAsia="zh-CN"/>
        </w:rPr>
      </w:r>
      <w:r w:rsidR="005A6473">
        <w:rPr>
          <w:rFonts w:eastAsia="宋体"/>
          <w:lang w:val="en" w:eastAsia="zh-CN"/>
        </w:rPr>
        <w:fldChar w:fldCharType="separate"/>
      </w:r>
      <w:r w:rsidR="00814917">
        <w:rPr>
          <w:rFonts w:eastAsia="宋体"/>
          <w:lang w:val="en" w:eastAsia="zh-CN"/>
        </w:rPr>
        <w:t>[10]</w:t>
      </w:r>
      <w:r w:rsidR="005A6473">
        <w:rPr>
          <w:rFonts w:eastAsia="宋体"/>
          <w:lang w:val="en" w:eastAsia="zh-CN"/>
        </w:rPr>
        <w:fldChar w:fldCharType="end"/>
      </w:r>
      <w:r w:rsidR="00615E0C">
        <w:rPr>
          <w:rFonts w:eastAsia="宋体"/>
          <w:lang w:val="en" w:eastAsia="zh-CN"/>
        </w:rPr>
        <w:t>. U</w:t>
      </w:r>
      <w:r w:rsidR="000C7C88">
        <w:rPr>
          <w:rFonts w:eastAsia="宋体"/>
          <w:lang w:val="en" w:eastAsia="zh-CN"/>
        </w:rPr>
        <w:t>sing a simple K-means algorithm, we can get over-segmented image.</w:t>
      </w:r>
      <w:r w:rsidR="008466FA">
        <w:rPr>
          <w:rFonts w:eastAsia="宋体"/>
          <w:lang w:val="en" w:eastAsia="zh-CN"/>
        </w:rPr>
        <w:t xml:space="preserve"> Since K-means algorithm clusters pixels in the </w:t>
      </w:r>
      <w:proofErr w:type="spellStart"/>
      <w:r w:rsidR="005A6473" w:rsidRPr="005A6473">
        <w:rPr>
          <w:rFonts w:eastAsiaTheme="minorEastAsia"/>
          <w:i/>
          <w:lang w:val="en" w:eastAsia="zh-CN"/>
        </w:rPr>
        <w:t>CIELab</w:t>
      </w:r>
      <w:proofErr w:type="spellEnd"/>
      <w:r w:rsidR="008466FA">
        <w:rPr>
          <w:rFonts w:eastAsia="宋体"/>
          <w:lang w:val="en" w:eastAsia="zh-CN"/>
        </w:rPr>
        <w:t xml:space="preserve"> color model, we can get saliency value of per segments respectively.</w:t>
      </w:r>
      <w:r w:rsidR="005A6473">
        <w:rPr>
          <w:rFonts w:eastAsia="宋体"/>
          <w:lang w:val="en" w:eastAsia="zh-CN"/>
        </w:rPr>
        <w:t xml:space="preserve"> Further</w:t>
      </w:r>
      <w:r w:rsidR="00B939E3">
        <w:rPr>
          <w:rFonts w:eastAsia="宋体"/>
          <w:lang w:val="en" w:eastAsia="zh-CN"/>
        </w:rPr>
        <w:t xml:space="preserve">more, </w:t>
      </w:r>
      <w:r w:rsidR="002B6B7D">
        <w:rPr>
          <w:rFonts w:eastAsia="宋体"/>
          <w:lang w:val="en" w:eastAsia="zh-CN"/>
        </w:rPr>
        <w:t xml:space="preserve">instead of K-means segmentation Mean-shift segmentation is used in </w:t>
      </w:r>
      <w:proofErr w:type="spellStart"/>
      <w:r w:rsidR="002B6B7D">
        <w:rPr>
          <w:rFonts w:eastAsia="宋体"/>
          <w:lang w:val="en" w:eastAsia="zh-CN"/>
        </w:rPr>
        <w:t>Achanta’s</w:t>
      </w:r>
      <w:proofErr w:type="spellEnd"/>
      <w:r w:rsidR="002B6B7D">
        <w:rPr>
          <w:rFonts w:eastAsia="宋体"/>
          <w:lang w:val="en" w:eastAsia="zh-CN"/>
        </w:rPr>
        <w:t xml:space="preserve"> later research.</w:t>
      </w:r>
    </w:p>
    <w:p w:rsidR="00066DD3" w:rsidRDefault="00066DD3" w:rsidP="00C20828">
      <w:pPr>
        <w:pStyle w:val="p1a"/>
        <w:rPr>
          <w:lang w:val="en"/>
        </w:rPr>
      </w:pPr>
      <w:r w:rsidRPr="00066DD3">
        <w:rPr>
          <w:lang w:val="en"/>
        </w:rPr>
        <w:t xml:space="preserve">The </w:t>
      </w:r>
      <w:r w:rsidR="00C52009">
        <w:rPr>
          <w:lang w:val="en"/>
        </w:rPr>
        <w:t>Mean-</w:t>
      </w:r>
      <w:r w:rsidR="00C52009" w:rsidRPr="00066DD3">
        <w:rPr>
          <w:lang w:val="en"/>
        </w:rPr>
        <w:t>Shift</w:t>
      </w:r>
      <w:r w:rsidRPr="00066DD3">
        <w:rPr>
          <w:lang w:val="en"/>
        </w:rPr>
        <w:t xml:space="preserve"> algorithm has a wide range of applications in clustering, image smoothing, segmentation, and tracking. </w:t>
      </w:r>
      <w:r w:rsidR="00BC3E7C">
        <w:rPr>
          <w:lang w:val="en"/>
        </w:rPr>
        <w:t>Mean-</w:t>
      </w:r>
      <w:r w:rsidRPr="00066DD3">
        <w:rPr>
          <w:lang w:val="en"/>
        </w:rPr>
        <w:t xml:space="preserve">Shift algorithm generally refers to an iterative step, that is, firstly </w:t>
      </w:r>
      <w:r w:rsidR="00BC3E7C">
        <w:rPr>
          <w:lang w:val="en"/>
        </w:rPr>
        <w:t>we calculate</w:t>
      </w:r>
      <w:r w:rsidRPr="00066DD3">
        <w:rPr>
          <w:lang w:val="en"/>
        </w:rPr>
        <w:t xml:space="preserve"> the mean val</w:t>
      </w:r>
      <w:r w:rsidR="00BC3E7C">
        <w:rPr>
          <w:lang w:val="en"/>
        </w:rPr>
        <w:t xml:space="preserve">ue of the current point offset before </w:t>
      </w:r>
      <w:r w:rsidRPr="00066DD3">
        <w:rPr>
          <w:lang w:val="en"/>
        </w:rPr>
        <w:t>moving the point to its mean val</w:t>
      </w:r>
      <w:r w:rsidR="00BC3E7C">
        <w:rPr>
          <w:lang w:val="en"/>
        </w:rPr>
        <w:t>ue of the offset, and then take</w:t>
      </w:r>
      <w:r w:rsidRPr="00066DD3">
        <w:rPr>
          <w:lang w:val="en"/>
        </w:rPr>
        <w:t xml:space="preserve"> this </w:t>
      </w:r>
      <w:r w:rsidR="00BC3E7C">
        <w:rPr>
          <w:lang w:val="en"/>
        </w:rPr>
        <w:t xml:space="preserve">mean value </w:t>
      </w:r>
      <w:r w:rsidR="001B73AA">
        <w:rPr>
          <w:lang w:val="en"/>
        </w:rPr>
        <w:t>as a new starting point. The move is continuous</w:t>
      </w:r>
      <w:r w:rsidRPr="00066DD3">
        <w:rPr>
          <w:lang w:val="en"/>
        </w:rPr>
        <w:t xml:space="preserve"> until it meets certain conditions.</w:t>
      </w:r>
    </w:p>
    <w:p w:rsidR="00100D52" w:rsidRDefault="00100D52" w:rsidP="00100D52">
      <w:pPr>
        <w:rPr>
          <w:lang w:val="en"/>
        </w:rPr>
      </w:pPr>
      <w:r>
        <w:rPr>
          <w:lang w:val="en"/>
        </w:rPr>
        <w:t xml:space="preserve">In the </w:t>
      </w:r>
      <w:r w:rsidR="00C52009">
        <w:rPr>
          <w:lang w:val="en"/>
        </w:rPr>
        <w:t>Mean-</w:t>
      </w:r>
      <w:r w:rsidR="00C52009" w:rsidRPr="00066DD3">
        <w:rPr>
          <w:lang w:val="en"/>
        </w:rPr>
        <w:t>Shift</w:t>
      </w:r>
      <w:r>
        <w:rPr>
          <w:lang w:val="en"/>
        </w:rPr>
        <w:t xml:space="preserve"> algorithm, the most crucial thing is to calculate the average value of the offset of each point, and then update the position of the point according to the newly calculated offset mean. The basic </w:t>
      </w:r>
      <w:r w:rsidR="00C618E5">
        <w:rPr>
          <w:lang w:val="en"/>
        </w:rPr>
        <w:t xml:space="preserve">form of </w:t>
      </w:r>
      <w:r w:rsidR="00C52009">
        <w:rPr>
          <w:lang w:val="en"/>
        </w:rPr>
        <w:t>Mean-</w:t>
      </w:r>
      <w:r w:rsidR="00C52009" w:rsidRPr="00066DD3">
        <w:rPr>
          <w:lang w:val="en"/>
        </w:rPr>
        <w:t>Shift</w:t>
      </w:r>
      <w:r>
        <w:rPr>
          <w:lang w:val="en"/>
        </w:rPr>
        <w:t xml:space="preserve"> vector </w:t>
      </w:r>
      <w:r w:rsidR="00C618E5">
        <w:rPr>
          <w:lang w:val="en"/>
        </w:rPr>
        <w:t>is</w:t>
      </w:r>
      <w:r>
        <w:rPr>
          <w:lang w:val="en"/>
        </w:rPr>
        <w:t>:</w:t>
      </w:r>
    </w:p>
    <w:p w:rsidR="00100D52" w:rsidRDefault="00100D52" w:rsidP="00100D52">
      <w:pPr>
        <w:pStyle w:val="equation"/>
      </w:pPr>
      <w:r>
        <w:rPr>
          <w:lang w:val="en"/>
        </w:rPr>
        <w:tab/>
      </w:r>
      <w:r w:rsidR="00264634" w:rsidRPr="00264634">
        <w:rPr>
          <w:position w:val="-32"/>
          <w:lang w:val="en"/>
        </w:rPr>
        <w:object w:dxaOrig="2180" w:dyaOrig="700">
          <v:shape id="_x0000_i1038" type="#_x0000_t75" style="width:109pt;height:35pt" o:ole="">
            <v:imagedata r:id="rId35" o:title=""/>
          </v:shape>
          <o:OLEObject Type="Embed" ProgID="Equation.DSMT4" ShapeID="_x0000_i1038" DrawAspect="Content" ObjectID="_1595856461" r:id="rId36"/>
        </w:object>
      </w:r>
      <w:r>
        <w:tab/>
        <w:t>(</w:t>
      </w:r>
      <w:r w:rsidR="00514DC8">
        <w:fldChar w:fldCharType="begin"/>
      </w:r>
      <w:r w:rsidR="00514DC8">
        <w:instrText xml:space="preserve"> SEQ "equation" \n \* MERGEFORMAT </w:instrText>
      </w:r>
      <w:r w:rsidR="00514DC8">
        <w:fldChar w:fldCharType="separate"/>
      </w:r>
      <w:r w:rsidR="00814917">
        <w:rPr>
          <w:noProof/>
        </w:rPr>
        <w:t>5</w:t>
      </w:r>
      <w:r w:rsidR="00514DC8">
        <w:rPr>
          <w:noProof/>
        </w:rPr>
        <w:fldChar w:fldCharType="end"/>
      </w:r>
      <w:r>
        <w:t>)</w:t>
      </w:r>
    </w:p>
    <w:p w:rsidR="00100D52" w:rsidRDefault="00264634" w:rsidP="00100D52">
      <w:pPr>
        <w:rPr>
          <w:rStyle w:val="shorttext"/>
          <w:lang w:val="en"/>
        </w:rPr>
      </w:pPr>
      <w:r w:rsidRPr="00264634">
        <w:rPr>
          <w:rStyle w:val="shorttext"/>
          <w:lang w:val="en"/>
        </w:rPr>
        <w:object w:dxaOrig="279" w:dyaOrig="360">
          <v:shape id="_x0000_i1039" type="#_x0000_t75" style="width:13.95pt;height:18pt" o:ole="">
            <v:imagedata r:id="rId37" o:title=""/>
          </v:shape>
          <o:OLEObject Type="Embed" ProgID="Equation.DSMT4" ShapeID="_x0000_i1039" DrawAspect="Content" ObjectID="_1595856462" r:id="rId38"/>
        </w:object>
      </w:r>
      <w:r w:rsidR="00C571B1">
        <w:rPr>
          <w:rStyle w:val="shorttext"/>
          <w:lang w:val="en"/>
        </w:rPr>
        <w:t xml:space="preserve"> </w:t>
      </w:r>
      <w:proofErr w:type="gramStart"/>
      <w:r w:rsidR="00C571B1">
        <w:rPr>
          <w:rStyle w:val="shorttext"/>
          <w:lang w:val="en"/>
        </w:rPr>
        <w:t>refers</w:t>
      </w:r>
      <w:proofErr w:type="gramEnd"/>
      <w:r w:rsidR="00100D52">
        <w:rPr>
          <w:rStyle w:val="shorttext"/>
          <w:lang w:val="en"/>
        </w:rPr>
        <w:t xml:space="preserve"> to a high-dimensional sphere with radius </w:t>
      </w:r>
      <w:r w:rsidRPr="00264634">
        <w:rPr>
          <w:rStyle w:val="shorttext"/>
          <w:lang w:val="en"/>
        </w:rPr>
        <w:object w:dxaOrig="200" w:dyaOrig="279">
          <v:shape id="_x0000_i1040" type="#_x0000_t75" style="width:10pt;height:13.95pt" o:ole="">
            <v:imagedata r:id="rId39" o:title=""/>
          </v:shape>
          <o:OLEObject Type="Embed" ProgID="Equation.DSMT4" ShapeID="_x0000_i1040" DrawAspect="Content" ObjectID="_1595856463" r:id="rId40"/>
        </w:object>
      </w:r>
      <w:r w:rsidR="00100D52">
        <w:rPr>
          <w:rStyle w:val="shorttext"/>
          <w:lang w:val="en"/>
        </w:rPr>
        <w:t>.</w:t>
      </w:r>
      <w:r w:rsidR="008F41F0" w:rsidRPr="008F41F0">
        <w:t xml:space="preserve"> </w:t>
      </w:r>
      <w:r w:rsidR="00C86C3A">
        <w:rPr>
          <w:rStyle w:val="shorttext"/>
          <w:lang w:val="en"/>
        </w:rPr>
        <w:t xml:space="preserve">It’s a </w:t>
      </w:r>
      <w:r w:rsidR="00C571B1">
        <w:rPr>
          <w:rStyle w:val="shorttext"/>
          <w:lang w:val="en"/>
        </w:rPr>
        <w:t xml:space="preserve">set of </w:t>
      </w:r>
      <w:r w:rsidR="008F41F0" w:rsidRPr="008F41F0">
        <w:rPr>
          <w:rStyle w:val="shorttext"/>
          <w:lang w:val="en"/>
        </w:rPr>
        <w:t>points that satisfy the following relationship</w:t>
      </w:r>
      <w:r w:rsidR="008F41F0">
        <w:rPr>
          <w:rStyle w:val="shorttext"/>
          <w:lang w:val="en"/>
        </w:rPr>
        <w:t>.</w:t>
      </w:r>
    </w:p>
    <w:p w:rsidR="00100D52" w:rsidRDefault="00100D52" w:rsidP="00100D52">
      <w:pPr>
        <w:pStyle w:val="equation"/>
      </w:pPr>
      <w:r>
        <w:rPr>
          <w:lang w:val="en"/>
        </w:rPr>
        <w:tab/>
      </w:r>
      <w:r w:rsidR="00264634" w:rsidRPr="00264634">
        <w:rPr>
          <w:position w:val="-12"/>
          <w:lang w:val="en"/>
        </w:rPr>
        <w:object w:dxaOrig="3120" w:dyaOrig="380">
          <v:shape id="_x0000_i1041" type="#_x0000_t75" style="width:156pt;height:19pt" o:ole="">
            <v:imagedata r:id="rId41" o:title=""/>
          </v:shape>
          <o:OLEObject Type="Embed" ProgID="Equation.DSMT4" ShapeID="_x0000_i1041" DrawAspect="Content" ObjectID="_1595856464" r:id="rId42"/>
        </w:object>
      </w:r>
      <w:r>
        <w:tab/>
        <w:t>(</w:t>
      </w:r>
      <w:r w:rsidR="00514DC8">
        <w:fldChar w:fldCharType="begin"/>
      </w:r>
      <w:r w:rsidR="00514DC8">
        <w:instrText xml:space="preserve"> SEQ "equation" \n \* MERGEFORMAT </w:instrText>
      </w:r>
      <w:r w:rsidR="00514DC8">
        <w:fldChar w:fldCharType="separate"/>
      </w:r>
      <w:r w:rsidR="00814917">
        <w:rPr>
          <w:noProof/>
        </w:rPr>
        <w:t>6</w:t>
      </w:r>
      <w:r w:rsidR="00514DC8">
        <w:rPr>
          <w:noProof/>
        </w:rPr>
        <w:fldChar w:fldCharType="end"/>
      </w:r>
      <w:r>
        <w:t>)</w:t>
      </w:r>
    </w:p>
    <w:p w:rsidR="00C20828" w:rsidRPr="008F41F0" w:rsidRDefault="00066DD3" w:rsidP="008F41F0">
      <w:r w:rsidRPr="008F41F0">
        <w:t xml:space="preserve">The general flow </w:t>
      </w:r>
      <w:r w:rsidR="0066635B">
        <w:t xml:space="preserve">of segmentation </w:t>
      </w:r>
      <w:r w:rsidRPr="008F41F0">
        <w:t xml:space="preserve">is to </w:t>
      </w:r>
      <w:r w:rsidR="00716C4F">
        <w:t>compute saliency map</w:t>
      </w:r>
      <w:r w:rsidRPr="008F41F0">
        <w:t xml:space="preserve"> and </w:t>
      </w:r>
      <w:r w:rsidR="00C52009">
        <w:rPr>
          <w:lang w:val="en"/>
        </w:rPr>
        <w:t>Mean-</w:t>
      </w:r>
      <w:r w:rsidR="00C52009" w:rsidRPr="00066DD3">
        <w:rPr>
          <w:lang w:val="en"/>
        </w:rPr>
        <w:t>Shift</w:t>
      </w:r>
      <w:r w:rsidRPr="008F41F0">
        <w:t xml:space="preserve"> segmentation of the input image, and then calculate the average</w:t>
      </w:r>
      <w:r w:rsidR="00C618E5">
        <w:t>s</w:t>
      </w:r>
      <w:r w:rsidRPr="008F41F0">
        <w:t xml:space="preserve"> of </w:t>
      </w:r>
      <w:r w:rsidR="00716C4F">
        <w:t>saliency</w:t>
      </w:r>
      <w:r w:rsidR="00C618E5" w:rsidRPr="00C618E5">
        <w:t xml:space="preserve"> </w:t>
      </w:r>
      <w:r w:rsidR="00C618E5">
        <w:t xml:space="preserve">in </w:t>
      </w:r>
      <w:r w:rsidRPr="008F41F0">
        <w:t>each segmentati</w:t>
      </w:r>
      <w:r w:rsidR="00A4387A">
        <w:t xml:space="preserve">on label. If the average value </w:t>
      </w:r>
      <w:r w:rsidRPr="008F41F0">
        <w:t xml:space="preserve">is </w:t>
      </w:r>
      <w:r w:rsidR="00C618E5">
        <w:t xml:space="preserve">two times </w:t>
      </w:r>
      <w:r w:rsidRPr="008F41F0">
        <w:t xml:space="preserve">greater than </w:t>
      </w:r>
      <w:r w:rsidR="00C618E5">
        <w:t xml:space="preserve">the average </w:t>
      </w:r>
      <w:r w:rsidR="006302E6">
        <w:t>saliency</w:t>
      </w:r>
      <w:r w:rsidR="00C618E5">
        <w:t xml:space="preserve"> </w:t>
      </w:r>
      <w:r w:rsidRPr="008F41F0">
        <w:t>of the original image, consider it as the main object region.</w:t>
      </w:r>
      <w:r w:rsidR="00A4387A">
        <w:t xml:space="preserve"> </w:t>
      </w:r>
      <w:r w:rsidRPr="008F41F0">
        <w:t xml:space="preserve">Binary corresponded region </w:t>
      </w:r>
      <w:r w:rsidRPr="008F41F0">
        <w:lastRenderedPageBreak/>
        <w:t>to 255,</w:t>
      </w:r>
      <w:r w:rsidR="00C618E5">
        <w:t xml:space="preserve"> </w:t>
      </w:r>
      <w:r w:rsidRPr="008F41F0">
        <w:t>so that we get a binary mask,</w:t>
      </w:r>
      <w:r w:rsidR="00A4387A">
        <w:t xml:space="preserve"> </w:t>
      </w:r>
      <w:r w:rsidRPr="008F41F0">
        <w:t>and if we exert the mask on the original map, we will get the main object finally.</w:t>
      </w:r>
    </w:p>
    <w:p w:rsidR="00066DD3" w:rsidRDefault="001F5565" w:rsidP="001F5565">
      <w:pPr>
        <w:pStyle w:val="image"/>
        <w:rPr>
          <w:lang w:val="en"/>
        </w:rPr>
      </w:pPr>
      <w:r>
        <w:rPr>
          <w:noProof/>
          <w:lang w:eastAsia="zh-CN"/>
        </w:rPr>
        <w:drawing>
          <wp:inline distT="0" distB="0" distL="0" distR="0" wp14:anchorId="56BFF691" wp14:editId="1D630D7E">
            <wp:extent cx="4392930" cy="1678305"/>
            <wp:effectExtent l="0" t="0" r="7620" b="0"/>
            <wp:docPr id="3" name="图片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392930" cy="1678305"/>
                    </a:xfrm>
                    <a:prstGeom prst="rect">
                      <a:avLst/>
                    </a:prstGeom>
                  </pic:spPr>
                </pic:pic>
              </a:graphicData>
            </a:graphic>
          </wp:inline>
        </w:drawing>
      </w:r>
    </w:p>
    <w:p w:rsidR="00066DD3" w:rsidRDefault="001E7462" w:rsidP="001E7462">
      <w:pPr>
        <w:pStyle w:val="figurecaption"/>
        <w:rPr>
          <w:lang w:val="en"/>
        </w:rPr>
      </w:pPr>
      <w:r>
        <w:rPr>
          <w:b/>
        </w:rPr>
        <w:t xml:space="preserve">Fig. </w:t>
      </w:r>
      <w:r>
        <w:rPr>
          <w:b/>
        </w:rPr>
        <w:fldChar w:fldCharType="begin"/>
      </w:r>
      <w:r>
        <w:rPr>
          <w:b/>
        </w:rPr>
        <w:instrText xml:space="preserve"> SEQ "Figure" \* MERGEFORMAT </w:instrText>
      </w:r>
      <w:r>
        <w:rPr>
          <w:b/>
        </w:rPr>
        <w:fldChar w:fldCharType="separate"/>
      </w:r>
      <w:r w:rsidR="00814917">
        <w:rPr>
          <w:b/>
          <w:noProof/>
        </w:rPr>
        <w:t>2</w:t>
      </w:r>
      <w:r>
        <w:rPr>
          <w:b/>
        </w:rPr>
        <w:fldChar w:fldCharType="end"/>
      </w:r>
      <w:r>
        <w:rPr>
          <w:b/>
        </w:rPr>
        <w:t>.</w:t>
      </w:r>
      <w:r>
        <w:t xml:space="preserve"> </w:t>
      </w:r>
      <w:r w:rsidR="001F5565" w:rsidRPr="001E7462">
        <w:t>The</w:t>
      </w:r>
      <w:r w:rsidR="006302E6">
        <w:t xml:space="preserve"> flow of </w:t>
      </w:r>
      <w:r w:rsidR="006302E6" w:rsidRPr="001F5565">
        <w:rPr>
          <w:lang w:val="en"/>
        </w:rPr>
        <w:t>segmentation</w:t>
      </w:r>
      <w:r w:rsidR="006302E6">
        <w:rPr>
          <w:lang w:val="en"/>
        </w:rPr>
        <w:t>. Combine</w:t>
      </w:r>
      <w:r w:rsidR="001F5565" w:rsidRPr="001F5565">
        <w:rPr>
          <w:lang w:val="en"/>
        </w:rPr>
        <w:t xml:space="preserve"> two algorithms </w:t>
      </w:r>
      <w:r w:rsidR="006302E6">
        <w:rPr>
          <w:lang w:val="en"/>
        </w:rPr>
        <w:t xml:space="preserve">to </w:t>
      </w:r>
      <w:r w:rsidR="00C83296">
        <w:rPr>
          <w:lang w:val="en"/>
        </w:rPr>
        <w:t>realize</w:t>
      </w:r>
      <w:r w:rsidR="001F5565" w:rsidRPr="001F5565">
        <w:rPr>
          <w:lang w:val="en"/>
        </w:rPr>
        <w:t xml:space="preserve"> image segmentation</w:t>
      </w:r>
      <w:r w:rsidR="006302E6">
        <w:rPr>
          <w:lang w:val="en"/>
        </w:rPr>
        <w:t>.</w:t>
      </w:r>
    </w:p>
    <w:p w:rsidR="00A61077" w:rsidRPr="00A61077" w:rsidRDefault="005F644D" w:rsidP="001E7462">
      <w:pPr>
        <w:pStyle w:val="heading1"/>
        <w:rPr>
          <w:lang w:val="en"/>
        </w:rPr>
      </w:pPr>
      <w:r>
        <w:rPr>
          <w:lang w:val="en"/>
        </w:rPr>
        <w:t>M</w:t>
      </w:r>
      <w:r w:rsidR="005200A3" w:rsidRPr="005200A3">
        <w:rPr>
          <w:lang w:val="en"/>
        </w:rPr>
        <w:t>ethodology</w:t>
      </w:r>
      <w:r w:rsidR="005200A3" w:rsidRPr="005200A3">
        <w:rPr>
          <w:rFonts w:eastAsia="宋体" w:hint="eastAsia"/>
          <w:lang w:val="en"/>
        </w:rPr>
        <w:t xml:space="preserve"> </w:t>
      </w:r>
    </w:p>
    <w:p w:rsidR="001E7462" w:rsidRDefault="001E7462" w:rsidP="001E7462">
      <w:pPr>
        <w:pStyle w:val="heading2"/>
        <w:spacing w:before="0"/>
        <w:rPr>
          <w:rFonts w:eastAsia="宋体"/>
          <w:lang w:val="en" w:eastAsia="zh-CN"/>
        </w:rPr>
      </w:pPr>
      <w:r>
        <w:rPr>
          <w:rFonts w:eastAsia="宋体" w:hint="eastAsia"/>
          <w:lang w:val="en" w:eastAsia="zh-CN"/>
        </w:rPr>
        <w:t>SIFT on saliency map</w:t>
      </w:r>
    </w:p>
    <w:p w:rsidR="00A61077" w:rsidRDefault="00A61077" w:rsidP="00066DD3">
      <w:pPr>
        <w:rPr>
          <w:rFonts w:eastAsia="宋体"/>
          <w:lang w:val="en" w:eastAsia="zh-CN"/>
        </w:rPr>
      </w:pPr>
      <w:r>
        <w:rPr>
          <w:rFonts w:eastAsia="宋体" w:hint="eastAsia"/>
          <w:lang w:val="en" w:eastAsia="zh-CN"/>
        </w:rPr>
        <w:t xml:space="preserve">SIFT algorithm </w:t>
      </w:r>
      <w:r>
        <w:rPr>
          <w:rFonts w:eastAsia="宋体"/>
          <w:lang w:val="en" w:eastAsia="zh-CN"/>
        </w:rPr>
        <w:t xml:space="preserve">has hit a great success in various image processing. However, it </w:t>
      </w:r>
      <w:r w:rsidR="00C60277">
        <w:rPr>
          <w:rFonts w:eastAsia="宋体"/>
          <w:lang w:val="en" w:eastAsia="zh-CN"/>
        </w:rPr>
        <w:t>doesn’t take human vision system into account. So it will be fine if we compute saliency map with FT firstly before detecting feature points with SIFT</w:t>
      </w:r>
      <w:r w:rsidR="005343FE">
        <w:rPr>
          <w:rFonts w:eastAsia="宋体"/>
          <w:lang w:val="en" w:eastAsia="zh-CN"/>
        </w:rPr>
        <w:t>.</w:t>
      </w:r>
      <w:r w:rsidR="00A45433">
        <w:rPr>
          <w:rFonts w:eastAsia="宋体"/>
          <w:lang w:val="en" w:eastAsia="zh-CN"/>
        </w:rPr>
        <w:t xml:space="preserve"> It will bring two gains as below.</w:t>
      </w:r>
    </w:p>
    <w:p w:rsidR="00AA532C" w:rsidRPr="00A45433" w:rsidRDefault="00A45433" w:rsidP="00A45433">
      <w:pPr>
        <w:rPr>
          <w:lang w:val="en"/>
        </w:rPr>
      </w:pPr>
      <w:r>
        <w:rPr>
          <w:rFonts w:eastAsia="宋体"/>
          <w:lang w:val="en" w:eastAsia="zh-CN"/>
        </w:rPr>
        <w:t>Firstly,</w:t>
      </w:r>
      <w:r w:rsidRPr="00A45433">
        <w:rPr>
          <w:lang w:val="en"/>
        </w:rPr>
        <w:t xml:space="preserve"> </w:t>
      </w:r>
      <w:r w:rsidRPr="001F5565">
        <w:rPr>
          <w:lang w:val="en"/>
        </w:rPr>
        <w:t>we make use of luminance and color properties in FT</w:t>
      </w:r>
      <w:r>
        <w:rPr>
          <w:lang w:val="en"/>
        </w:rPr>
        <w:t xml:space="preserve"> and don’t increase number of channels in SIFT</w:t>
      </w:r>
      <w:r w:rsidRPr="001F5565">
        <w:rPr>
          <w:lang w:val="en"/>
        </w:rPr>
        <w:t>.</w:t>
      </w:r>
      <w:r>
        <w:rPr>
          <w:lang w:val="en"/>
        </w:rPr>
        <w:t xml:space="preserve"> </w:t>
      </w:r>
      <w:r w:rsidR="00C665B8">
        <w:rPr>
          <w:rFonts w:eastAsia="宋体"/>
          <w:lang w:val="en" w:eastAsia="zh-CN"/>
        </w:rPr>
        <w:t xml:space="preserve">SIFT algorithm requires input image to be gray image, and that’s means </w:t>
      </w:r>
      <w:r w:rsidR="00AA532C">
        <w:rPr>
          <w:rFonts w:eastAsia="宋体"/>
          <w:lang w:val="en" w:eastAsia="zh-CN"/>
        </w:rPr>
        <w:t>SIFT</w:t>
      </w:r>
      <w:r w:rsidR="00AA532C">
        <w:rPr>
          <w:rFonts w:eastAsia="宋体" w:hint="eastAsia"/>
          <w:lang w:val="en" w:eastAsia="zh-CN"/>
        </w:rPr>
        <w:t xml:space="preserve"> ignore</w:t>
      </w:r>
      <w:r w:rsidR="00AA532C">
        <w:rPr>
          <w:rFonts w:eastAsia="宋体"/>
          <w:lang w:val="en" w:eastAsia="zh-CN"/>
        </w:rPr>
        <w:t xml:space="preserve"> information of colors. S</w:t>
      </w:r>
      <w:r w:rsidR="0012393C">
        <w:rPr>
          <w:rFonts w:eastAsia="宋体"/>
          <w:lang w:val="en" w:eastAsia="zh-CN"/>
        </w:rPr>
        <w:t xml:space="preserve">aliency map not only can </w:t>
      </w:r>
      <w:r w:rsidR="00AA532C">
        <w:rPr>
          <w:rFonts w:eastAsia="宋体"/>
          <w:lang w:val="en" w:eastAsia="zh-CN"/>
        </w:rPr>
        <w:t>capture meaningful regions and make use of color information and luminance information, but also outputs gray image</w:t>
      </w:r>
      <w:r w:rsidR="0012393C">
        <w:rPr>
          <w:rFonts w:eastAsia="宋体"/>
          <w:lang w:val="en" w:eastAsia="zh-CN"/>
        </w:rPr>
        <w:t xml:space="preserve"> (</w:t>
      </w:r>
      <w:r w:rsidR="0012393C">
        <w:rPr>
          <w:lang w:val="en"/>
        </w:rPr>
        <w:t>normalize the salient</w:t>
      </w:r>
      <w:r w:rsidR="0012393C" w:rsidRPr="001F5565">
        <w:rPr>
          <w:lang w:val="en"/>
        </w:rPr>
        <w:t xml:space="preserve"> values from 0 to 255, so the final result is a grayscale image</w:t>
      </w:r>
      <w:r w:rsidR="0012393C">
        <w:rPr>
          <w:lang w:val="en"/>
        </w:rPr>
        <w:t>)</w:t>
      </w:r>
      <w:r w:rsidR="00AA532C">
        <w:rPr>
          <w:rFonts w:eastAsia="宋体"/>
          <w:lang w:val="en" w:eastAsia="zh-CN"/>
        </w:rPr>
        <w:t xml:space="preserve"> which is </w:t>
      </w:r>
      <w:r w:rsidR="0012393C">
        <w:rPr>
          <w:rFonts w:eastAsia="宋体"/>
          <w:lang w:val="en" w:eastAsia="zh-CN"/>
        </w:rPr>
        <w:t>perfect for the implement of SIFT. FT is computationally efficient, so it won’t affect the speed too much.</w:t>
      </w:r>
    </w:p>
    <w:p w:rsidR="00995962" w:rsidRDefault="00995962" w:rsidP="0099100B">
      <w:pPr>
        <w:rPr>
          <w:lang w:val="en"/>
        </w:rPr>
      </w:pPr>
      <w:r>
        <w:rPr>
          <w:lang w:val="en"/>
        </w:rPr>
        <w:t xml:space="preserve">Second, </w:t>
      </w:r>
      <w:r w:rsidR="007037E3">
        <w:rPr>
          <w:lang w:val="en"/>
        </w:rPr>
        <w:t xml:space="preserve">we know that the process of </w:t>
      </w:r>
      <w:r w:rsidR="007037E3" w:rsidRPr="007037E3">
        <w:rPr>
          <w:lang w:val="en"/>
        </w:rPr>
        <w:t>image pyramid</w:t>
      </w:r>
      <w:r w:rsidR="007037E3">
        <w:rPr>
          <w:lang w:val="en"/>
        </w:rPr>
        <w:t xml:space="preserve"> is a linear operation including Gaussian convolution and </w:t>
      </w:r>
      <w:proofErr w:type="spellStart"/>
      <w:r w:rsidR="007037E3">
        <w:rPr>
          <w:lang w:val="en"/>
        </w:rPr>
        <w:t>downsampling</w:t>
      </w:r>
      <w:proofErr w:type="spellEnd"/>
      <w:r w:rsidR="007037E3">
        <w:rPr>
          <w:lang w:val="en"/>
        </w:rPr>
        <w:t xml:space="preserve"> while FT is no</w:t>
      </w:r>
      <w:r w:rsidR="0099100B">
        <w:rPr>
          <w:lang w:val="en"/>
        </w:rPr>
        <w:t>n</w:t>
      </w:r>
      <w:r w:rsidR="007037E3">
        <w:rPr>
          <w:lang w:val="en"/>
        </w:rPr>
        <w:t>linear</w:t>
      </w:r>
      <w:r w:rsidR="0099100B">
        <w:rPr>
          <w:lang w:val="en"/>
        </w:rPr>
        <w:t xml:space="preserve">. </w:t>
      </w:r>
      <w:r w:rsidR="0099100B" w:rsidRPr="0099100B">
        <w:rPr>
          <w:lang w:val="en"/>
        </w:rPr>
        <w:t xml:space="preserve">Gauss </w:t>
      </w:r>
      <w:r w:rsidR="0099100B">
        <w:rPr>
          <w:lang w:val="en"/>
        </w:rPr>
        <w:t>pyramid</w:t>
      </w:r>
      <w:r w:rsidR="0099100B" w:rsidRPr="0099100B">
        <w:rPr>
          <w:lang w:val="en"/>
        </w:rPr>
        <w:t xml:space="preserve"> is at the expense of accuracy, which is likely to cause blurre</w:t>
      </w:r>
      <w:r w:rsidR="0099100B">
        <w:rPr>
          <w:lang w:val="en"/>
        </w:rPr>
        <w:t>d boundaries and missing</w:t>
      </w:r>
      <w:r w:rsidR="0099100B">
        <w:rPr>
          <w:rFonts w:eastAsia="宋体" w:hint="eastAsia"/>
          <w:lang w:val="en" w:eastAsia="zh-CN"/>
        </w:rPr>
        <w:t xml:space="preserve"> </w:t>
      </w:r>
      <w:r w:rsidR="0099100B">
        <w:rPr>
          <w:lang w:val="en"/>
        </w:rPr>
        <w:t>details</w:t>
      </w:r>
      <w:r w:rsidR="0099100B" w:rsidRPr="0099100B">
        <w:rPr>
          <w:lang w:val="en"/>
        </w:rPr>
        <w:t>.</w:t>
      </w:r>
      <w:r w:rsidR="0099100B">
        <w:rPr>
          <w:lang w:val="en"/>
        </w:rPr>
        <w:t xml:space="preserve"> SIFT on saliency map will result in nonlinear pyramid respect to original image and polish up performance</w:t>
      </w:r>
      <w:r w:rsidR="00D3357A">
        <w:rPr>
          <w:lang w:val="en"/>
        </w:rPr>
        <w:t xml:space="preserve"> in return</w:t>
      </w:r>
      <w:r w:rsidR="0099100B">
        <w:rPr>
          <w:lang w:val="en"/>
        </w:rPr>
        <w:t>.</w:t>
      </w:r>
    </w:p>
    <w:p w:rsidR="00D15887" w:rsidRPr="00D15887" w:rsidRDefault="00D15887" w:rsidP="001E7462">
      <w:pPr>
        <w:pStyle w:val="heading2"/>
        <w:rPr>
          <w:rFonts w:eastAsia="宋体"/>
          <w:lang w:val="en" w:eastAsia="zh-CN"/>
        </w:rPr>
      </w:pPr>
      <w:r>
        <w:rPr>
          <w:rFonts w:eastAsia="宋体" w:hint="eastAsia"/>
          <w:lang w:val="en" w:eastAsia="zh-CN"/>
        </w:rPr>
        <w:t xml:space="preserve">SIFT on </w:t>
      </w:r>
      <w:r>
        <w:rPr>
          <w:rStyle w:val="shorttext"/>
          <w:lang w:val="en"/>
        </w:rPr>
        <w:t>segmentation</w:t>
      </w:r>
    </w:p>
    <w:p w:rsidR="0069094D" w:rsidRDefault="00D15887" w:rsidP="00E149F3">
      <w:pPr>
        <w:rPr>
          <w:lang w:val="en"/>
        </w:rPr>
      </w:pPr>
      <w:r w:rsidRPr="00D15887">
        <w:rPr>
          <w:lang w:val="en"/>
        </w:rPr>
        <w:t>F</w:t>
      </w:r>
      <w:r w:rsidR="00553E76">
        <w:rPr>
          <w:lang w:val="en"/>
        </w:rPr>
        <w:t>urther</w:t>
      </w:r>
      <w:r w:rsidR="0069094D">
        <w:rPr>
          <w:lang w:val="en"/>
        </w:rPr>
        <w:t xml:space="preserve">more, we apply salient region segmentation proposed by </w:t>
      </w:r>
      <w:proofErr w:type="spellStart"/>
      <w:r w:rsidR="0069094D">
        <w:rPr>
          <w:lang w:val="en"/>
        </w:rPr>
        <w:t>Achanta</w:t>
      </w:r>
      <w:proofErr w:type="spellEnd"/>
      <w:r w:rsidR="0069094D">
        <w:rPr>
          <w:lang w:val="en"/>
        </w:rPr>
        <w:t xml:space="preserve"> to image registration. </w:t>
      </w:r>
      <w:r w:rsidR="0064753E">
        <w:rPr>
          <w:lang w:val="en"/>
        </w:rPr>
        <w:t xml:space="preserve">It is helpful to reduce </w:t>
      </w:r>
      <w:r w:rsidR="0064753E" w:rsidRPr="0064753E">
        <w:rPr>
          <w:lang w:val="en"/>
        </w:rPr>
        <w:t>unnecessary feature points in the background</w:t>
      </w:r>
      <w:r w:rsidR="0064753E">
        <w:rPr>
          <w:lang w:val="en"/>
        </w:rPr>
        <w:t xml:space="preserve"> when object we interested in is mixed with noises.</w:t>
      </w:r>
    </w:p>
    <w:p w:rsidR="00D15887" w:rsidRPr="00E149F3" w:rsidRDefault="00E149F3" w:rsidP="00E149F3">
      <w:pPr>
        <w:rPr>
          <w:lang w:val="en"/>
        </w:rPr>
      </w:pPr>
      <w:r>
        <w:rPr>
          <w:lang w:val="en"/>
        </w:rPr>
        <w:t>It will be illustrated with the graffiti example.</w:t>
      </w:r>
    </w:p>
    <w:p w:rsidR="00D15887" w:rsidRPr="00552F0A" w:rsidRDefault="001E7462" w:rsidP="00F87B7C">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814917">
        <w:rPr>
          <w:b/>
          <w:noProof/>
        </w:rPr>
        <w:t>3</w:t>
      </w:r>
      <w:r>
        <w:rPr>
          <w:b/>
        </w:rPr>
        <w:fldChar w:fldCharType="end"/>
      </w:r>
      <w:r>
        <w:rPr>
          <w:b/>
        </w:rPr>
        <w:t>.</w:t>
      </w:r>
      <w:r>
        <w:t xml:space="preserve"> </w:t>
      </w:r>
      <w:r w:rsidR="008E7E89" w:rsidRPr="001E7462">
        <w:rPr>
          <w:noProof/>
          <w:lang w:eastAsia="zh-CN"/>
        </w:rPr>
        <mc:AlternateContent>
          <mc:Choice Requires="wps">
            <w:drawing>
              <wp:anchor distT="0" distB="0" distL="114300" distR="114300" simplePos="0" relativeHeight="251661312" behindDoc="0" locked="0" layoutInCell="1" allowOverlap="1" wp14:anchorId="7C095510" wp14:editId="0D115328">
                <wp:simplePos x="0" y="0"/>
                <wp:positionH relativeFrom="column">
                  <wp:posOffset>92710</wp:posOffset>
                </wp:positionH>
                <wp:positionV relativeFrom="paragraph">
                  <wp:posOffset>1501140</wp:posOffset>
                </wp:positionV>
                <wp:extent cx="189547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rsidR="00CF07C7" w:rsidRPr="00517A0B" w:rsidRDefault="00CF07C7" w:rsidP="00552F0A">
                            <w:pPr>
                              <w:pStyle w:val="a9"/>
                              <w:jc w:val="center"/>
                              <w:rPr>
                                <w:rFonts w:ascii="Times New Roman" w:eastAsia="Times New Roman" w:hAnsi="Times New Roman" w:cs="Times New Roman"/>
                                <w:lang w:eastAsia="zh-CN"/>
                              </w:rPr>
                            </w:pPr>
                            <w:r>
                              <w:rPr>
                                <w:rFonts w:hint="eastAsia"/>
                                <w:lang w:eastAsia="zh-CN"/>
                              </w:rPr>
                              <w:t>(</w:t>
                            </w:r>
                            <w:r>
                              <w:rPr>
                                <w:lang w:eastAsia="zh-CN"/>
                              </w:rPr>
                              <w:t>a)</w:t>
                            </w:r>
                            <w:r w:rsidRPr="00D33D7F">
                              <w:t xml:space="preserve"> </w:t>
                            </w:r>
                            <w:r w:rsidRPr="00552F0A">
                              <w:t>Graffiti on beaver.png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095510" id="_x0000_t202" coordsize="21600,21600" o:spt="202" path="m,l,21600r21600,l21600,xe">
                <v:stroke joinstyle="miter"/>
                <v:path gradientshapeok="t" o:connecttype="rect"/>
              </v:shapetype>
              <v:shape id="文本框 6" o:spid="_x0000_s1026" type="#_x0000_t202" style="position:absolute;left:0;text-align:left;margin-left:7.3pt;margin-top:118.2pt;width:149.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" stroked="f">
                <v:textbox style="mso-fit-shape-to-text:t" inset="0,0,0,0">
                  <w:txbxContent>
                    <w:p w:rsidR="00CF07C7" w:rsidRPr="00517A0B" w:rsidRDefault="00CF07C7" w:rsidP="00552F0A">
                      <w:pPr>
                        <w:pStyle w:val="a9"/>
                        <w:jc w:val="center"/>
                        <w:rPr>
                          <w:rFonts w:ascii="Times New Roman" w:eastAsia="Times New Roman" w:hAnsi="Times New Roman" w:cs="Times New Roman"/>
                          <w:lang w:eastAsia="zh-CN"/>
                        </w:rPr>
                      </w:pPr>
                      <w:r>
                        <w:rPr>
                          <w:rFonts w:hint="eastAsia"/>
                          <w:lang w:eastAsia="zh-CN"/>
                        </w:rPr>
                        <w:t>(</w:t>
                      </w:r>
                      <w:r>
                        <w:rPr>
                          <w:lang w:eastAsia="zh-CN"/>
                        </w:rPr>
                        <w:t>a)</w:t>
                      </w:r>
                      <w:r w:rsidRPr="00D33D7F">
                        <w:t xml:space="preserve"> </w:t>
                      </w:r>
                      <w:r w:rsidRPr="00552F0A">
                        <w:t>Graffiti on beaver.png</w:t>
                      </w:r>
                    </w:p>
                  </w:txbxContent>
                </v:textbox>
                <w10:wrap type="topAndBottom"/>
              </v:shape>
            </w:pict>
          </mc:Fallback>
        </mc:AlternateContent>
      </w:r>
      <w:r w:rsidR="008E7E89" w:rsidRPr="001E7462">
        <w:rPr>
          <w:noProof/>
          <w:lang w:eastAsia="zh-CN"/>
        </w:rPr>
        <mc:AlternateContent>
          <mc:Choice Requires="wps">
            <w:drawing>
              <wp:anchor distT="0" distB="0" distL="114300" distR="114300" simplePos="0" relativeHeight="251663360" behindDoc="0" locked="0" layoutInCell="1" allowOverlap="1" wp14:anchorId="6CAFE13F" wp14:editId="3261252C">
                <wp:simplePos x="0" y="0"/>
                <wp:positionH relativeFrom="column">
                  <wp:posOffset>2054860</wp:posOffset>
                </wp:positionH>
                <wp:positionV relativeFrom="paragraph">
                  <wp:posOffset>1499870</wp:posOffset>
                </wp:positionV>
                <wp:extent cx="192341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a:effectLst/>
                      </wps:spPr>
                      <wps:txbx>
                        <w:txbxContent>
                          <w:p w:rsidR="00CF07C7" w:rsidRPr="008E7046" w:rsidRDefault="00CF07C7" w:rsidP="00552F0A">
                            <w:pPr>
                              <w:pStyle w:val="a9"/>
                              <w:jc w:val="center"/>
                              <w:rPr>
                                <w:rFonts w:ascii="Times New Roman" w:eastAsia="Times New Roman" w:hAnsi="Times New Roman" w:cs="Times New Roman"/>
                              </w:rPr>
                            </w:pPr>
                            <w:r>
                              <w:t>(b)</w:t>
                            </w:r>
                            <w:r w:rsidRPr="00D33D7F">
                              <w:t xml:space="preserve"> </w:t>
                            </w:r>
                            <w:r w:rsidRPr="00552F0A">
                              <w:t>Graffiti on beaver</w:t>
                            </w:r>
                            <w:r>
                              <w:t>_xform</w:t>
                            </w:r>
                            <w:r w:rsidRPr="00552F0A">
                              <w:t>.png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FE13F" id="文本框 7" o:spid="_x0000_s1027" type="#_x0000_t202" style="position:absolute;left:0;text-align:left;margin-left:161.8pt;margin-top:118.1pt;width:15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" stroked="f">
                <v:textbox style="mso-fit-shape-to-text:t" inset="0,0,0,0">
                  <w:txbxContent>
                    <w:p w:rsidR="00CF07C7" w:rsidRPr="008E7046" w:rsidRDefault="00CF07C7" w:rsidP="00552F0A">
                      <w:pPr>
                        <w:pStyle w:val="a9"/>
                        <w:jc w:val="center"/>
                        <w:rPr>
                          <w:rFonts w:ascii="Times New Roman" w:eastAsia="Times New Roman" w:hAnsi="Times New Roman" w:cs="Times New Roman"/>
                        </w:rPr>
                      </w:pPr>
                      <w:r>
                        <w:t>(b)</w:t>
                      </w:r>
                      <w:r w:rsidRPr="00D33D7F">
                        <w:t xml:space="preserve"> </w:t>
                      </w:r>
                      <w:r w:rsidRPr="00552F0A">
                        <w:t>Graffiti on beaver</w:t>
                      </w:r>
                      <w:r>
                        <w:t>_xform</w:t>
                      </w:r>
                      <w:r w:rsidRPr="00552F0A">
                        <w:t>.png</w:t>
                      </w:r>
                    </w:p>
                  </w:txbxContent>
                </v:textbox>
                <w10:wrap type="topAndBottom"/>
              </v:shape>
            </w:pict>
          </mc:Fallback>
        </mc:AlternateContent>
      </w:r>
      <w:r w:rsidR="008E7E89" w:rsidRPr="001E7462">
        <w:rPr>
          <w:noProof/>
          <w:lang w:eastAsia="zh-CN"/>
        </w:rPr>
        <w:drawing>
          <wp:anchor distT="0" distB="0" distL="114300" distR="114300" simplePos="0" relativeHeight="251659264" behindDoc="0" locked="0" layoutInCell="1" allowOverlap="1" wp14:anchorId="53DBE96B" wp14:editId="36967EF2">
            <wp:simplePos x="0" y="0"/>
            <wp:positionH relativeFrom="column">
              <wp:posOffset>1845310</wp:posOffset>
            </wp:positionH>
            <wp:positionV relativeFrom="paragraph">
              <wp:posOffset>302</wp:posOffset>
            </wp:positionV>
            <wp:extent cx="2132965" cy="1599879"/>
            <wp:effectExtent l="0" t="0" r="635" b="635"/>
            <wp:wrapTopAndBottom/>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142897" cy="1607328"/>
                    </a:xfrm>
                    <a:prstGeom prst="rect">
                      <a:avLst/>
                    </a:prstGeom>
                  </pic:spPr>
                </pic:pic>
              </a:graphicData>
            </a:graphic>
            <wp14:sizeRelH relativeFrom="margin">
              <wp14:pctWidth>0</wp14:pctWidth>
            </wp14:sizeRelH>
            <wp14:sizeRelV relativeFrom="margin">
              <wp14:pctHeight>0</wp14:pctHeight>
            </wp14:sizeRelV>
          </wp:anchor>
        </w:drawing>
      </w:r>
      <w:r w:rsidR="008E7E89" w:rsidRPr="001E7462">
        <w:rPr>
          <w:noProof/>
          <w:lang w:eastAsia="zh-CN"/>
        </w:rPr>
        <w:drawing>
          <wp:anchor distT="0" distB="0" distL="114300" distR="114300" simplePos="0" relativeHeight="251658240" behindDoc="0" locked="0" layoutInCell="1" allowOverlap="1" wp14:anchorId="4690D1EC" wp14:editId="3CD21391">
            <wp:simplePos x="0" y="0"/>
            <wp:positionH relativeFrom="column">
              <wp:posOffset>559435</wp:posOffset>
            </wp:positionH>
            <wp:positionV relativeFrom="paragraph">
              <wp:posOffset>233045</wp:posOffset>
            </wp:positionV>
            <wp:extent cx="1164590" cy="819150"/>
            <wp:effectExtent l="0" t="0" r="0" b="0"/>
            <wp:wrapTopAndBottom/>
            <wp:docPr id="4" name="图片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64590" cy="819150"/>
                    </a:xfrm>
                    <a:prstGeom prst="rect">
                      <a:avLst/>
                    </a:prstGeom>
                  </pic:spPr>
                </pic:pic>
              </a:graphicData>
            </a:graphic>
            <wp14:sizeRelH relativeFrom="margin">
              <wp14:pctWidth>0</wp14:pctWidth>
            </wp14:sizeRelH>
            <wp14:sizeRelV relativeFrom="margin">
              <wp14:pctHeight>0</wp14:pctHeight>
            </wp14:sizeRelV>
          </wp:anchor>
        </w:drawing>
      </w:r>
      <w:r w:rsidR="00552F0A" w:rsidRPr="001E7462">
        <w:t xml:space="preserve"> Graffiti on beaver.png and beaver_xform.png provided by Rob Hess</w:t>
      </w:r>
      <w:r w:rsidR="001528B6" w:rsidRPr="001E7462">
        <w:t xml:space="preserve">, who </w:t>
      </w:r>
      <w:r w:rsidR="006425F9" w:rsidRPr="001E7462">
        <w:t>provide open source code of SIFT</w:t>
      </w:r>
      <w:r w:rsidR="00AD7608" w:rsidRPr="001E7462">
        <w:t xml:space="preserve">. The size of left image is </w:t>
      </w:r>
      <w:r w:rsidRPr="001E7462">
        <w:rPr>
          <w:position w:val="-6"/>
        </w:rPr>
        <w:object w:dxaOrig="960" w:dyaOrig="279">
          <v:shape id="_x0000_i1042" type="#_x0000_t75" style="width:41.3pt;height:11.95pt" o:ole="">
            <v:imagedata r:id="rId46" o:title=""/>
          </v:shape>
          <o:OLEObject Type="Embed" ProgID="Equation.DSMT4" ShapeID="_x0000_i1042" DrawAspect="Content" ObjectID="_1595856465" r:id="rId47"/>
        </w:object>
      </w:r>
      <w:r w:rsidR="0079068C" w:rsidRPr="001E7462">
        <w:t xml:space="preserve"> and size of right is</w:t>
      </w:r>
      <w:r w:rsidRPr="001E7462">
        <w:rPr>
          <w:position w:val="-6"/>
        </w:rPr>
        <w:object w:dxaOrig="980" w:dyaOrig="279">
          <v:shape id="_x0000_i1043" type="#_x0000_t75" style="width:42.25pt;height:12pt" o:ole="">
            <v:imagedata r:id="rId48" o:title=""/>
          </v:shape>
          <o:OLEObject Type="Embed" ProgID="Equation.DSMT4" ShapeID="_x0000_i1043" DrawAspect="Content" ObjectID="_1595856466" r:id="rId49"/>
        </w:object>
      </w:r>
      <w:r w:rsidR="00AD7608">
        <w:t>.</w:t>
      </w:r>
    </w:p>
    <w:p w:rsidR="001F3CD4" w:rsidRPr="001E7462" w:rsidRDefault="00F87B7C" w:rsidP="00552F0A">
      <w:pPr>
        <w:pStyle w:val="p1a"/>
      </w:pPr>
      <w:r w:rsidRPr="001E7462">
        <w:rPr>
          <w:noProof/>
          <w:lang w:eastAsia="zh-CN"/>
        </w:rPr>
        <w:drawing>
          <wp:anchor distT="0" distB="0" distL="114300" distR="114300" simplePos="0" relativeHeight="251665408" behindDoc="0" locked="0" layoutInCell="1" allowOverlap="1" wp14:anchorId="09642C6D" wp14:editId="630908F8">
            <wp:simplePos x="0" y="0"/>
            <wp:positionH relativeFrom="column">
              <wp:posOffset>2111375</wp:posOffset>
            </wp:positionH>
            <wp:positionV relativeFrom="paragraph">
              <wp:posOffset>579628</wp:posOffset>
            </wp:positionV>
            <wp:extent cx="1866900" cy="1400310"/>
            <wp:effectExtent l="0" t="0" r="0" b="9525"/>
            <wp:wrapTopAndBottom/>
            <wp:docPr id="9" name="图片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66900" cy="1400310"/>
                    </a:xfrm>
                    <a:prstGeom prst="rect">
                      <a:avLst/>
                    </a:prstGeom>
                  </pic:spPr>
                </pic:pic>
              </a:graphicData>
            </a:graphic>
          </wp:anchor>
        </w:drawing>
      </w:r>
      <w:r w:rsidRPr="001E7462">
        <w:rPr>
          <w:noProof/>
          <w:lang w:eastAsia="zh-CN"/>
        </w:rPr>
        <w:drawing>
          <wp:anchor distT="0" distB="0" distL="114300" distR="114300" simplePos="0" relativeHeight="251664384" behindDoc="0" locked="0" layoutInCell="1" allowOverlap="1" wp14:anchorId="6CA9F4D9" wp14:editId="4F23121B">
            <wp:simplePos x="0" y="0"/>
            <wp:positionH relativeFrom="column">
              <wp:posOffset>559435</wp:posOffset>
            </wp:positionH>
            <wp:positionV relativeFrom="paragraph">
              <wp:posOffset>580009</wp:posOffset>
            </wp:positionV>
            <wp:extent cx="1164590" cy="818515"/>
            <wp:effectExtent l="0" t="0" r="0" b="635"/>
            <wp:wrapTopAndBottom/>
            <wp:docPr id="8" name="图片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164590" cy="818515"/>
                    </a:xfrm>
                    <a:prstGeom prst="rect">
                      <a:avLst/>
                    </a:prstGeom>
                  </pic:spPr>
                </pic:pic>
              </a:graphicData>
            </a:graphic>
            <wp14:sizeRelH relativeFrom="margin">
              <wp14:pctWidth>0</wp14:pctWidth>
            </wp14:sizeRelH>
            <wp14:sizeRelV relativeFrom="margin">
              <wp14:pctHeight>0</wp14:pctHeight>
            </wp14:sizeRelV>
          </wp:anchor>
        </w:drawing>
      </w:r>
      <w:r w:rsidR="00457EE5" w:rsidRPr="001E7462">
        <w:rPr>
          <w:noProof/>
          <w:lang w:eastAsia="zh-CN"/>
        </w:rPr>
        <mc:AlternateContent>
          <mc:Choice Requires="wps">
            <w:drawing>
              <wp:anchor distT="0" distB="0" distL="114300" distR="114300" simplePos="0" relativeHeight="251669504" behindDoc="0" locked="0" layoutInCell="1" allowOverlap="1" wp14:anchorId="0F7A7798" wp14:editId="684AB744">
                <wp:simplePos x="0" y="0"/>
                <wp:positionH relativeFrom="column">
                  <wp:posOffset>45085</wp:posOffset>
                </wp:positionH>
                <wp:positionV relativeFrom="paragraph">
                  <wp:posOffset>2190115</wp:posOffset>
                </wp:positionV>
                <wp:extent cx="1895475"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rsidR="00CF07C7" w:rsidRPr="00517A0B" w:rsidRDefault="00CF07C7" w:rsidP="00457EE5">
                            <w:pPr>
                              <w:pStyle w:val="a9"/>
                              <w:jc w:val="center"/>
                              <w:rPr>
                                <w:rFonts w:ascii="Times New Roman" w:eastAsia="Times New Roman" w:hAnsi="Times New Roman" w:cs="Times New Roman"/>
                                <w:lang w:eastAsia="zh-CN"/>
                              </w:rPr>
                            </w:pPr>
                            <w:r>
                              <w:rPr>
                                <w:rFonts w:hint="eastAsia"/>
                                <w:lang w:eastAsia="zh-CN"/>
                              </w:rPr>
                              <w:t>(</w:t>
                            </w:r>
                            <w:r>
                              <w:rPr>
                                <w:lang w:eastAsia="zh-CN"/>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A7798" id="文本框 11" o:spid="_x0000_s1028" type="#_x0000_t202" style="position:absolute;left:0;text-align:left;margin-left:3.55pt;margin-top:172.45pt;width:14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" stroked="f">
                <v:textbox style="mso-fit-shape-to-text:t" inset="0,0,0,0">
                  <w:txbxContent>
                    <w:p w:rsidR="00CF07C7" w:rsidRPr="00517A0B" w:rsidRDefault="00CF07C7" w:rsidP="00457EE5">
                      <w:pPr>
                        <w:pStyle w:val="a9"/>
                        <w:jc w:val="center"/>
                        <w:rPr>
                          <w:rFonts w:ascii="Times New Roman" w:eastAsia="Times New Roman" w:hAnsi="Times New Roman" w:cs="Times New Roman"/>
                          <w:lang w:eastAsia="zh-CN"/>
                        </w:rPr>
                      </w:pPr>
                      <w:r>
                        <w:rPr>
                          <w:rFonts w:hint="eastAsia"/>
                          <w:lang w:eastAsia="zh-CN"/>
                        </w:rPr>
                        <w:t>(</w:t>
                      </w:r>
                      <w:r>
                        <w:rPr>
                          <w:lang w:eastAsia="zh-CN"/>
                        </w:rPr>
                        <w:t>a)</w:t>
                      </w:r>
                    </w:p>
                  </w:txbxContent>
                </v:textbox>
                <w10:wrap type="topAndBottom"/>
              </v:shape>
            </w:pict>
          </mc:Fallback>
        </mc:AlternateContent>
      </w:r>
      <w:r w:rsidR="00457EE5" w:rsidRPr="001E7462">
        <w:rPr>
          <w:noProof/>
          <w:lang w:eastAsia="zh-CN"/>
        </w:rPr>
        <mc:AlternateContent>
          <mc:Choice Requires="wps">
            <w:drawing>
              <wp:anchor distT="0" distB="0" distL="114300" distR="114300" simplePos="0" relativeHeight="251671552" behindDoc="0" locked="0" layoutInCell="1" allowOverlap="1" wp14:anchorId="15659C9F" wp14:editId="76364F55">
                <wp:simplePos x="0" y="0"/>
                <wp:positionH relativeFrom="column">
                  <wp:posOffset>2057400</wp:posOffset>
                </wp:positionH>
                <wp:positionV relativeFrom="paragraph">
                  <wp:posOffset>2190115</wp:posOffset>
                </wp:positionV>
                <wp:extent cx="19234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a:effectLst/>
                      </wps:spPr>
                      <wps:txbx>
                        <w:txbxContent>
                          <w:p w:rsidR="00CF07C7" w:rsidRPr="008E7046" w:rsidRDefault="00CF07C7" w:rsidP="00457EE5">
                            <w:pPr>
                              <w:pStyle w:val="a9"/>
                              <w:jc w:val="center"/>
                              <w:rPr>
                                <w:rFonts w:ascii="Times New Roman" w:eastAsia="Times New Roman" w:hAnsi="Times New Roman" w:cs="Times New Roman"/>
                              </w:rPr>
                            </w:pP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59C9F" id="文本框 12" o:spid="_x0000_s1029" type="#_x0000_t202" style="position:absolute;left:0;text-align:left;margin-left:162pt;margin-top:172.45pt;width:151.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" stroked="f">
                <v:textbox style="mso-fit-shape-to-text:t" inset="0,0,0,0">
                  <w:txbxContent>
                    <w:p w:rsidR="00CF07C7" w:rsidRPr="008E7046" w:rsidRDefault="00CF07C7" w:rsidP="00457EE5">
                      <w:pPr>
                        <w:pStyle w:val="a9"/>
                        <w:jc w:val="center"/>
                        <w:rPr>
                          <w:rFonts w:ascii="Times New Roman" w:eastAsia="Times New Roman" w:hAnsi="Times New Roman" w:cs="Times New Roman"/>
                        </w:rPr>
                      </w:pPr>
                      <w:r>
                        <w:t>(b)</w:t>
                      </w:r>
                    </w:p>
                  </w:txbxContent>
                </v:textbox>
                <w10:wrap type="topAndBottom"/>
              </v:shape>
            </w:pict>
          </mc:Fallback>
        </mc:AlternateContent>
      </w:r>
      <w:r w:rsidR="00457EE5" w:rsidRPr="001E7462">
        <w:rPr>
          <w:noProof/>
          <w:lang w:eastAsia="zh-CN"/>
        </w:rPr>
        <mc:AlternateContent>
          <mc:Choice Requires="wps">
            <w:drawing>
              <wp:anchor distT="0" distB="0" distL="114300" distR="114300" simplePos="0" relativeHeight="251667456" behindDoc="0" locked="0" layoutInCell="1" allowOverlap="1" wp14:anchorId="1C8E6C56" wp14:editId="1EDEEDD8">
                <wp:simplePos x="0" y="0"/>
                <wp:positionH relativeFrom="column">
                  <wp:posOffset>45085</wp:posOffset>
                </wp:positionH>
                <wp:positionV relativeFrom="paragraph">
                  <wp:posOffset>2180590</wp:posOffset>
                </wp:positionV>
                <wp:extent cx="189547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rsidR="00CF07C7" w:rsidRPr="00517A0B" w:rsidRDefault="00CF07C7" w:rsidP="00457EE5">
                            <w:pPr>
                              <w:pStyle w:val="a9"/>
                              <w:jc w:val="center"/>
                              <w:rPr>
                                <w:rFonts w:ascii="Times New Roman" w:eastAsia="Times New Roman" w:hAnsi="Times New Roman" w:cs="Times New Roman"/>
                                <w:lang w:eastAsia="zh-CN"/>
                              </w:rPr>
                            </w:pPr>
                            <w:r>
                              <w:rPr>
                                <w:rFonts w:hint="eastAsia"/>
                                <w:lang w:eastAsia="zh-CN"/>
                              </w:rPr>
                              <w:t>(</w:t>
                            </w:r>
                            <w:r>
                              <w:rPr>
                                <w:lang w:eastAsia="zh-CN"/>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E6C56" id="文本框 10" o:spid="_x0000_s1030" type="#_x0000_t202" style="position:absolute;left:0;text-align:left;margin-left:3.55pt;margin-top:171.7pt;width:149.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" stroked="f">
                <v:textbox style="mso-fit-shape-to-text:t" inset="0,0,0,0">
                  <w:txbxContent>
                    <w:p w:rsidR="00CF07C7" w:rsidRPr="00517A0B" w:rsidRDefault="00CF07C7" w:rsidP="00457EE5">
                      <w:pPr>
                        <w:pStyle w:val="a9"/>
                        <w:jc w:val="center"/>
                        <w:rPr>
                          <w:rFonts w:ascii="Times New Roman" w:eastAsia="Times New Roman" w:hAnsi="Times New Roman" w:cs="Times New Roman"/>
                          <w:lang w:eastAsia="zh-CN"/>
                        </w:rPr>
                      </w:pPr>
                      <w:r>
                        <w:rPr>
                          <w:rFonts w:hint="eastAsia"/>
                          <w:lang w:eastAsia="zh-CN"/>
                        </w:rPr>
                        <w:t>(</w:t>
                      </w:r>
                      <w:r>
                        <w:rPr>
                          <w:lang w:eastAsia="zh-CN"/>
                        </w:rPr>
                        <w:t>a)</w:t>
                      </w:r>
                    </w:p>
                  </w:txbxContent>
                </v:textbox>
                <w10:wrap type="topAndBottom"/>
              </v:shape>
            </w:pict>
          </mc:Fallback>
        </mc:AlternateContent>
      </w:r>
      <w:r w:rsidR="008E7E89" w:rsidRPr="001E7462">
        <w:t xml:space="preserve">As shown in the figure, many </w:t>
      </w:r>
      <w:r w:rsidR="001F3CD4" w:rsidRPr="001E7462">
        <w:t>random pixels</w:t>
      </w:r>
      <w:r w:rsidR="008E7E89" w:rsidRPr="001E7462">
        <w:t xml:space="preserve"> and lines are artificially added in the blank space of the image,</w:t>
      </w:r>
      <w:r w:rsidR="001F3CD4" w:rsidRPr="001E7462">
        <w:t xml:space="preserve"> </w:t>
      </w:r>
      <w:r w:rsidR="00D33D7F" w:rsidRPr="001E7462">
        <w:t xml:space="preserve">and </w:t>
      </w:r>
      <w:r w:rsidR="001F3CD4" w:rsidRPr="001E7462">
        <w:t xml:space="preserve">these have ill effects on image registration and increase the amount of calculation. </w:t>
      </w:r>
      <w:r w:rsidRPr="001E7462">
        <w:t>So we can use the segmentation method mentioned above.</w:t>
      </w:r>
      <w:r w:rsidR="008E7E89" w:rsidRPr="001E7462">
        <w:t xml:space="preserve"> </w:t>
      </w:r>
    </w:p>
    <w:p w:rsidR="008D6210" w:rsidRDefault="001E7462" w:rsidP="001E7462">
      <w:pPr>
        <w:pStyle w:val="figurecaption"/>
        <w:rPr>
          <w:lang w:val="en"/>
        </w:rPr>
      </w:pPr>
      <w:r>
        <w:rPr>
          <w:b/>
        </w:rPr>
        <w:t xml:space="preserve">Fig. </w:t>
      </w:r>
      <w:r>
        <w:rPr>
          <w:b/>
        </w:rPr>
        <w:fldChar w:fldCharType="begin"/>
      </w:r>
      <w:r>
        <w:rPr>
          <w:b/>
        </w:rPr>
        <w:instrText xml:space="preserve"> SEQ "Figure" \* MERGEFORMAT </w:instrText>
      </w:r>
      <w:r>
        <w:rPr>
          <w:b/>
        </w:rPr>
        <w:fldChar w:fldCharType="separate"/>
      </w:r>
      <w:r w:rsidR="00814917">
        <w:rPr>
          <w:b/>
          <w:noProof/>
        </w:rPr>
        <w:t>4</w:t>
      </w:r>
      <w:r>
        <w:rPr>
          <w:b/>
        </w:rPr>
        <w:fldChar w:fldCharType="end"/>
      </w:r>
      <w:r>
        <w:rPr>
          <w:b/>
        </w:rPr>
        <w:t>.</w:t>
      </w:r>
      <w:r>
        <w:t xml:space="preserve"> </w:t>
      </w:r>
      <w:r w:rsidR="00AD7608" w:rsidRPr="001E7462">
        <w:t>The</w:t>
      </w:r>
      <w:r w:rsidR="00D33D7F">
        <w:rPr>
          <w:lang w:val="en"/>
        </w:rPr>
        <w:t xml:space="preserve"> split</w:t>
      </w:r>
      <w:r w:rsidR="00AD7608">
        <w:rPr>
          <w:lang w:val="en"/>
        </w:rPr>
        <w:t xml:space="preserve"> results of images in Fig.3</w:t>
      </w:r>
      <w:r w:rsidR="00D33D7F">
        <w:rPr>
          <w:lang w:val="en"/>
        </w:rPr>
        <w:t xml:space="preserve"> </w:t>
      </w:r>
      <w:r w:rsidR="00AD7608">
        <w:rPr>
          <w:lang w:val="en"/>
        </w:rPr>
        <w:t>with</w:t>
      </w:r>
      <w:r w:rsidR="00D33D7F">
        <w:rPr>
          <w:lang w:val="en"/>
        </w:rPr>
        <w:t xml:space="preserve"> </w:t>
      </w:r>
      <w:r w:rsidR="004D0A23">
        <w:rPr>
          <w:lang w:val="en"/>
        </w:rPr>
        <w:t>sa</w:t>
      </w:r>
      <w:r w:rsidR="00AD7608">
        <w:rPr>
          <w:lang w:val="en"/>
        </w:rPr>
        <w:t>l</w:t>
      </w:r>
      <w:r w:rsidR="004D0A23">
        <w:rPr>
          <w:lang w:val="en"/>
        </w:rPr>
        <w:t>i</w:t>
      </w:r>
      <w:r w:rsidR="00AD7608">
        <w:rPr>
          <w:lang w:val="en"/>
        </w:rPr>
        <w:t>ent region segmentation algorithm</w:t>
      </w:r>
      <w:r w:rsidR="008D6210">
        <w:rPr>
          <w:lang w:val="en"/>
        </w:rPr>
        <w:t>. The right image is much better than the left image because its background is bigger and the contrast between object and background is higher.</w:t>
      </w:r>
    </w:p>
    <w:p w:rsidR="00066DD3" w:rsidRDefault="008A59A1" w:rsidP="00066DD3">
      <w:pPr>
        <w:rPr>
          <w:lang w:val="en"/>
        </w:rPr>
      </w:pPr>
      <w:r w:rsidRPr="008A59A1">
        <w:rPr>
          <w:lang w:val="en"/>
        </w:rPr>
        <w:t xml:space="preserve">It can be seen that the effect of </w:t>
      </w:r>
      <w:r w:rsidR="0013668E">
        <w:rPr>
          <w:lang w:val="en"/>
        </w:rPr>
        <w:t>(b) in Fig.4</w:t>
      </w:r>
      <w:r w:rsidRPr="008A59A1">
        <w:rPr>
          <w:lang w:val="en"/>
        </w:rPr>
        <w:t xml:space="preserve"> is obviously better than that of </w:t>
      </w:r>
      <w:r w:rsidR="008D6210">
        <w:rPr>
          <w:lang w:val="en"/>
        </w:rPr>
        <w:t>(a). In contrast, a part of the main object is lost in (a)</w:t>
      </w:r>
      <w:r w:rsidRPr="008A59A1">
        <w:rPr>
          <w:lang w:val="en"/>
        </w:rPr>
        <w:t xml:space="preserve">, and some new feature points are generated which will have a bad influence on registration. </w:t>
      </w:r>
      <w:r w:rsidR="00091771">
        <w:rPr>
          <w:lang w:val="en"/>
        </w:rPr>
        <w:t>We propose a</w:t>
      </w:r>
      <w:r w:rsidR="002C1F51">
        <w:rPr>
          <w:lang w:val="en"/>
        </w:rPr>
        <w:t>n</w:t>
      </w:r>
      <w:r w:rsidRPr="008A59A1">
        <w:rPr>
          <w:lang w:val="en"/>
        </w:rPr>
        <w:t xml:space="preserve"> improved method </w:t>
      </w:r>
      <w:r w:rsidR="00091771">
        <w:rPr>
          <w:lang w:val="en"/>
        </w:rPr>
        <w:t>i</w:t>
      </w:r>
      <w:r w:rsidRPr="008A59A1">
        <w:rPr>
          <w:lang w:val="en"/>
        </w:rPr>
        <w:t>nspired by t</w:t>
      </w:r>
      <w:r w:rsidR="00091771">
        <w:rPr>
          <w:lang w:val="en"/>
        </w:rPr>
        <w:t>he segmentation result of (b). T</w:t>
      </w:r>
      <w:r w:rsidRPr="008A59A1">
        <w:rPr>
          <w:lang w:val="en"/>
        </w:rPr>
        <w:t xml:space="preserve">he segmentation effect is actually related to the extraction of the salient region in the first step. The greater the difference between the main part and the average </w:t>
      </w:r>
      <w:r w:rsidR="00091771">
        <w:rPr>
          <w:lang w:val="en"/>
        </w:rPr>
        <w:t xml:space="preserve">of </w:t>
      </w:r>
      <w:r w:rsidRPr="008A59A1">
        <w:rPr>
          <w:lang w:val="en"/>
        </w:rPr>
        <w:t>salien</w:t>
      </w:r>
      <w:r w:rsidR="00091771">
        <w:rPr>
          <w:lang w:val="en"/>
        </w:rPr>
        <w:t>cy map</w:t>
      </w:r>
      <w:r w:rsidRPr="008A59A1">
        <w:rPr>
          <w:lang w:val="en"/>
        </w:rPr>
        <w:t xml:space="preserve">, the better the segmentation effect. Because </w:t>
      </w:r>
      <w:r w:rsidR="00091771">
        <w:rPr>
          <w:lang w:val="en"/>
        </w:rPr>
        <w:t xml:space="preserve">we take </w:t>
      </w:r>
      <w:r w:rsidRPr="008A59A1">
        <w:rPr>
          <w:lang w:val="en"/>
        </w:rPr>
        <w:t>the</w:t>
      </w:r>
      <w:r w:rsidR="00091771">
        <w:rPr>
          <w:lang w:val="en"/>
        </w:rPr>
        <w:t xml:space="preserve"> double</w:t>
      </w:r>
      <w:r w:rsidRPr="008A59A1">
        <w:rPr>
          <w:lang w:val="en"/>
        </w:rPr>
        <w:t xml:space="preserve"> average </w:t>
      </w:r>
      <w:r w:rsidR="00091771">
        <w:rPr>
          <w:lang w:val="en"/>
        </w:rPr>
        <w:t>saliency</w:t>
      </w:r>
      <w:r w:rsidRPr="008A59A1">
        <w:rPr>
          <w:lang w:val="en"/>
        </w:rPr>
        <w:t xml:space="preserve"> </w:t>
      </w:r>
      <w:r w:rsidR="00091771">
        <w:rPr>
          <w:lang w:val="en"/>
        </w:rPr>
        <w:t>as threshold</w:t>
      </w:r>
      <w:r w:rsidRPr="008A59A1">
        <w:rPr>
          <w:lang w:val="en"/>
        </w:rPr>
        <w:t xml:space="preserve">, one of the ways to improve the difference </w:t>
      </w:r>
      <w:r w:rsidR="00091771">
        <w:rPr>
          <w:lang w:val="en"/>
        </w:rPr>
        <w:t xml:space="preserve">value </w:t>
      </w:r>
      <w:r w:rsidRPr="008A59A1">
        <w:rPr>
          <w:lang w:val="en"/>
        </w:rPr>
        <w:t>is to increase the proportion of the background.</w:t>
      </w:r>
    </w:p>
    <w:p w:rsidR="00062EEC" w:rsidRDefault="00C75E28" w:rsidP="00062EEC">
      <w:pPr>
        <w:rPr>
          <w:lang w:val="en"/>
        </w:rPr>
      </w:pPr>
      <w:r>
        <w:rPr>
          <w:lang w:val="en"/>
        </w:rPr>
        <w:t>Since the background of beaver image is pure white, it is clear to pad the background with white pixels. B</w:t>
      </w:r>
      <w:r w:rsidR="00C4673F">
        <w:rPr>
          <w:lang w:val="en"/>
        </w:rPr>
        <w:t>ut in</w:t>
      </w:r>
      <w:r>
        <w:rPr>
          <w:lang w:val="en"/>
        </w:rPr>
        <w:t xml:space="preserve"> most cases the background</w:t>
      </w:r>
      <w:r w:rsidR="00C4673F">
        <w:rPr>
          <w:lang w:val="en"/>
        </w:rPr>
        <w:t xml:space="preserve"> is</w:t>
      </w:r>
      <w:r>
        <w:rPr>
          <w:lang w:val="en"/>
        </w:rPr>
        <w:t xml:space="preserve"> far more complicated than this, s</w:t>
      </w:r>
      <w:r w:rsidR="00C4673F">
        <w:rPr>
          <w:lang w:val="en"/>
        </w:rPr>
        <w:t xml:space="preserve">o we select the average value of </w:t>
      </w:r>
      <w:r w:rsidR="00C33FE0">
        <w:rPr>
          <w:lang w:val="en"/>
        </w:rPr>
        <w:t xml:space="preserve">image as the element to </w:t>
      </w:r>
      <w:r w:rsidR="00C4673F">
        <w:rPr>
          <w:lang w:val="en"/>
        </w:rPr>
        <w:t>f</w:t>
      </w:r>
      <w:r w:rsidR="00C33FE0">
        <w:rPr>
          <w:lang w:val="en"/>
        </w:rPr>
        <w:t>ulfill background.</w:t>
      </w:r>
    </w:p>
    <w:p w:rsidR="008A59A1" w:rsidRDefault="007154D7" w:rsidP="001E7462">
      <w:pPr>
        <w:pStyle w:val="heading1"/>
        <w:rPr>
          <w:rStyle w:val="shorttext"/>
          <w:lang w:val="en"/>
        </w:rPr>
      </w:pPr>
      <w:r>
        <w:rPr>
          <w:rStyle w:val="shorttext"/>
          <w:lang w:val="en"/>
        </w:rPr>
        <w:lastRenderedPageBreak/>
        <w:t>Experimental results and analysis</w:t>
      </w:r>
    </w:p>
    <w:p w:rsidR="00432E8F" w:rsidRDefault="007154D7" w:rsidP="00432E8F">
      <w:pPr>
        <w:pStyle w:val="p1a"/>
        <w:rPr>
          <w:lang w:val="en"/>
        </w:rPr>
      </w:pPr>
      <w:r w:rsidRPr="007154D7">
        <w:rPr>
          <w:lang w:val="en"/>
        </w:rPr>
        <w:t xml:space="preserve">We did some tests on our PC with Visual Studio2013 and </w:t>
      </w:r>
      <w:proofErr w:type="spellStart"/>
      <w:r w:rsidRPr="007154D7">
        <w:rPr>
          <w:lang w:val="en"/>
        </w:rPr>
        <w:t>OpenCV</w:t>
      </w:r>
      <w:proofErr w:type="spellEnd"/>
      <w:r>
        <w:rPr>
          <w:lang w:val="en"/>
        </w:rPr>
        <w:t xml:space="preserve"> </w:t>
      </w:r>
      <w:r w:rsidRPr="007154D7">
        <w:rPr>
          <w:lang w:val="en"/>
        </w:rPr>
        <w:t>2</w:t>
      </w:r>
      <w:r>
        <w:rPr>
          <w:rFonts w:eastAsia="宋体" w:hint="eastAsia"/>
          <w:lang w:val="en" w:eastAsia="zh-CN"/>
        </w:rPr>
        <w:t>.4.13</w:t>
      </w:r>
      <w:r w:rsidRPr="007154D7">
        <w:rPr>
          <w:lang w:val="en"/>
        </w:rPr>
        <w:t xml:space="preserve"> on windows7.</w:t>
      </w:r>
      <w:r w:rsidR="003A05D0">
        <w:rPr>
          <w:lang w:val="en"/>
        </w:rPr>
        <w:t xml:space="preserve"> Experiments were perfo</w:t>
      </w:r>
      <w:r w:rsidR="00C5228A">
        <w:rPr>
          <w:lang w:val="en"/>
        </w:rPr>
        <w:t xml:space="preserve">rmed on images from Rob Hess’s website of </w:t>
      </w:r>
      <w:proofErr w:type="spellStart"/>
      <w:r w:rsidR="00C5228A">
        <w:rPr>
          <w:lang w:val="en"/>
        </w:rPr>
        <w:t>G</w:t>
      </w:r>
      <w:r w:rsidR="003A05D0">
        <w:rPr>
          <w:lang w:val="en"/>
        </w:rPr>
        <w:t>ithub</w:t>
      </w:r>
      <w:proofErr w:type="spellEnd"/>
      <w:r w:rsidR="003A05D0">
        <w:rPr>
          <w:lang w:val="en"/>
        </w:rPr>
        <w:t>.</w:t>
      </w:r>
      <w:r w:rsidR="000A57B2">
        <w:rPr>
          <w:lang w:val="en"/>
        </w:rPr>
        <w:t xml:space="preserve"> We measure the speed by </w:t>
      </w:r>
      <w:r w:rsidR="001C246D">
        <w:rPr>
          <w:lang w:val="en"/>
        </w:rPr>
        <w:t xml:space="preserve">average </w:t>
      </w:r>
      <w:r w:rsidR="000A57B2">
        <w:rPr>
          <w:lang w:val="en"/>
        </w:rPr>
        <w:t xml:space="preserve">run time and measure the </w:t>
      </w:r>
      <w:r w:rsidR="00917A6A">
        <w:rPr>
          <w:lang w:val="en"/>
        </w:rPr>
        <w:t>quality of registration</w:t>
      </w:r>
      <w:r w:rsidR="000A57B2">
        <w:rPr>
          <w:lang w:val="en"/>
        </w:rPr>
        <w:t xml:space="preserve"> by Root Mean Square Error (RMSE). </w:t>
      </w:r>
      <w:r w:rsidR="00917A6A">
        <w:rPr>
          <w:lang w:val="en"/>
        </w:rPr>
        <w:t xml:space="preserve">PMSE depends on the accuracy of feature points and </w:t>
      </w:r>
      <w:r w:rsidR="00C5228A">
        <w:rPr>
          <w:lang w:val="en"/>
        </w:rPr>
        <w:t xml:space="preserve">choice of transform model, it may not reflect the final result of registration, so </w:t>
      </w:r>
      <w:r w:rsidR="000A57B2">
        <w:rPr>
          <w:lang w:val="en"/>
        </w:rPr>
        <w:t>Peak Signal to Noise Ratio (PSNR) is applied to measure the similarity between referenc</w:t>
      </w:r>
      <w:r w:rsidR="00432E8F">
        <w:rPr>
          <w:lang w:val="en"/>
        </w:rPr>
        <w:t>e image and registration result.</w:t>
      </w:r>
    </w:p>
    <w:p w:rsidR="00167619" w:rsidRPr="00432E8F" w:rsidRDefault="00432E8F" w:rsidP="00432E8F">
      <w:pPr>
        <w:pStyle w:val="equation"/>
      </w:pPr>
      <w:r>
        <w:rPr>
          <w:lang w:val="en"/>
        </w:rPr>
        <w:tab/>
      </w:r>
      <w:r w:rsidRPr="00432E8F">
        <w:rPr>
          <w:position w:val="-26"/>
          <w:lang w:val="en"/>
        </w:rPr>
        <w:object w:dxaOrig="2980" w:dyaOrig="1040">
          <v:shape id="_x0000_i1044" type="#_x0000_t75" style="width:149pt;height:52pt" o:ole="">
            <v:imagedata r:id="rId52" o:title=""/>
          </v:shape>
          <o:OLEObject Type="Embed" ProgID="Equation.DSMT4" ShapeID="_x0000_i1044" DrawAspect="Content" ObjectID="_1595856467" r:id="rId53"/>
        </w:object>
      </w:r>
      <w:r>
        <w:tab/>
        <w:t>(</w:t>
      </w:r>
      <w:r w:rsidR="00514DC8">
        <w:fldChar w:fldCharType="begin"/>
      </w:r>
      <w:r w:rsidR="00514DC8">
        <w:instrText xml:space="preserve"> SEQ "equation" \n \* MERGEFORMAT </w:instrText>
      </w:r>
      <w:r w:rsidR="00514DC8">
        <w:fldChar w:fldCharType="separate"/>
      </w:r>
      <w:r w:rsidR="00814917">
        <w:rPr>
          <w:noProof/>
        </w:rPr>
        <w:t>7</w:t>
      </w:r>
      <w:r w:rsidR="00514DC8">
        <w:rPr>
          <w:noProof/>
        </w:rPr>
        <w:fldChar w:fldCharType="end"/>
      </w:r>
      <w:r>
        <w:t>)</w:t>
      </w:r>
    </w:p>
    <w:p w:rsidR="007A665D" w:rsidRDefault="007A665D" w:rsidP="007A665D">
      <w:pPr>
        <w:pStyle w:val="equation"/>
        <w:rPr>
          <w:lang w:val="en"/>
        </w:rPr>
      </w:pPr>
      <w:r>
        <w:rPr>
          <w:lang w:val="en"/>
        </w:rPr>
        <w:tab/>
      </w:r>
      <w:r w:rsidR="00432E8F">
        <w:rPr>
          <w:lang w:val="en"/>
        </w:rPr>
        <w:t>Where</w:t>
      </w:r>
      <w:r w:rsidR="00432E8F" w:rsidRPr="00432E8F">
        <w:rPr>
          <w:position w:val="-12"/>
          <w:lang w:val="en"/>
        </w:rPr>
        <w:object w:dxaOrig="240" w:dyaOrig="360">
          <v:shape id="_x0000_i1045" type="#_x0000_t75" style="width:12pt;height:18pt" o:ole="">
            <v:imagedata r:id="rId54" o:title=""/>
          </v:shape>
          <o:OLEObject Type="Embed" ProgID="Equation.DSMT4" ShapeID="_x0000_i1045" DrawAspect="Content" ObjectID="_1595856468" r:id="rId55"/>
        </w:object>
      </w:r>
      <w:r w:rsidR="00432E8F">
        <w:rPr>
          <w:lang w:val="en"/>
        </w:rPr>
        <w:t>and</w:t>
      </w:r>
      <w:r w:rsidR="00432E8F" w:rsidRPr="00432E8F">
        <w:rPr>
          <w:position w:val="-12"/>
          <w:lang w:val="en"/>
        </w:rPr>
        <w:object w:dxaOrig="260" w:dyaOrig="360">
          <v:shape id="_x0000_i1046" type="#_x0000_t75" style="width:13pt;height:18pt" o:ole="">
            <v:imagedata r:id="rId56" o:title=""/>
          </v:shape>
          <o:OLEObject Type="Embed" ProgID="Equation.DSMT4" ShapeID="_x0000_i1046" DrawAspect="Content" ObjectID="_1595856469" r:id="rId57"/>
        </w:object>
      </w:r>
      <w:r w:rsidR="00432E8F">
        <w:rPr>
          <w:lang w:val="en"/>
        </w:rPr>
        <w:t xml:space="preserve"> are matched feature points</w:t>
      </w:r>
      <w:r w:rsidR="00731705">
        <w:rPr>
          <w:lang w:val="en"/>
        </w:rPr>
        <w:t xml:space="preserve">, </w:t>
      </w:r>
      <w:r w:rsidR="00432E8F" w:rsidRPr="00432E8F">
        <w:rPr>
          <w:position w:val="-4"/>
          <w:lang w:val="en"/>
        </w:rPr>
        <w:object w:dxaOrig="320" w:dyaOrig="260">
          <v:shape id="_x0000_i1047" type="#_x0000_t75" style="width:16pt;height:13pt" o:ole="">
            <v:imagedata r:id="rId58" o:title=""/>
          </v:shape>
          <o:OLEObject Type="Embed" ProgID="Equation.DSMT4" ShapeID="_x0000_i1047" DrawAspect="Content" ObjectID="_1595856470" r:id="rId59"/>
        </w:object>
      </w:r>
      <w:r w:rsidR="00432E8F">
        <w:rPr>
          <w:lang w:val="en"/>
        </w:rPr>
        <w:t xml:space="preserve">is </w:t>
      </w:r>
      <w:r w:rsidR="00731705">
        <w:rPr>
          <w:lang w:val="en"/>
        </w:rPr>
        <w:t xml:space="preserve">the spectra of transform model, and </w:t>
      </w:r>
      <w:r w:rsidR="00731705" w:rsidRPr="00731705">
        <w:rPr>
          <w:position w:val="-6"/>
          <w:lang w:val="en"/>
        </w:rPr>
        <w:object w:dxaOrig="200" w:dyaOrig="279">
          <v:shape id="_x0000_i1048" type="#_x0000_t75" style="width:10pt;height:13.95pt" o:ole="">
            <v:imagedata r:id="rId60" o:title=""/>
          </v:shape>
          <o:OLEObject Type="Embed" ProgID="Equation.DSMT4" ShapeID="_x0000_i1048" DrawAspect="Content" ObjectID="_1595856471" r:id="rId61"/>
        </w:object>
      </w:r>
      <w:r w:rsidR="00731705">
        <w:rPr>
          <w:lang w:val="en"/>
        </w:rPr>
        <w:t>is the number of matches.</w:t>
      </w:r>
      <w:r w:rsidR="00EA323C">
        <w:rPr>
          <w:lang w:val="en"/>
        </w:rPr>
        <w:t xml:space="preserve"> We expect that </w:t>
      </w:r>
      <w:r w:rsidR="00535B84">
        <w:rPr>
          <w:lang w:val="en"/>
        </w:rPr>
        <w:t>points generated from</w:t>
      </w:r>
      <w:r w:rsidR="00EA323C" w:rsidRPr="00432E8F">
        <w:rPr>
          <w:position w:val="-12"/>
          <w:lang w:val="en"/>
        </w:rPr>
        <w:object w:dxaOrig="240" w:dyaOrig="360">
          <v:shape id="_x0000_i1055" type="#_x0000_t75" style="width:12pt;height:18pt" o:ole="">
            <v:imagedata r:id="rId54" o:title=""/>
          </v:shape>
          <o:OLEObject Type="Embed" ProgID="Equation.DSMT4" ShapeID="_x0000_i1055" DrawAspect="Content" ObjectID="_1595856472" r:id="rId62"/>
        </w:object>
      </w:r>
      <w:r w:rsidR="00535B84">
        <w:rPr>
          <w:lang w:val="en"/>
        </w:rPr>
        <w:t xml:space="preserve">after the transformation based on </w:t>
      </w:r>
      <w:r w:rsidR="00535B84" w:rsidRPr="00535B84">
        <w:rPr>
          <w:position w:val="-4"/>
          <w:lang w:val="en"/>
        </w:rPr>
        <w:object w:dxaOrig="320" w:dyaOrig="260">
          <v:shape id="_x0000_i1056" type="#_x0000_t75" style="width:16pt;height:13pt" o:ole="">
            <v:imagedata r:id="rId63" o:title=""/>
          </v:shape>
          <o:OLEObject Type="Embed" ProgID="Equation.DSMT4" ShapeID="_x0000_i1056" DrawAspect="Content" ObjectID="_1595856473" r:id="rId64"/>
        </w:object>
      </w:r>
      <w:r w:rsidR="00535B84">
        <w:rPr>
          <w:lang w:val="en"/>
        </w:rPr>
        <w:t>are close to</w:t>
      </w:r>
      <w:r w:rsidR="00535B84" w:rsidRPr="00535B84">
        <w:rPr>
          <w:position w:val="-12"/>
          <w:lang w:val="en"/>
        </w:rPr>
        <w:object w:dxaOrig="260" w:dyaOrig="360">
          <v:shape id="_x0000_i1057" type="#_x0000_t75" style="width:13pt;height:18pt" o:ole="">
            <v:imagedata r:id="rId65" o:title=""/>
          </v:shape>
          <o:OLEObject Type="Embed" ProgID="Equation.DSMT4" ShapeID="_x0000_i1057" DrawAspect="Content" ObjectID="_1595856474" r:id="rId66"/>
        </w:object>
      </w:r>
      <w:r w:rsidR="00535B84">
        <w:rPr>
          <w:lang w:val="en"/>
        </w:rPr>
        <w:t>and we can measure the precision by RMSE. RMSE is related to the precision of feature points and the accuracy of transform model.</w:t>
      </w:r>
      <w:bookmarkStart w:id="0" w:name="_GoBack"/>
      <w:bookmarkEnd w:id="0"/>
      <w:r w:rsidR="00B52AB1">
        <w:rPr>
          <w:lang w:val="en"/>
        </w:rPr>
        <w:tab/>
        <w:t xml:space="preserve"> </w:t>
      </w:r>
    </w:p>
    <w:p w:rsidR="007A665D" w:rsidRDefault="007A665D" w:rsidP="007A665D">
      <w:pPr>
        <w:pStyle w:val="equation"/>
      </w:pPr>
      <w:r>
        <w:rPr>
          <w:lang w:val="en"/>
        </w:rPr>
        <w:tab/>
      </w:r>
      <w:r w:rsidRPr="007A665D">
        <w:rPr>
          <w:position w:val="-30"/>
          <w:lang w:val="en"/>
        </w:rPr>
        <w:object w:dxaOrig="3480" w:dyaOrig="700">
          <v:shape id="_x0000_i1049" type="#_x0000_t75" style="width:174pt;height:35pt" o:ole="">
            <v:imagedata r:id="rId67" o:title=""/>
          </v:shape>
          <o:OLEObject Type="Embed" ProgID="Equation.DSMT4" ShapeID="_x0000_i1049" DrawAspect="Content" ObjectID="_1595856475" r:id="rId68"/>
        </w:object>
      </w:r>
      <w:r>
        <w:rPr>
          <w:lang w:val="en"/>
        </w:rPr>
        <w:t xml:space="preserve">  </w:t>
      </w:r>
      <w:r>
        <w:tab/>
        <w:t>(</w:t>
      </w:r>
      <w:fldSimple w:instr=" SEQ &quot;equation&quot; \n \* MERGEFORMAT ">
        <w:r>
          <w:rPr>
            <w:noProof/>
          </w:rPr>
          <w:t>8</w:t>
        </w:r>
      </w:fldSimple>
      <w:r>
        <w:t>)</w:t>
      </w:r>
    </w:p>
    <w:p w:rsidR="007A665D" w:rsidRDefault="007A665D" w:rsidP="007A665D">
      <w:pPr>
        <w:pStyle w:val="equation"/>
      </w:pPr>
      <w:r>
        <w:tab/>
      </w:r>
      <w:r w:rsidRPr="007A665D">
        <w:rPr>
          <w:position w:val="-32"/>
        </w:rPr>
        <w:object w:dxaOrig="4720" w:dyaOrig="760">
          <v:shape id="_x0000_i1050" type="#_x0000_t75" style="width:236pt;height:38pt" o:ole="">
            <v:imagedata r:id="rId69" o:title=""/>
          </v:shape>
          <o:OLEObject Type="Embed" ProgID="Equation.DSMT4" ShapeID="_x0000_i1050" DrawAspect="Content" ObjectID="_1595856476" r:id="rId70"/>
        </w:object>
      </w:r>
      <w:r>
        <w:t xml:space="preserve"> </w:t>
      </w:r>
      <w:r>
        <w:tab/>
        <w:t>(</w:t>
      </w:r>
      <w:fldSimple w:instr=" SEQ &quot;equation&quot; \n \* MERGEFORMAT ">
        <w:r>
          <w:rPr>
            <w:noProof/>
          </w:rPr>
          <w:t>9</w:t>
        </w:r>
      </w:fldSimple>
      <w:r>
        <w:t>)</w:t>
      </w:r>
    </w:p>
    <w:p w:rsidR="007A665D" w:rsidRDefault="0058013F" w:rsidP="007A665D">
      <w:pPr>
        <w:rPr>
          <w:rFonts w:eastAsia="宋体"/>
          <w:lang w:eastAsia="zh-CN"/>
        </w:rPr>
      </w:pPr>
      <w:r>
        <w:rPr>
          <w:rFonts w:eastAsia="宋体" w:hint="eastAsia"/>
          <w:lang w:eastAsia="zh-CN"/>
        </w:rPr>
        <w:t>P</w:t>
      </w:r>
      <w:r>
        <w:rPr>
          <w:rFonts w:eastAsia="宋体"/>
          <w:lang w:eastAsia="zh-CN"/>
        </w:rPr>
        <w:t xml:space="preserve">SNR is an objective evaluation standard of image reconstruction and it is defined with mean-square error (MSE). </w:t>
      </w:r>
      <w:r w:rsidR="00134E98">
        <w:rPr>
          <w:rFonts w:eastAsia="宋体"/>
          <w:lang w:eastAsia="zh-CN"/>
        </w:rPr>
        <w:t>Image</w:t>
      </w:r>
      <w:r w:rsidRPr="0058013F">
        <w:rPr>
          <w:rFonts w:eastAsia="宋体"/>
          <w:position w:val="-4"/>
          <w:lang w:eastAsia="zh-CN"/>
        </w:rPr>
        <w:object w:dxaOrig="200" w:dyaOrig="260">
          <v:shape id="_x0000_i1051" type="#_x0000_t75" style="width:10pt;height:13pt" o:ole="">
            <v:imagedata r:id="rId71" o:title=""/>
          </v:shape>
          <o:OLEObject Type="Embed" ProgID="Equation.DSMT4" ShapeID="_x0000_i1051" DrawAspect="Content" ObjectID="_1595856477" r:id="rId72"/>
        </w:object>
      </w:r>
      <w:r>
        <w:rPr>
          <w:rFonts w:eastAsia="宋体"/>
          <w:lang w:eastAsia="zh-CN"/>
        </w:rPr>
        <w:t>and</w:t>
      </w:r>
      <w:r w:rsidR="00134E98">
        <w:rPr>
          <w:rFonts w:eastAsia="宋体"/>
          <w:lang w:eastAsia="zh-CN"/>
        </w:rPr>
        <w:t xml:space="preserve"> image</w:t>
      </w:r>
      <w:r w:rsidRPr="0058013F">
        <w:rPr>
          <w:rFonts w:eastAsia="宋体"/>
          <w:position w:val="-4"/>
          <w:lang w:eastAsia="zh-CN"/>
        </w:rPr>
        <w:object w:dxaOrig="260" w:dyaOrig="260">
          <v:shape id="_x0000_i1052" type="#_x0000_t75" style="width:13pt;height:13pt" o:ole="">
            <v:imagedata r:id="rId73" o:title=""/>
          </v:shape>
          <o:OLEObject Type="Embed" ProgID="Equation.DSMT4" ShapeID="_x0000_i1052" DrawAspect="Content" ObjectID="_1595856478" r:id="rId74"/>
        </w:object>
      </w:r>
      <w:r>
        <w:rPr>
          <w:rFonts w:eastAsia="宋体"/>
          <w:lang w:eastAsia="zh-CN"/>
        </w:rPr>
        <w:t xml:space="preserve">in equation </w:t>
      </w:r>
      <w:r w:rsidR="00134E98">
        <w:rPr>
          <w:rFonts w:eastAsia="宋体"/>
          <w:lang w:eastAsia="zh-CN"/>
        </w:rPr>
        <w:t>(8) are as big as</w:t>
      </w:r>
      <w:r w:rsidRPr="0058013F">
        <w:rPr>
          <w:rFonts w:eastAsia="宋体"/>
          <w:position w:val="-6"/>
          <w:lang w:eastAsia="zh-CN"/>
        </w:rPr>
        <w:object w:dxaOrig="560" w:dyaOrig="220">
          <v:shape id="_x0000_i1053" type="#_x0000_t75" style="width:28pt;height:11pt" o:ole="">
            <v:imagedata r:id="rId75" o:title=""/>
          </v:shape>
          <o:OLEObject Type="Embed" ProgID="Equation.DSMT4" ShapeID="_x0000_i1053" DrawAspect="Content" ObjectID="_1595856479" r:id="rId76"/>
        </w:object>
      </w:r>
      <w:r>
        <w:rPr>
          <w:rFonts w:eastAsia="宋体"/>
          <w:lang w:eastAsia="zh-CN"/>
        </w:rPr>
        <w:t>.</w:t>
      </w:r>
      <w:r w:rsidR="00134E98" w:rsidRPr="00134E98">
        <w:rPr>
          <w:rFonts w:eastAsia="宋体"/>
          <w:position w:val="-12"/>
          <w:lang w:eastAsia="zh-CN"/>
        </w:rPr>
        <w:object w:dxaOrig="660" w:dyaOrig="360">
          <v:shape id="_x0000_i1054" type="#_x0000_t75" style="width:33pt;height:18pt" o:ole="">
            <v:imagedata r:id="rId77" o:title=""/>
          </v:shape>
          <o:OLEObject Type="Embed" ProgID="Equation.DSMT4" ShapeID="_x0000_i1054" DrawAspect="Content" ObjectID="_1595856480" r:id="rId78"/>
        </w:object>
      </w:r>
      <w:proofErr w:type="gramStart"/>
      <w:r w:rsidR="00EA323C">
        <w:rPr>
          <w:rFonts w:eastAsia="宋体"/>
          <w:lang w:eastAsia="zh-CN"/>
        </w:rPr>
        <w:t>refers</w:t>
      </w:r>
      <w:proofErr w:type="gramEnd"/>
      <w:r w:rsidR="00EA323C">
        <w:rPr>
          <w:rFonts w:eastAsia="宋体"/>
          <w:lang w:eastAsia="zh-CN"/>
        </w:rPr>
        <w:t xml:space="preserve"> to</w:t>
      </w:r>
      <w:r w:rsidR="00134E98">
        <w:rPr>
          <w:rFonts w:eastAsia="宋体"/>
          <w:lang w:eastAsia="zh-CN"/>
        </w:rPr>
        <w:t xml:space="preserve"> the maximum value of pixels in images.</w:t>
      </w:r>
      <w:r w:rsidR="009F59ED">
        <w:rPr>
          <w:rFonts w:eastAsia="宋体"/>
          <w:lang w:eastAsia="zh-CN"/>
        </w:rPr>
        <w:t xml:space="preserve"> The bigger PSNR is, the </w:t>
      </w:r>
      <w:r w:rsidR="00B77A2B">
        <w:rPr>
          <w:rFonts w:eastAsia="宋体"/>
          <w:lang w:eastAsia="zh-CN"/>
        </w:rPr>
        <w:t>result of output image</w:t>
      </w:r>
      <w:r w:rsidR="009F59ED">
        <w:rPr>
          <w:rFonts w:eastAsia="宋体"/>
          <w:lang w:eastAsia="zh-CN"/>
        </w:rPr>
        <w:t xml:space="preserve"> is better.</w:t>
      </w:r>
    </w:p>
    <w:p w:rsidR="00EA323C" w:rsidRPr="0058013F" w:rsidRDefault="00EA323C" w:rsidP="007A665D">
      <w:pPr>
        <w:rPr>
          <w:rFonts w:eastAsia="宋体" w:hint="eastAsia"/>
          <w:lang w:eastAsia="zh-CN"/>
        </w:rPr>
      </w:pPr>
    </w:p>
    <w:p w:rsidR="00CF28F5" w:rsidRDefault="003B6797" w:rsidP="001E7462">
      <w:pPr>
        <w:pStyle w:val="heading2"/>
        <w:rPr>
          <w:lang w:val="en"/>
        </w:rPr>
      </w:pPr>
      <w:r>
        <w:rPr>
          <w:lang w:val="en"/>
        </w:rPr>
        <w:t>Comparison between tradition SIFT and SIFT on Ft</w:t>
      </w:r>
    </w:p>
    <w:p w:rsidR="00960A6C" w:rsidRPr="00960A6C" w:rsidRDefault="00960A6C" w:rsidP="00A05B01">
      <w:pPr>
        <w:pStyle w:val="p1a"/>
        <w:rPr>
          <w:lang w:val="en"/>
        </w:rPr>
      </w:pPr>
      <w:r>
        <w:rPr>
          <w:noProof/>
          <w:lang w:eastAsia="zh-CN"/>
        </w:rPr>
        <w:drawing>
          <wp:inline distT="0" distB="0" distL="0" distR="0" wp14:anchorId="51D47D3F" wp14:editId="5FD5B30D">
            <wp:extent cx="798576" cy="561665"/>
            <wp:effectExtent l="0" t="0" r="190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eaver.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820189" cy="576866"/>
                    </a:xfrm>
                    <a:prstGeom prst="rect">
                      <a:avLst/>
                    </a:prstGeom>
                  </pic:spPr>
                </pic:pic>
              </a:graphicData>
            </a:graphic>
          </wp:inline>
        </w:drawing>
      </w:r>
      <w:r>
        <w:rPr>
          <w:noProof/>
          <w:lang w:eastAsia="zh-CN"/>
        </w:rPr>
        <w:drawing>
          <wp:inline distT="0" distB="0" distL="0" distR="0" wp14:anchorId="2442D968" wp14:editId="339B42E6">
            <wp:extent cx="1170432" cy="87790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eaver_xform.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188149" cy="891197"/>
                    </a:xfrm>
                    <a:prstGeom prst="rect">
                      <a:avLst/>
                    </a:prstGeom>
                  </pic:spPr>
                </pic:pic>
              </a:graphicData>
            </a:graphic>
          </wp:inline>
        </w:drawing>
      </w:r>
    </w:p>
    <w:p w:rsidR="00B746CE" w:rsidRDefault="00960A6C" w:rsidP="00B746CE">
      <w:pPr>
        <w:pStyle w:val="p1a"/>
        <w:rPr>
          <w:lang w:val="en"/>
        </w:rPr>
      </w:pPr>
      <w:r>
        <w:rPr>
          <w:noProof/>
          <w:lang w:eastAsia="zh-CN"/>
        </w:rPr>
        <w:lastRenderedPageBreak/>
        <w:drawing>
          <wp:inline distT="0" distB="0" distL="0" distR="0" wp14:anchorId="66623C68" wp14:editId="61B44D3A">
            <wp:extent cx="1213952" cy="1310640"/>
            <wp:effectExtent l="0" t="0" r="571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eaverSIFT .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1230623" cy="1328639"/>
                    </a:xfrm>
                    <a:prstGeom prst="rect">
                      <a:avLst/>
                    </a:prstGeom>
                  </pic:spPr>
                </pic:pic>
              </a:graphicData>
            </a:graphic>
          </wp:inline>
        </w:drawing>
      </w:r>
      <w:r>
        <w:rPr>
          <w:noProof/>
          <w:lang w:eastAsia="zh-CN"/>
        </w:rPr>
        <w:drawing>
          <wp:inline distT="0" distB="0" distL="0" distR="0" wp14:anchorId="5D03960A" wp14:editId="6D9FF404">
            <wp:extent cx="1219599" cy="131673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almatch.pn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1248341" cy="1347767"/>
                    </a:xfrm>
                    <a:prstGeom prst="rect">
                      <a:avLst/>
                    </a:prstGeom>
                  </pic:spPr>
                </pic:pic>
              </a:graphicData>
            </a:graphic>
          </wp:inline>
        </w:drawing>
      </w:r>
    </w:p>
    <w:p w:rsidR="00960A6C" w:rsidRPr="00D51637" w:rsidRDefault="001E7462" w:rsidP="00D51637">
      <w:pPr>
        <w:pStyle w:val="figurecaption"/>
        <w:rPr>
          <w:rFonts w:eastAsia="宋体"/>
          <w:lang w:val="en" w:eastAsia="zh-CN"/>
        </w:rPr>
      </w:pPr>
      <w:r>
        <w:rPr>
          <w:rFonts w:eastAsia="宋体"/>
          <w:b/>
        </w:rPr>
        <w:t xml:space="preserve">Fig. </w:t>
      </w:r>
      <w:r>
        <w:rPr>
          <w:rFonts w:eastAsia="宋体"/>
          <w:b/>
        </w:rPr>
        <w:fldChar w:fldCharType="begin"/>
      </w:r>
      <w:r>
        <w:rPr>
          <w:rFonts w:eastAsia="宋体"/>
          <w:b/>
        </w:rPr>
        <w:instrText xml:space="preserve"> SEQ "Figure" \* MERGEFORMAT </w:instrText>
      </w:r>
      <w:r>
        <w:rPr>
          <w:rFonts w:eastAsia="宋体"/>
          <w:b/>
        </w:rPr>
        <w:fldChar w:fldCharType="separate"/>
      </w:r>
      <w:r w:rsidR="00814917">
        <w:rPr>
          <w:rFonts w:eastAsia="宋体"/>
          <w:b/>
          <w:noProof/>
        </w:rPr>
        <w:t>5</w:t>
      </w:r>
      <w:r>
        <w:rPr>
          <w:rFonts w:eastAsia="宋体"/>
          <w:b/>
        </w:rPr>
        <w:fldChar w:fldCharType="end"/>
      </w:r>
      <w:r>
        <w:rPr>
          <w:rFonts w:eastAsia="宋体"/>
          <w:b/>
        </w:rPr>
        <w:t>.</w:t>
      </w:r>
      <w:r>
        <w:rPr>
          <w:rFonts w:eastAsia="宋体"/>
        </w:rPr>
        <w:t xml:space="preserve"> </w:t>
      </w:r>
      <w:r w:rsidR="00EA323C">
        <w:rPr>
          <w:rFonts w:eastAsia="宋体"/>
        </w:rPr>
        <w:t>C</w:t>
      </w:r>
      <w:r w:rsidR="00A210A9" w:rsidRPr="001E7462">
        <w:rPr>
          <w:rFonts w:eastAsia="宋体"/>
        </w:rPr>
        <w:t>omparison</w:t>
      </w:r>
      <w:r w:rsidR="00A210A9" w:rsidRPr="00820965">
        <w:t xml:space="preserve"> of SIFT-only and SIFT on saliency map. Upper images are two input images and lines show the matches in original images and saliency maps</w:t>
      </w:r>
      <w:r w:rsidR="00A210A9">
        <w:rPr>
          <w:rFonts w:eastAsia="宋体"/>
          <w:lang w:val="en" w:eastAsia="zh-CN"/>
        </w:rPr>
        <w:t>.</w:t>
      </w:r>
    </w:p>
    <w:p w:rsidR="008A59A1" w:rsidRPr="00756045" w:rsidRDefault="00297E01" w:rsidP="00297E01">
      <w:pPr>
        <w:pStyle w:val="tablecaption"/>
      </w:pPr>
      <w:r>
        <w:rPr>
          <w:b/>
        </w:rPr>
        <w:t xml:space="preserve">Table </w:t>
      </w:r>
      <w:r>
        <w:rPr>
          <w:b/>
        </w:rPr>
        <w:fldChar w:fldCharType="begin"/>
      </w:r>
      <w:r>
        <w:rPr>
          <w:b/>
        </w:rPr>
        <w:instrText xml:space="preserve"> SEQ "Table" \* MERGEFORMAT </w:instrText>
      </w:r>
      <w:r>
        <w:rPr>
          <w:b/>
        </w:rPr>
        <w:fldChar w:fldCharType="separate"/>
      </w:r>
      <w:r w:rsidR="00814917">
        <w:rPr>
          <w:b/>
          <w:noProof/>
        </w:rPr>
        <w:t>1</w:t>
      </w:r>
      <w:r>
        <w:rPr>
          <w:b/>
        </w:rPr>
        <w:fldChar w:fldCharType="end"/>
      </w:r>
      <w:r>
        <w:rPr>
          <w:b/>
        </w:rPr>
        <w:t>.</w:t>
      </w:r>
      <w:r>
        <w:t xml:space="preserve"> </w:t>
      </w:r>
      <w:r w:rsidR="00032325" w:rsidRPr="00297E01">
        <w:t>Feature</w:t>
      </w:r>
      <w:r w:rsidR="00032325" w:rsidRPr="00032325">
        <w:t xml:space="preserve"> </w:t>
      </w:r>
      <w:proofErr w:type="gramStart"/>
      <w:r w:rsidR="00032325" w:rsidRPr="00032325">
        <w:t>point</w:t>
      </w:r>
      <w:r w:rsidR="00286AAE">
        <w:t>s</w:t>
      </w:r>
      <w:proofErr w:type="gramEnd"/>
      <w:r w:rsidR="004D0A23">
        <w:t xml:space="preserve"> </w:t>
      </w:r>
      <w:r w:rsidR="00032325" w:rsidRPr="00032325">
        <w:t xml:space="preserve">detection directly on the </w:t>
      </w:r>
      <w:r w:rsidR="003145ED">
        <w:t xml:space="preserve">original </w:t>
      </w:r>
      <w:r w:rsidR="00032325" w:rsidRPr="00032325">
        <w:t>image and feature point</w:t>
      </w:r>
      <w:r w:rsidR="00727AF2">
        <w:t xml:space="preserve">s detection based on </w:t>
      </w:r>
      <w:r w:rsidR="003145ED">
        <w:t xml:space="preserve">their </w:t>
      </w:r>
      <w:r w:rsidR="00727AF2">
        <w:t>saliency map</w:t>
      </w:r>
      <w:r w:rsidR="003145ED">
        <w:t>s</w:t>
      </w:r>
      <w:r>
        <w:t>. N1 and N2 present the number of feature points in input images.</w:t>
      </w:r>
      <w:r w:rsidR="00032325">
        <w:t xml:space="preserve"> </w:t>
      </w:r>
    </w:p>
    <w:tbl>
      <w:tblPr>
        <w:tblStyle w:val="40"/>
        <w:tblW w:w="0" w:type="auto"/>
        <w:tblBorders>
          <w:top w:val="single" w:sz="12" w:space="0" w:color="auto"/>
          <w:bottom w:val="single" w:sz="12" w:space="0" w:color="auto"/>
        </w:tblBorders>
        <w:tblLook w:val="04A0" w:firstRow="1" w:lastRow="0" w:firstColumn="1" w:lastColumn="0" w:noHBand="0" w:noVBand="1"/>
      </w:tblPr>
      <w:tblGrid>
        <w:gridCol w:w="1352"/>
        <w:gridCol w:w="962"/>
        <w:gridCol w:w="1173"/>
        <w:gridCol w:w="1181"/>
        <w:gridCol w:w="1265"/>
        <w:gridCol w:w="985"/>
      </w:tblGrid>
      <w:tr w:rsidR="00064170" w:rsidTr="0006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Borders>
              <w:bottom w:val="single" w:sz="4" w:space="0" w:color="auto"/>
            </w:tcBorders>
          </w:tcPr>
          <w:p w:rsidR="00064170" w:rsidRPr="00073BEA" w:rsidRDefault="00064170" w:rsidP="00066DD3">
            <w:pPr>
              <w:ind w:firstLine="0"/>
            </w:pPr>
          </w:p>
        </w:tc>
        <w:tc>
          <w:tcPr>
            <w:tcW w:w="962" w:type="dxa"/>
            <w:tcBorders>
              <w:bottom w:val="single" w:sz="4" w:space="0" w:color="auto"/>
            </w:tcBorders>
          </w:tcPr>
          <w:p w:rsidR="00064170" w:rsidRDefault="00064170" w:rsidP="00064170">
            <w:pPr>
              <w:ind w:firstLine="0"/>
              <w:jc w:val="center"/>
              <w:cnfStyle w:val="100000000000" w:firstRow="1" w:lastRow="0" w:firstColumn="0" w:lastColumn="0" w:oddVBand="0" w:evenVBand="0" w:oddHBand="0" w:evenHBand="0" w:firstRowFirstColumn="0" w:firstRowLastColumn="0" w:lastRowFirstColumn="0" w:lastRowLastColumn="0"/>
              <w:rPr>
                <w:lang w:val="en"/>
              </w:rPr>
            </w:pPr>
            <w:r>
              <w:rPr>
                <w:lang w:val="en"/>
              </w:rPr>
              <w:t>N1</w:t>
            </w:r>
          </w:p>
        </w:tc>
        <w:tc>
          <w:tcPr>
            <w:tcW w:w="1173" w:type="dxa"/>
            <w:tcBorders>
              <w:bottom w:val="single" w:sz="4" w:space="0" w:color="auto"/>
            </w:tcBorders>
          </w:tcPr>
          <w:p w:rsidR="00064170" w:rsidRDefault="00064170" w:rsidP="00064170">
            <w:pPr>
              <w:ind w:firstLine="0"/>
              <w:jc w:val="center"/>
              <w:cnfStyle w:val="100000000000" w:firstRow="1" w:lastRow="0" w:firstColumn="0" w:lastColumn="0" w:oddVBand="0" w:evenVBand="0" w:oddHBand="0" w:evenHBand="0" w:firstRowFirstColumn="0" w:firstRowLastColumn="0" w:lastRowFirstColumn="0" w:lastRowLastColumn="0"/>
              <w:rPr>
                <w:lang w:val="en"/>
              </w:rPr>
            </w:pPr>
            <w:r>
              <w:rPr>
                <w:lang w:val="en"/>
              </w:rPr>
              <w:t>N2</w:t>
            </w:r>
          </w:p>
        </w:tc>
        <w:tc>
          <w:tcPr>
            <w:tcW w:w="1181" w:type="dxa"/>
            <w:tcBorders>
              <w:bottom w:val="single" w:sz="4" w:space="0" w:color="auto"/>
            </w:tcBorders>
          </w:tcPr>
          <w:p w:rsidR="00064170" w:rsidRDefault="00064170" w:rsidP="00064170">
            <w:pPr>
              <w:ind w:firstLine="0"/>
              <w:jc w:val="center"/>
              <w:cnfStyle w:val="100000000000" w:firstRow="1" w:lastRow="0" w:firstColumn="0" w:lastColumn="0" w:oddVBand="0" w:evenVBand="0" w:oddHBand="0" w:evenHBand="0" w:firstRowFirstColumn="0" w:firstRowLastColumn="0" w:lastRowFirstColumn="0" w:lastRowLastColumn="0"/>
              <w:rPr>
                <w:lang w:val="en"/>
              </w:rPr>
            </w:pPr>
            <w:r w:rsidRPr="00073BEA">
              <w:rPr>
                <w:lang w:val="en"/>
              </w:rPr>
              <w:t>Time/</w:t>
            </w:r>
            <w:proofErr w:type="spellStart"/>
            <w:r w:rsidR="003E78D3">
              <w:rPr>
                <w:lang w:val="en"/>
              </w:rPr>
              <w:t>m</w:t>
            </w:r>
            <w:r w:rsidRPr="00073BEA">
              <w:rPr>
                <w:lang w:val="en"/>
              </w:rPr>
              <w:t>s</w:t>
            </w:r>
            <w:proofErr w:type="spellEnd"/>
          </w:p>
        </w:tc>
        <w:tc>
          <w:tcPr>
            <w:tcW w:w="1265" w:type="dxa"/>
            <w:tcBorders>
              <w:bottom w:val="single" w:sz="4" w:space="0" w:color="auto"/>
            </w:tcBorders>
          </w:tcPr>
          <w:p w:rsidR="00064170" w:rsidRDefault="00064170" w:rsidP="00064170">
            <w:pPr>
              <w:ind w:firstLine="0"/>
              <w:jc w:val="center"/>
              <w:cnfStyle w:val="100000000000" w:firstRow="1" w:lastRow="0" w:firstColumn="0" w:lastColumn="0" w:oddVBand="0" w:evenVBand="0" w:oddHBand="0" w:evenHBand="0" w:firstRowFirstColumn="0" w:firstRowLastColumn="0" w:lastRowFirstColumn="0" w:lastRowLastColumn="0"/>
              <w:rPr>
                <w:lang w:val="en"/>
              </w:rPr>
            </w:pPr>
            <w:r w:rsidRPr="00073BEA">
              <w:rPr>
                <w:lang w:val="en"/>
              </w:rPr>
              <w:t>PSNR/dB</w:t>
            </w:r>
          </w:p>
        </w:tc>
        <w:tc>
          <w:tcPr>
            <w:tcW w:w="985" w:type="dxa"/>
            <w:tcBorders>
              <w:bottom w:val="single" w:sz="4" w:space="0" w:color="auto"/>
            </w:tcBorders>
          </w:tcPr>
          <w:p w:rsidR="00064170" w:rsidRPr="00064170" w:rsidRDefault="00064170" w:rsidP="00064170">
            <w:pPr>
              <w:ind w:firstLine="0"/>
              <w:jc w:val="center"/>
              <w:cnfStyle w:val="100000000000" w:firstRow="1" w:lastRow="0" w:firstColumn="0" w:lastColumn="0" w:oddVBand="0" w:evenVBand="0" w:oddHBand="0" w:evenHBand="0" w:firstRowFirstColumn="0" w:firstRowLastColumn="0" w:lastRowFirstColumn="0" w:lastRowLastColumn="0"/>
              <w:rPr>
                <w:rFonts w:eastAsia="宋体"/>
                <w:lang w:val="en" w:eastAsia="zh-CN"/>
              </w:rPr>
            </w:pPr>
            <w:r>
              <w:rPr>
                <w:rFonts w:eastAsia="宋体" w:hint="eastAsia"/>
                <w:lang w:val="en" w:eastAsia="zh-CN"/>
              </w:rPr>
              <w:t>RMSE</w:t>
            </w:r>
          </w:p>
        </w:tc>
      </w:tr>
      <w:tr w:rsidR="00064170" w:rsidTr="0006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Borders>
              <w:top w:val="single" w:sz="4" w:space="0" w:color="auto"/>
            </w:tcBorders>
          </w:tcPr>
          <w:p w:rsidR="00064170" w:rsidRDefault="00064170" w:rsidP="00066DD3">
            <w:pPr>
              <w:ind w:firstLine="0"/>
              <w:rPr>
                <w:lang w:val="en"/>
              </w:rPr>
            </w:pPr>
            <w:r w:rsidRPr="00064170">
              <w:rPr>
                <w:sz w:val="16"/>
                <w:lang w:val="en"/>
              </w:rPr>
              <w:t>Original image</w:t>
            </w:r>
          </w:p>
        </w:tc>
        <w:tc>
          <w:tcPr>
            <w:tcW w:w="962" w:type="dxa"/>
            <w:tcBorders>
              <w:top w:val="single" w:sz="4" w:space="0" w:color="auto"/>
            </w:tcBorders>
          </w:tcPr>
          <w:p w:rsidR="00064170" w:rsidRPr="00F1782E" w:rsidRDefault="003E78D3" w:rsidP="00CA555A">
            <w:pPr>
              <w:ind w:firstLine="0"/>
              <w:jc w:val="center"/>
              <w:cnfStyle w:val="000000100000" w:firstRow="0" w:lastRow="0" w:firstColumn="0" w:lastColumn="0" w:oddVBand="0" w:evenVBand="0" w:oddHBand="1" w:evenHBand="0" w:firstRowFirstColumn="0" w:firstRowLastColumn="0" w:lastRowFirstColumn="0" w:lastRowLastColumn="0"/>
              <w:rPr>
                <w:rFonts w:eastAsia="宋体"/>
                <w:lang w:val="en" w:eastAsia="zh-CN"/>
              </w:rPr>
            </w:pPr>
            <w:r>
              <w:rPr>
                <w:rFonts w:eastAsia="宋体" w:hint="eastAsia"/>
                <w:lang w:val="en" w:eastAsia="zh-CN"/>
              </w:rPr>
              <w:t>116</w:t>
            </w:r>
          </w:p>
        </w:tc>
        <w:tc>
          <w:tcPr>
            <w:tcW w:w="1173" w:type="dxa"/>
            <w:tcBorders>
              <w:top w:val="single" w:sz="4" w:space="0" w:color="auto"/>
            </w:tcBorders>
          </w:tcPr>
          <w:p w:rsidR="00064170" w:rsidRPr="00F1782E" w:rsidRDefault="003E78D3" w:rsidP="00CA555A">
            <w:pPr>
              <w:ind w:firstLine="0"/>
              <w:jc w:val="center"/>
              <w:cnfStyle w:val="000000100000" w:firstRow="0" w:lastRow="0" w:firstColumn="0" w:lastColumn="0" w:oddVBand="0" w:evenVBand="0" w:oddHBand="1" w:evenHBand="0" w:firstRowFirstColumn="0" w:firstRowLastColumn="0" w:lastRowFirstColumn="0" w:lastRowLastColumn="0"/>
              <w:rPr>
                <w:rFonts w:eastAsia="宋体"/>
                <w:lang w:val="en" w:eastAsia="zh-CN"/>
              </w:rPr>
            </w:pPr>
            <w:r>
              <w:rPr>
                <w:rFonts w:eastAsia="宋体"/>
                <w:lang w:val="en" w:eastAsia="zh-CN"/>
              </w:rPr>
              <w:t>95</w:t>
            </w:r>
          </w:p>
        </w:tc>
        <w:tc>
          <w:tcPr>
            <w:tcW w:w="1181" w:type="dxa"/>
            <w:tcBorders>
              <w:top w:val="single" w:sz="4" w:space="0" w:color="auto"/>
            </w:tcBorders>
          </w:tcPr>
          <w:p w:rsidR="00064170" w:rsidRPr="00F1782E" w:rsidRDefault="00A41AEB" w:rsidP="00CA555A">
            <w:pPr>
              <w:ind w:firstLine="0"/>
              <w:jc w:val="center"/>
              <w:cnfStyle w:val="000000100000" w:firstRow="0" w:lastRow="0" w:firstColumn="0" w:lastColumn="0" w:oddVBand="0" w:evenVBand="0" w:oddHBand="1" w:evenHBand="0" w:firstRowFirstColumn="0" w:firstRowLastColumn="0" w:lastRowFirstColumn="0" w:lastRowLastColumn="0"/>
              <w:rPr>
                <w:rFonts w:eastAsia="宋体"/>
                <w:lang w:val="en" w:eastAsia="zh-CN"/>
              </w:rPr>
            </w:pPr>
            <w:r>
              <w:rPr>
                <w:rFonts w:eastAsia="宋体"/>
                <w:lang w:val="en" w:eastAsia="zh-CN"/>
              </w:rPr>
              <w:t>1597</w:t>
            </w:r>
          </w:p>
        </w:tc>
        <w:tc>
          <w:tcPr>
            <w:tcW w:w="1265" w:type="dxa"/>
            <w:tcBorders>
              <w:top w:val="single" w:sz="4" w:space="0" w:color="auto"/>
            </w:tcBorders>
          </w:tcPr>
          <w:p w:rsidR="00064170" w:rsidRPr="00F1782E" w:rsidRDefault="00A41AEB" w:rsidP="00CA555A">
            <w:pPr>
              <w:ind w:firstLine="0"/>
              <w:jc w:val="center"/>
              <w:cnfStyle w:val="000000100000" w:firstRow="0" w:lastRow="0" w:firstColumn="0" w:lastColumn="0" w:oddVBand="0" w:evenVBand="0" w:oddHBand="1" w:evenHBand="0" w:firstRowFirstColumn="0" w:firstRowLastColumn="0" w:lastRowFirstColumn="0" w:lastRowLastColumn="0"/>
              <w:rPr>
                <w:rFonts w:eastAsia="宋体"/>
                <w:lang w:val="en" w:eastAsia="zh-CN"/>
              </w:rPr>
            </w:pPr>
            <w:r>
              <w:rPr>
                <w:rFonts w:eastAsia="宋体"/>
                <w:lang w:val="en" w:eastAsia="zh-CN"/>
              </w:rPr>
              <w:t>38.719</w:t>
            </w:r>
          </w:p>
        </w:tc>
        <w:tc>
          <w:tcPr>
            <w:tcW w:w="985" w:type="dxa"/>
            <w:tcBorders>
              <w:top w:val="single" w:sz="4" w:space="0" w:color="auto"/>
            </w:tcBorders>
          </w:tcPr>
          <w:p w:rsidR="00064170" w:rsidRDefault="00F11105" w:rsidP="00CA555A">
            <w:pPr>
              <w:ind w:firstLine="0"/>
              <w:jc w:val="center"/>
              <w:cnfStyle w:val="000000100000" w:firstRow="0" w:lastRow="0" w:firstColumn="0" w:lastColumn="0" w:oddVBand="0" w:evenVBand="0" w:oddHBand="1" w:evenHBand="0" w:firstRowFirstColumn="0" w:firstRowLastColumn="0" w:lastRowFirstColumn="0" w:lastRowLastColumn="0"/>
              <w:rPr>
                <w:rFonts w:eastAsia="宋体"/>
                <w:lang w:val="en" w:eastAsia="zh-CN"/>
              </w:rPr>
            </w:pPr>
            <w:r>
              <w:rPr>
                <w:rFonts w:eastAsia="宋体" w:hint="eastAsia"/>
                <w:lang w:val="en" w:eastAsia="zh-CN"/>
              </w:rPr>
              <w:t>18.381</w:t>
            </w:r>
          </w:p>
        </w:tc>
      </w:tr>
      <w:tr w:rsidR="00064170" w:rsidTr="00064170">
        <w:tc>
          <w:tcPr>
            <w:cnfStyle w:val="001000000000" w:firstRow="0" w:lastRow="0" w:firstColumn="1" w:lastColumn="0" w:oddVBand="0" w:evenVBand="0" w:oddHBand="0" w:evenHBand="0" w:firstRowFirstColumn="0" w:firstRowLastColumn="0" w:lastRowFirstColumn="0" w:lastRowLastColumn="0"/>
            <w:tcW w:w="1352" w:type="dxa"/>
          </w:tcPr>
          <w:p w:rsidR="00064170" w:rsidRPr="00073BEA" w:rsidRDefault="00064170" w:rsidP="00727AF2">
            <w:pPr>
              <w:ind w:firstLine="0"/>
              <w:rPr>
                <w:rFonts w:eastAsia="宋体"/>
                <w:lang w:val="en" w:eastAsia="zh-CN"/>
              </w:rPr>
            </w:pPr>
            <w:r w:rsidRPr="00064170">
              <w:rPr>
                <w:rFonts w:eastAsia="宋体"/>
                <w:sz w:val="16"/>
                <w:lang w:val="en" w:eastAsia="zh-CN"/>
              </w:rPr>
              <w:t>saliency map</w:t>
            </w:r>
          </w:p>
        </w:tc>
        <w:tc>
          <w:tcPr>
            <w:tcW w:w="962" w:type="dxa"/>
          </w:tcPr>
          <w:p w:rsidR="00064170" w:rsidRPr="00F1782E" w:rsidRDefault="00F11105" w:rsidP="00CA555A">
            <w:pPr>
              <w:ind w:firstLine="0"/>
              <w:jc w:val="center"/>
              <w:cnfStyle w:val="000000000000" w:firstRow="0" w:lastRow="0" w:firstColumn="0" w:lastColumn="0" w:oddVBand="0" w:evenVBand="0" w:oddHBand="0" w:evenHBand="0" w:firstRowFirstColumn="0" w:firstRowLastColumn="0" w:lastRowFirstColumn="0" w:lastRowLastColumn="0"/>
              <w:rPr>
                <w:rFonts w:eastAsia="宋体"/>
                <w:lang w:val="en" w:eastAsia="zh-CN"/>
              </w:rPr>
            </w:pPr>
            <w:r>
              <w:rPr>
                <w:rFonts w:eastAsia="宋体"/>
                <w:lang w:val="en" w:eastAsia="zh-CN"/>
              </w:rPr>
              <w:t>353</w:t>
            </w:r>
          </w:p>
        </w:tc>
        <w:tc>
          <w:tcPr>
            <w:tcW w:w="1173" w:type="dxa"/>
          </w:tcPr>
          <w:p w:rsidR="00064170" w:rsidRPr="00F1782E" w:rsidRDefault="00F11105" w:rsidP="00CA555A">
            <w:pPr>
              <w:ind w:firstLine="0"/>
              <w:jc w:val="center"/>
              <w:cnfStyle w:val="000000000000" w:firstRow="0" w:lastRow="0" w:firstColumn="0" w:lastColumn="0" w:oddVBand="0" w:evenVBand="0" w:oddHBand="0" w:evenHBand="0" w:firstRowFirstColumn="0" w:firstRowLastColumn="0" w:lastRowFirstColumn="0" w:lastRowLastColumn="0"/>
              <w:rPr>
                <w:rFonts w:eastAsia="宋体"/>
                <w:lang w:val="en" w:eastAsia="zh-CN"/>
              </w:rPr>
            </w:pPr>
            <w:r>
              <w:rPr>
                <w:rFonts w:eastAsia="宋体"/>
                <w:lang w:val="en" w:eastAsia="zh-CN"/>
              </w:rPr>
              <w:t>167</w:t>
            </w:r>
          </w:p>
        </w:tc>
        <w:tc>
          <w:tcPr>
            <w:tcW w:w="1181" w:type="dxa"/>
          </w:tcPr>
          <w:p w:rsidR="00064170" w:rsidRPr="00F1782E" w:rsidRDefault="00F11105" w:rsidP="00CA555A">
            <w:pPr>
              <w:ind w:firstLine="0"/>
              <w:jc w:val="center"/>
              <w:cnfStyle w:val="000000000000" w:firstRow="0" w:lastRow="0" w:firstColumn="0" w:lastColumn="0" w:oddVBand="0" w:evenVBand="0" w:oddHBand="0" w:evenHBand="0" w:firstRowFirstColumn="0" w:firstRowLastColumn="0" w:lastRowFirstColumn="0" w:lastRowLastColumn="0"/>
              <w:rPr>
                <w:rFonts w:eastAsia="宋体"/>
                <w:lang w:val="en" w:eastAsia="zh-CN"/>
              </w:rPr>
            </w:pPr>
            <w:r>
              <w:rPr>
                <w:rFonts w:eastAsia="宋体"/>
                <w:lang w:val="en" w:eastAsia="zh-CN"/>
              </w:rPr>
              <w:t>2140</w:t>
            </w:r>
          </w:p>
        </w:tc>
        <w:tc>
          <w:tcPr>
            <w:tcW w:w="1265" w:type="dxa"/>
          </w:tcPr>
          <w:p w:rsidR="00064170" w:rsidRPr="00F1782E" w:rsidRDefault="00F11105" w:rsidP="00CA555A">
            <w:pPr>
              <w:keepNext/>
              <w:ind w:firstLine="0"/>
              <w:jc w:val="center"/>
              <w:cnfStyle w:val="000000000000" w:firstRow="0" w:lastRow="0" w:firstColumn="0" w:lastColumn="0" w:oddVBand="0" w:evenVBand="0" w:oddHBand="0" w:evenHBand="0" w:firstRowFirstColumn="0" w:firstRowLastColumn="0" w:lastRowFirstColumn="0" w:lastRowLastColumn="0"/>
              <w:rPr>
                <w:rFonts w:eastAsia="宋体"/>
                <w:lang w:val="en" w:eastAsia="zh-CN"/>
              </w:rPr>
            </w:pPr>
            <w:r>
              <w:rPr>
                <w:rFonts w:eastAsia="宋体"/>
                <w:lang w:val="en" w:eastAsia="zh-CN"/>
              </w:rPr>
              <w:t>43.920</w:t>
            </w:r>
          </w:p>
        </w:tc>
        <w:tc>
          <w:tcPr>
            <w:tcW w:w="985" w:type="dxa"/>
          </w:tcPr>
          <w:p w:rsidR="00064170" w:rsidRDefault="00F11105" w:rsidP="00CA555A">
            <w:pPr>
              <w:keepNext/>
              <w:ind w:firstLine="0"/>
              <w:jc w:val="center"/>
              <w:cnfStyle w:val="000000000000" w:firstRow="0" w:lastRow="0" w:firstColumn="0" w:lastColumn="0" w:oddVBand="0" w:evenVBand="0" w:oddHBand="0" w:evenHBand="0" w:firstRowFirstColumn="0" w:firstRowLastColumn="0" w:lastRowFirstColumn="0" w:lastRowLastColumn="0"/>
              <w:rPr>
                <w:rFonts w:eastAsia="宋体"/>
                <w:lang w:val="en" w:eastAsia="zh-CN"/>
              </w:rPr>
            </w:pPr>
            <w:r>
              <w:rPr>
                <w:rFonts w:eastAsia="宋体" w:hint="eastAsia"/>
                <w:lang w:val="en" w:eastAsia="zh-CN"/>
              </w:rPr>
              <w:t>0.556</w:t>
            </w:r>
          </w:p>
        </w:tc>
      </w:tr>
    </w:tbl>
    <w:p w:rsidR="008A59A1" w:rsidRDefault="008A59A1" w:rsidP="00756045">
      <w:pPr>
        <w:pStyle w:val="a9"/>
        <w:rPr>
          <w:lang w:val="en"/>
        </w:rPr>
      </w:pPr>
    </w:p>
    <w:p w:rsidR="00CF28F5" w:rsidRDefault="00E973CC" w:rsidP="00917A6A">
      <w:pPr>
        <w:rPr>
          <w:lang w:val="en"/>
        </w:rPr>
      </w:pPr>
      <w:r>
        <w:rPr>
          <w:lang w:val="en"/>
        </w:rPr>
        <w:t>I</w:t>
      </w:r>
      <w:r w:rsidR="00AF0A1E" w:rsidRPr="00AF0A1E">
        <w:rPr>
          <w:lang w:val="en"/>
        </w:rPr>
        <w:t xml:space="preserve">t can be seen </w:t>
      </w:r>
      <w:r>
        <w:rPr>
          <w:lang w:val="en"/>
        </w:rPr>
        <w:t xml:space="preserve">in </w:t>
      </w:r>
      <w:r w:rsidRPr="00E973CC">
        <w:rPr>
          <w:lang w:val="en"/>
        </w:rPr>
        <w:t xml:space="preserve">experimental results </w:t>
      </w:r>
      <w:r w:rsidR="00AF0A1E" w:rsidRPr="00AF0A1E">
        <w:rPr>
          <w:lang w:val="en"/>
        </w:rPr>
        <w:t xml:space="preserve">that the SIFT detection based on the saliency </w:t>
      </w:r>
      <w:r>
        <w:rPr>
          <w:lang w:val="en"/>
        </w:rPr>
        <w:t xml:space="preserve">maps </w:t>
      </w:r>
      <w:r w:rsidR="00917A6A">
        <w:rPr>
          <w:lang w:val="en"/>
        </w:rPr>
        <w:t>obtain</w:t>
      </w:r>
      <w:r w:rsidR="00AF0A1E" w:rsidRPr="00AF0A1E">
        <w:rPr>
          <w:lang w:val="en"/>
        </w:rPr>
        <w:t xml:space="preserve"> more feature points, and the achieved registration resul</w:t>
      </w:r>
      <w:r w:rsidR="00917A6A">
        <w:rPr>
          <w:lang w:val="en"/>
        </w:rPr>
        <w:t>t has also improved by about 5</w:t>
      </w:r>
      <w:r w:rsidR="00111195">
        <w:rPr>
          <w:lang w:val="en"/>
        </w:rPr>
        <w:t>dB while RMSE decrease from 18</w:t>
      </w:r>
      <w:r w:rsidR="0050373E">
        <w:rPr>
          <w:lang w:val="en"/>
        </w:rPr>
        <w:t>.381 to 0.556 at the cost of slowing down.</w:t>
      </w:r>
    </w:p>
    <w:p w:rsidR="00CF28F5" w:rsidRDefault="0009076B" w:rsidP="001E7462">
      <w:pPr>
        <w:pStyle w:val="heading2"/>
        <w:rPr>
          <w:lang w:val="en"/>
        </w:rPr>
      </w:pPr>
      <w:r>
        <w:rPr>
          <w:lang w:val="en"/>
        </w:rPr>
        <w:t xml:space="preserve">SIFT on </w:t>
      </w:r>
      <w:r w:rsidRPr="0009076B">
        <w:rPr>
          <w:lang w:val="en"/>
        </w:rPr>
        <w:t>subject in a messy background</w:t>
      </w:r>
    </w:p>
    <w:p w:rsidR="00066DD3" w:rsidRDefault="009E460C" w:rsidP="00066DD3">
      <w:pPr>
        <w:rPr>
          <w:lang w:val="en"/>
        </w:rPr>
      </w:pPr>
      <w:r>
        <w:rPr>
          <w:lang w:val="en"/>
        </w:rPr>
        <w:t>We compared</w:t>
      </w:r>
      <w:r w:rsidR="00504628">
        <w:rPr>
          <w:lang w:val="en"/>
        </w:rPr>
        <w:t xml:space="preserve"> image seg</w:t>
      </w:r>
      <w:r>
        <w:rPr>
          <w:lang w:val="en"/>
        </w:rPr>
        <w:t>mentation effect based on the salient region segmentation</w:t>
      </w:r>
      <w:r w:rsidR="00504628">
        <w:rPr>
          <w:lang w:val="en"/>
        </w:rPr>
        <w:t xml:space="preserve"> algorithm</w:t>
      </w:r>
      <w:r w:rsidR="00B3478A">
        <w:rPr>
          <w:lang w:val="en"/>
        </w:rPr>
        <w:t xml:space="preserve"> </w:t>
      </w:r>
      <w:r>
        <w:rPr>
          <w:lang w:val="en"/>
        </w:rPr>
        <w:t>and that of fulfilling</w:t>
      </w:r>
      <w:r w:rsidR="00504628">
        <w:rPr>
          <w:lang w:val="en"/>
        </w:rPr>
        <w:t xml:space="preserve"> image background proposed in this paper. The following images are from the 10K data set</w:t>
      </w:r>
      <w:r>
        <w:rPr>
          <w:lang w:val="en"/>
        </w:rPr>
        <w:t xml:space="preserve"> build by Microsoft Research Asia (MSRA)</w:t>
      </w:r>
      <w:r w:rsidR="00504628">
        <w:rPr>
          <w:lang w:val="en"/>
        </w:rPr>
        <w:t xml:space="preserve">. </w:t>
      </w:r>
    </w:p>
    <w:p w:rsidR="00731705" w:rsidRDefault="00731705" w:rsidP="00066DD3">
      <w:pPr>
        <w:rPr>
          <w:lang w:val="en"/>
        </w:rPr>
      </w:pPr>
    </w:p>
    <w:p w:rsidR="00334EC6" w:rsidRDefault="007F509F" w:rsidP="00066DD3">
      <w:pPr>
        <w:rPr>
          <w:lang w:val="en"/>
        </w:rPr>
      </w:pPr>
      <w:r>
        <w:rPr>
          <w:noProof/>
          <w:lang w:eastAsia="zh-CN"/>
        </w:rPr>
        <w:drawing>
          <wp:anchor distT="0" distB="0" distL="114300" distR="114300" simplePos="0" relativeHeight="251675648" behindDoc="0" locked="0" layoutInCell="1" allowOverlap="1" wp14:anchorId="2C613D5B" wp14:editId="297BA84C">
            <wp:simplePos x="0" y="0"/>
            <wp:positionH relativeFrom="column">
              <wp:posOffset>2903220</wp:posOffset>
            </wp:positionH>
            <wp:positionV relativeFrom="paragraph">
              <wp:posOffset>66040</wp:posOffset>
            </wp:positionV>
            <wp:extent cx="1188000" cy="900000"/>
            <wp:effectExtent l="0" t="0" r="0" b="0"/>
            <wp:wrapNone/>
            <wp:docPr id="15"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83" cstate="print">
                      <a:extLst>
                        <a:ext uri="{28A0092B-C50C-407E-A947-70E740481C1C}">
                          <a14:useLocalDpi xmlns:a14="http://schemas.microsoft.com/office/drawing/2010/main" val="0"/>
                        </a:ext>
                      </a:extLst>
                    </a:blip>
                    <a:stretch>
                      <a:fillRect/>
                    </a:stretch>
                  </pic:blipFill>
                  <pic:spPr>
                    <a:xfrm>
                      <a:off x="0" y="0"/>
                      <a:ext cx="1188000" cy="900000"/>
                    </a:xfrm>
                    <a:prstGeom prst="rect">
                      <a:avLst/>
                    </a:prstGeom>
                  </pic:spPr>
                </pic:pic>
              </a:graphicData>
            </a:graphic>
            <wp14:sizeRelH relativeFrom="margin">
              <wp14:pctWidth>0</wp14:pctWidth>
            </wp14:sizeRelH>
            <wp14:sizeRelV relativeFrom="margin">
              <wp14:pctHeight>0</wp14:pctHeight>
            </wp14:sizeRelV>
          </wp:anchor>
        </w:drawing>
      </w:r>
      <w:r w:rsidR="00334EC6">
        <w:rPr>
          <w:noProof/>
          <w:lang w:eastAsia="zh-CN"/>
        </w:rPr>
        <w:drawing>
          <wp:anchor distT="0" distB="0" distL="114300" distR="114300" simplePos="0" relativeHeight="251674624" behindDoc="0" locked="0" layoutInCell="1" allowOverlap="1" wp14:anchorId="07F43618" wp14:editId="3ECBD8F6">
            <wp:simplePos x="0" y="0"/>
            <wp:positionH relativeFrom="column">
              <wp:posOffset>1539875</wp:posOffset>
            </wp:positionH>
            <wp:positionV relativeFrom="paragraph">
              <wp:posOffset>66040</wp:posOffset>
            </wp:positionV>
            <wp:extent cx="1188000" cy="900000"/>
            <wp:effectExtent l="0" t="0" r="0" b="0"/>
            <wp:wrapNone/>
            <wp:docPr id="14"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84" cstate="print">
                      <a:extLst>
                        <a:ext uri="{28A0092B-C50C-407E-A947-70E740481C1C}">
                          <a14:useLocalDpi xmlns:a14="http://schemas.microsoft.com/office/drawing/2010/main" val="0"/>
                        </a:ext>
                      </a:extLst>
                    </a:blip>
                    <a:stretch>
                      <a:fillRect/>
                    </a:stretch>
                  </pic:blipFill>
                  <pic:spPr>
                    <a:xfrm>
                      <a:off x="0" y="0"/>
                      <a:ext cx="1188000" cy="900000"/>
                    </a:xfrm>
                    <a:prstGeom prst="rect">
                      <a:avLst/>
                    </a:prstGeom>
                  </pic:spPr>
                </pic:pic>
              </a:graphicData>
            </a:graphic>
            <wp14:sizeRelH relativeFrom="margin">
              <wp14:pctWidth>0</wp14:pctWidth>
            </wp14:sizeRelH>
            <wp14:sizeRelV relativeFrom="margin">
              <wp14:pctHeight>0</wp14:pctHeight>
            </wp14:sizeRelV>
          </wp:anchor>
        </w:drawing>
      </w:r>
      <w:r w:rsidR="00334EC6">
        <w:rPr>
          <w:noProof/>
          <w:lang w:eastAsia="zh-CN"/>
        </w:rPr>
        <w:drawing>
          <wp:anchor distT="0" distB="0" distL="114300" distR="114300" simplePos="0" relativeHeight="251673600" behindDoc="0" locked="0" layoutInCell="1" allowOverlap="1" wp14:anchorId="2D4F2F95" wp14:editId="51E13547">
            <wp:simplePos x="0" y="0"/>
            <wp:positionH relativeFrom="column">
              <wp:posOffset>175260</wp:posOffset>
            </wp:positionH>
            <wp:positionV relativeFrom="paragraph">
              <wp:posOffset>66040</wp:posOffset>
            </wp:positionV>
            <wp:extent cx="1188000" cy="900000"/>
            <wp:effectExtent l="0" t="0" r="0" b="0"/>
            <wp:wrapNone/>
            <wp:docPr id="13"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5" cstate="print">
                      <a:extLst>
                        <a:ext uri="{28A0092B-C50C-407E-A947-70E740481C1C}">
                          <a14:useLocalDpi xmlns:a14="http://schemas.microsoft.com/office/drawing/2010/main" val="0"/>
                        </a:ext>
                      </a:extLst>
                    </a:blip>
                    <a:stretch>
                      <a:fillRect/>
                    </a:stretch>
                  </pic:blipFill>
                  <pic:spPr>
                    <a:xfrm>
                      <a:off x="0" y="0"/>
                      <a:ext cx="1188000" cy="900000"/>
                    </a:xfrm>
                    <a:prstGeom prst="rect">
                      <a:avLst/>
                    </a:prstGeom>
                  </pic:spPr>
                </pic:pic>
              </a:graphicData>
            </a:graphic>
            <wp14:sizeRelH relativeFrom="margin">
              <wp14:pctWidth>0</wp14:pctWidth>
            </wp14:sizeRelH>
            <wp14:sizeRelV relativeFrom="margin">
              <wp14:pctHeight>0</wp14:pctHeight>
            </wp14:sizeRelV>
          </wp:anchor>
        </w:drawing>
      </w:r>
    </w:p>
    <w:p w:rsidR="008A3942" w:rsidRDefault="008A3942" w:rsidP="00066DD3">
      <w:pPr>
        <w:rPr>
          <w:lang w:val="en"/>
        </w:rPr>
      </w:pPr>
    </w:p>
    <w:p w:rsidR="00334EC6" w:rsidRDefault="00334EC6" w:rsidP="00334EC6">
      <w:pPr>
        <w:pStyle w:val="image"/>
        <w:rPr>
          <w:lang w:val="en"/>
        </w:rPr>
      </w:pPr>
    </w:p>
    <w:p w:rsidR="00334EC6" w:rsidRDefault="00334EC6" w:rsidP="00066DD3">
      <w:pPr>
        <w:rPr>
          <w:lang w:val="en"/>
        </w:rPr>
      </w:pPr>
    </w:p>
    <w:p w:rsidR="00334EC6" w:rsidRDefault="00334EC6" w:rsidP="00066DD3">
      <w:pPr>
        <w:rPr>
          <w:lang w:val="en"/>
        </w:rPr>
      </w:pPr>
    </w:p>
    <w:p w:rsidR="0009076B" w:rsidRPr="00066DD3" w:rsidRDefault="000C5CFE" w:rsidP="00066DD3">
      <w:pPr>
        <w:rPr>
          <w:lang w:val="en"/>
        </w:rPr>
      </w:pPr>
      <w:r>
        <w:rPr>
          <w:noProof/>
          <w:lang w:eastAsia="zh-CN"/>
        </w:rPr>
        <w:drawing>
          <wp:anchor distT="0" distB="0" distL="114300" distR="114300" simplePos="0" relativeHeight="251702272" behindDoc="0" locked="0" layoutInCell="1" allowOverlap="1" wp14:anchorId="47C5CFF1" wp14:editId="0AC720A7">
            <wp:simplePos x="0" y="0"/>
            <wp:positionH relativeFrom="column">
              <wp:posOffset>175260</wp:posOffset>
            </wp:positionH>
            <wp:positionV relativeFrom="paragraph">
              <wp:posOffset>28575</wp:posOffset>
            </wp:positionV>
            <wp:extent cx="1187450" cy="899795"/>
            <wp:effectExtent l="0" t="0" r="0" b="0"/>
            <wp:wrapNone/>
            <wp:docPr id="43"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86" cstate="print">
                      <a:extLst>
                        <a:ext uri="{28A0092B-C50C-407E-A947-70E740481C1C}">
                          <a14:useLocalDpi xmlns:a14="http://schemas.microsoft.com/office/drawing/2010/main" val="0"/>
                        </a:ext>
                      </a:extLst>
                    </a:blip>
                    <a:stretch>
                      <a:fillRect/>
                    </a:stretch>
                  </pic:blipFill>
                  <pic:spPr>
                    <a:xfrm>
                      <a:off x="0" y="0"/>
                      <a:ext cx="1187450" cy="899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703296" behindDoc="0" locked="0" layoutInCell="1" allowOverlap="1" wp14:anchorId="143C60D1" wp14:editId="6B5AE39A">
            <wp:simplePos x="0" y="0"/>
            <wp:positionH relativeFrom="column">
              <wp:posOffset>1539875</wp:posOffset>
            </wp:positionH>
            <wp:positionV relativeFrom="paragraph">
              <wp:posOffset>28575</wp:posOffset>
            </wp:positionV>
            <wp:extent cx="1187450" cy="899795"/>
            <wp:effectExtent l="0" t="0" r="0" b="0"/>
            <wp:wrapNone/>
            <wp:docPr id="44" name="图片 10"/>
            <wp:cNvGraphicFramePr/>
            <a:graphic xmlns:a="http://schemas.openxmlformats.org/drawingml/2006/main">
              <a:graphicData uri="http://schemas.openxmlformats.org/drawingml/2006/picture">
                <pic:pic xmlns:pic="http://schemas.openxmlformats.org/drawingml/2006/picture">
                  <pic:nvPicPr>
                    <pic:cNvPr id="11" name="图片 10"/>
                    <pic:cNvPicPr/>
                  </pic:nvPicPr>
                  <pic:blipFill>
                    <a:blip r:embed="rId87" cstate="print">
                      <a:extLst>
                        <a:ext uri="{28A0092B-C50C-407E-A947-70E740481C1C}">
                          <a14:useLocalDpi xmlns:a14="http://schemas.microsoft.com/office/drawing/2010/main" val="0"/>
                        </a:ext>
                      </a:extLst>
                    </a:blip>
                    <a:stretch>
                      <a:fillRect/>
                    </a:stretch>
                  </pic:blipFill>
                  <pic:spPr>
                    <a:xfrm>
                      <a:off x="0" y="0"/>
                      <a:ext cx="1187450" cy="899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704320" behindDoc="0" locked="0" layoutInCell="1" allowOverlap="1" wp14:anchorId="18DA7532" wp14:editId="0FCEC886">
            <wp:simplePos x="0" y="0"/>
            <wp:positionH relativeFrom="column">
              <wp:posOffset>2903220</wp:posOffset>
            </wp:positionH>
            <wp:positionV relativeFrom="paragraph">
              <wp:posOffset>28575</wp:posOffset>
            </wp:positionV>
            <wp:extent cx="1187450" cy="899795"/>
            <wp:effectExtent l="0" t="0" r="0" b="0"/>
            <wp:wrapNone/>
            <wp:docPr id="45" name="图片 11"/>
            <wp:cNvGraphicFramePr/>
            <a:graphic xmlns:a="http://schemas.openxmlformats.org/drawingml/2006/main">
              <a:graphicData uri="http://schemas.openxmlformats.org/drawingml/2006/picture">
                <pic:pic xmlns:pic="http://schemas.openxmlformats.org/drawingml/2006/picture">
                  <pic:nvPicPr>
                    <pic:cNvPr id="12" name="图片 11"/>
                    <pic:cNvPicPr/>
                  </pic:nvPicPr>
                  <pic:blipFill>
                    <a:blip r:embed="rId88" cstate="print">
                      <a:extLst>
                        <a:ext uri="{28A0092B-C50C-407E-A947-70E740481C1C}">
                          <a14:useLocalDpi xmlns:a14="http://schemas.microsoft.com/office/drawing/2010/main" val="0"/>
                        </a:ext>
                      </a:extLst>
                    </a:blip>
                    <a:stretch>
                      <a:fillRect/>
                    </a:stretch>
                  </pic:blipFill>
                  <pic:spPr>
                    <a:xfrm>
                      <a:off x="0" y="0"/>
                      <a:ext cx="1187450" cy="899795"/>
                    </a:xfrm>
                    <a:prstGeom prst="rect">
                      <a:avLst/>
                    </a:prstGeom>
                  </pic:spPr>
                </pic:pic>
              </a:graphicData>
            </a:graphic>
            <wp14:sizeRelH relativeFrom="margin">
              <wp14:pctWidth>0</wp14:pctWidth>
            </wp14:sizeRelH>
            <wp14:sizeRelV relativeFrom="margin">
              <wp14:pctHeight>0</wp14:pctHeight>
            </wp14:sizeRelV>
          </wp:anchor>
        </w:drawing>
      </w:r>
    </w:p>
    <w:p w:rsidR="00334EC6" w:rsidRDefault="00334EC6" w:rsidP="00C8652E">
      <w:pPr>
        <w:pStyle w:val="p1a"/>
      </w:pPr>
    </w:p>
    <w:p w:rsidR="00334EC6" w:rsidRDefault="00334EC6" w:rsidP="00C8652E">
      <w:pPr>
        <w:pStyle w:val="p1a"/>
      </w:pPr>
    </w:p>
    <w:p w:rsidR="00334EC6" w:rsidRDefault="00334EC6" w:rsidP="00C8652E">
      <w:pPr>
        <w:pStyle w:val="p1a"/>
      </w:pPr>
    </w:p>
    <w:p w:rsidR="00334EC6" w:rsidRDefault="00334EC6" w:rsidP="00C8652E">
      <w:pPr>
        <w:pStyle w:val="p1a"/>
      </w:pPr>
    </w:p>
    <w:p w:rsidR="00334EC6" w:rsidRDefault="00334EC6" w:rsidP="00C8652E">
      <w:pPr>
        <w:pStyle w:val="p1a"/>
      </w:pPr>
    </w:p>
    <w:p w:rsidR="00334EC6" w:rsidRDefault="000C5CFE" w:rsidP="00C8652E">
      <w:pPr>
        <w:pStyle w:val="p1a"/>
      </w:pPr>
      <w:r>
        <w:rPr>
          <w:noProof/>
          <w:lang w:eastAsia="zh-CN"/>
        </w:rPr>
        <w:drawing>
          <wp:anchor distT="0" distB="0" distL="114300" distR="114300" simplePos="0" relativeHeight="251708416" behindDoc="0" locked="0" layoutInCell="1" allowOverlap="1" wp14:anchorId="0AEF697E" wp14:editId="1DAEABB7">
            <wp:simplePos x="0" y="0"/>
            <wp:positionH relativeFrom="column">
              <wp:posOffset>2903220</wp:posOffset>
            </wp:positionH>
            <wp:positionV relativeFrom="paragraph">
              <wp:posOffset>71755</wp:posOffset>
            </wp:positionV>
            <wp:extent cx="1187450" cy="1655445"/>
            <wp:effectExtent l="0" t="0" r="0" b="1905"/>
            <wp:wrapNone/>
            <wp:docPr id="48" name="图片 17"/>
            <wp:cNvGraphicFramePr/>
            <a:graphic xmlns:a="http://schemas.openxmlformats.org/drawingml/2006/main">
              <a:graphicData uri="http://schemas.openxmlformats.org/drawingml/2006/picture">
                <pic:pic xmlns:pic="http://schemas.openxmlformats.org/drawingml/2006/picture">
                  <pic:nvPicPr>
                    <pic:cNvPr id="18" name="图片 17"/>
                    <pic:cNvPicPr/>
                  </pic:nvPicPr>
                  <pic:blipFill>
                    <a:blip r:embed="rId89" cstate="print">
                      <a:extLst>
                        <a:ext uri="{28A0092B-C50C-407E-A947-70E740481C1C}">
                          <a14:useLocalDpi xmlns:a14="http://schemas.microsoft.com/office/drawing/2010/main" val="0"/>
                        </a:ext>
                      </a:extLst>
                    </a:blip>
                    <a:stretch>
                      <a:fillRect/>
                    </a:stretch>
                  </pic:blipFill>
                  <pic:spPr>
                    <a:xfrm>
                      <a:off x="0" y="0"/>
                      <a:ext cx="1187450" cy="165544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707392" behindDoc="0" locked="0" layoutInCell="1" allowOverlap="1" wp14:anchorId="50FE5403" wp14:editId="47E9CA56">
            <wp:simplePos x="0" y="0"/>
            <wp:positionH relativeFrom="column">
              <wp:posOffset>1539240</wp:posOffset>
            </wp:positionH>
            <wp:positionV relativeFrom="paragraph">
              <wp:posOffset>71755</wp:posOffset>
            </wp:positionV>
            <wp:extent cx="1187450" cy="1655445"/>
            <wp:effectExtent l="0" t="0" r="0" b="1905"/>
            <wp:wrapNone/>
            <wp:docPr id="47" name="图片 16"/>
            <wp:cNvGraphicFramePr/>
            <a:graphic xmlns:a="http://schemas.openxmlformats.org/drawingml/2006/main">
              <a:graphicData uri="http://schemas.openxmlformats.org/drawingml/2006/picture">
                <pic:pic xmlns:pic="http://schemas.openxmlformats.org/drawingml/2006/picture">
                  <pic:nvPicPr>
                    <pic:cNvPr id="17" name="图片 16"/>
                    <pic:cNvPicPr/>
                  </pic:nvPicPr>
                  <pic:blipFill>
                    <a:blip r:embed="rId90" cstate="print">
                      <a:extLst>
                        <a:ext uri="{28A0092B-C50C-407E-A947-70E740481C1C}">
                          <a14:useLocalDpi xmlns:a14="http://schemas.microsoft.com/office/drawing/2010/main" val="0"/>
                        </a:ext>
                      </a:extLst>
                    </a:blip>
                    <a:stretch>
                      <a:fillRect/>
                    </a:stretch>
                  </pic:blipFill>
                  <pic:spPr>
                    <a:xfrm>
                      <a:off x="0" y="0"/>
                      <a:ext cx="1187450" cy="165544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706368" behindDoc="0" locked="0" layoutInCell="1" allowOverlap="1" wp14:anchorId="6F041783" wp14:editId="0B06E75E">
            <wp:simplePos x="0" y="0"/>
            <wp:positionH relativeFrom="column">
              <wp:posOffset>175260</wp:posOffset>
            </wp:positionH>
            <wp:positionV relativeFrom="paragraph">
              <wp:posOffset>71755</wp:posOffset>
            </wp:positionV>
            <wp:extent cx="1187450" cy="1655445"/>
            <wp:effectExtent l="0" t="0" r="0" b="1905"/>
            <wp:wrapNone/>
            <wp:docPr id="46" name="图片 15"/>
            <wp:cNvGraphicFramePr/>
            <a:graphic xmlns:a="http://schemas.openxmlformats.org/drawingml/2006/main">
              <a:graphicData uri="http://schemas.openxmlformats.org/drawingml/2006/picture">
                <pic:pic xmlns:pic="http://schemas.openxmlformats.org/drawingml/2006/picture">
                  <pic:nvPicPr>
                    <pic:cNvPr id="16" name="图片 15"/>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187450" cy="1655445"/>
                    </a:xfrm>
                    <a:prstGeom prst="rect">
                      <a:avLst/>
                    </a:prstGeom>
                  </pic:spPr>
                </pic:pic>
              </a:graphicData>
            </a:graphic>
            <wp14:sizeRelH relativeFrom="margin">
              <wp14:pctWidth>0</wp14:pctWidth>
            </wp14:sizeRelH>
            <wp14:sizeRelV relativeFrom="margin">
              <wp14:pctHeight>0</wp14:pctHeight>
            </wp14:sizeRelV>
          </wp:anchor>
        </w:drawing>
      </w:r>
    </w:p>
    <w:p w:rsidR="00334EC6" w:rsidRDefault="00334EC6" w:rsidP="00C8652E">
      <w:pPr>
        <w:pStyle w:val="p1a"/>
      </w:pPr>
    </w:p>
    <w:p w:rsidR="00334EC6" w:rsidRDefault="00334EC6" w:rsidP="00334EC6"/>
    <w:p w:rsidR="008A3942" w:rsidRDefault="008A3942" w:rsidP="00334EC6"/>
    <w:p w:rsidR="008A3942" w:rsidRPr="00334EC6" w:rsidRDefault="008A3942" w:rsidP="00334EC6"/>
    <w:p w:rsidR="008A3942" w:rsidRDefault="008A3942" w:rsidP="00C8652E">
      <w:pPr>
        <w:pStyle w:val="p1a"/>
      </w:pPr>
    </w:p>
    <w:p w:rsidR="008A3942" w:rsidRDefault="008A3942" w:rsidP="00C8652E">
      <w:pPr>
        <w:pStyle w:val="p1a"/>
      </w:pPr>
    </w:p>
    <w:p w:rsidR="008A3942" w:rsidRDefault="008A3942" w:rsidP="00C8652E">
      <w:pPr>
        <w:pStyle w:val="p1a"/>
      </w:pPr>
    </w:p>
    <w:p w:rsidR="008A3942" w:rsidRDefault="008A3942" w:rsidP="00C8652E">
      <w:pPr>
        <w:pStyle w:val="p1a"/>
      </w:pPr>
    </w:p>
    <w:p w:rsidR="008A3942" w:rsidRDefault="008A3942" w:rsidP="00C8652E">
      <w:pPr>
        <w:pStyle w:val="p1a"/>
      </w:pPr>
    </w:p>
    <w:p w:rsidR="008A3942" w:rsidRDefault="008A3942" w:rsidP="00C8652E">
      <w:pPr>
        <w:pStyle w:val="p1a"/>
      </w:pPr>
    </w:p>
    <w:p w:rsidR="008A3942" w:rsidRDefault="001E7462" w:rsidP="001E7462">
      <w:pPr>
        <w:pStyle w:val="figurecaption"/>
      </w:pPr>
      <w:r>
        <w:rPr>
          <w:b/>
        </w:rPr>
        <w:t xml:space="preserve">Fig. </w:t>
      </w:r>
      <w:r>
        <w:rPr>
          <w:b/>
        </w:rPr>
        <w:fldChar w:fldCharType="begin"/>
      </w:r>
      <w:r>
        <w:rPr>
          <w:b/>
        </w:rPr>
        <w:instrText xml:space="preserve"> SEQ "Figure" \* MERGEFORMAT </w:instrText>
      </w:r>
      <w:r>
        <w:rPr>
          <w:b/>
        </w:rPr>
        <w:fldChar w:fldCharType="separate"/>
      </w:r>
      <w:r w:rsidR="00814917">
        <w:rPr>
          <w:b/>
          <w:noProof/>
        </w:rPr>
        <w:t>6</w:t>
      </w:r>
      <w:r>
        <w:rPr>
          <w:b/>
        </w:rPr>
        <w:fldChar w:fldCharType="end"/>
      </w:r>
      <w:r>
        <w:rPr>
          <w:b/>
        </w:rPr>
        <w:t>.</w:t>
      </w:r>
      <w:r>
        <w:t xml:space="preserve"> </w:t>
      </w:r>
      <w:r w:rsidR="00D53CB9" w:rsidRPr="001E7462">
        <w:t>Comparison</w:t>
      </w:r>
      <w:r w:rsidR="00D53CB9" w:rsidRPr="00D53CB9">
        <w:t xml:space="preserve"> of the two methods extract</w:t>
      </w:r>
      <w:r w:rsidR="00D53CB9">
        <w:t>ing</w:t>
      </w:r>
      <w:r w:rsidR="00D53CB9" w:rsidRPr="00D53CB9">
        <w:t xml:space="preserve"> the main part</w:t>
      </w:r>
      <w:r w:rsidR="00F24434">
        <w:t xml:space="preserve"> from i</w:t>
      </w:r>
      <w:r w:rsidR="00D53CB9">
        <w:t>mage</w:t>
      </w:r>
      <w:r w:rsidR="00586D66">
        <w:t xml:space="preserve">. </w:t>
      </w:r>
      <w:r w:rsidR="00586D66" w:rsidRPr="00586D66">
        <w:t>The first column is the image before the segmentatio</w:t>
      </w:r>
      <w:r w:rsidR="00F24434">
        <w:t>n, the second column is the seg</w:t>
      </w:r>
      <w:r w:rsidR="00586D66" w:rsidRPr="00586D66">
        <w:t xml:space="preserve">mentation image obtained by the method of </w:t>
      </w:r>
      <w:proofErr w:type="spellStart"/>
      <w:r w:rsidR="00586D66" w:rsidRPr="00586D66">
        <w:t>Achanta</w:t>
      </w:r>
      <w:proofErr w:type="spellEnd"/>
      <w:r w:rsidR="00586D66" w:rsidRPr="00586D66">
        <w:t>, and the third column is the image obtained by our method.</w:t>
      </w:r>
    </w:p>
    <w:p w:rsidR="008A3942" w:rsidRPr="00837ED3" w:rsidRDefault="002D194C" w:rsidP="00837ED3">
      <w:pPr>
        <w:pStyle w:val="p1a"/>
      </w:pPr>
      <w:r w:rsidRPr="00837ED3">
        <w:t xml:space="preserve">You can see that the segmentation after filling the background retains more detail. Compared with the original method, the result of the </w:t>
      </w:r>
      <w:r w:rsidR="007F509F">
        <w:t>modified</w:t>
      </w:r>
      <w:r w:rsidRPr="00837ED3">
        <w:t xml:space="preserve"> method is more complete</w:t>
      </w:r>
      <w:r w:rsidR="006B1251">
        <w:t>.</w:t>
      </w:r>
      <w:r w:rsidRPr="00837ED3">
        <w:t xml:space="preserve"> </w:t>
      </w:r>
      <w:r w:rsidR="006B1251" w:rsidRPr="006B1251">
        <w:t xml:space="preserve">In the first row, green belts in the distance and a head were reserved. The sign board was completely retained </w:t>
      </w:r>
      <w:r w:rsidR="006B1251">
        <w:t xml:space="preserve">as well as </w:t>
      </w:r>
      <w:r w:rsidR="006B1251" w:rsidRPr="006B1251">
        <w:t>the gaps in the woods.</w:t>
      </w:r>
      <w:r w:rsidR="006B1251">
        <w:t xml:space="preserve"> R</w:t>
      </w:r>
      <w:r w:rsidRPr="00837ED3">
        <w:t xml:space="preserve">ear window of the car in the </w:t>
      </w:r>
      <w:r w:rsidR="007F509F">
        <w:t>third row</w:t>
      </w:r>
      <w:r w:rsidR="006B1251">
        <w:t xml:space="preserve"> is more complete too</w:t>
      </w:r>
      <w:r w:rsidRPr="00837ED3">
        <w:t xml:space="preserve">. </w:t>
      </w:r>
      <w:r w:rsidR="00837ED3" w:rsidRPr="00837ED3">
        <w:t>In short</w:t>
      </w:r>
      <w:r w:rsidRPr="00837ED3">
        <w:t>, the improved algorithm is mainly used to retain more of the larger color difference with the background.</w:t>
      </w:r>
    </w:p>
    <w:p w:rsidR="00B74D76" w:rsidRPr="00B74D76" w:rsidRDefault="00837ED3" w:rsidP="00B74D76">
      <w:pPr>
        <w:rPr>
          <w:rFonts w:eastAsia="宋体"/>
          <w:lang w:eastAsia="zh-CN"/>
        </w:rPr>
      </w:pPr>
      <w:r>
        <w:rPr>
          <w:rFonts w:eastAsia="宋体" w:hint="eastAsia"/>
          <w:lang w:eastAsia="zh-CN"/>
        </w:rPr>
        <w:t xml:space="preserve">And we can </w:t>
      </w:r>
      <w:r>
        <w:rPr>
          <w:rFonts w:eastAsia="宋体"/>
          <w:lang w:eastAsia="zh-CN"/>
        </w:rPr>
        <w:t>see the performance in the artificial graffiti image</w:t>
      </w:r>
      <w:r w:rsidR="005209C8">
        <w:rPr>
          <w:rFonts w:eastAsia="宋体"/>
          <w:lang w:eastAsia="zh-CN"/>
        </w:rPr>
        <w:t xml:space="preserve"> (a) from Fig.4</w:t>
      </w:r>
      <w:r>
        <w:rPr>
          <w:rFonts w:eastAsia="宋体"/>
          <w:lang w:eastAsia="zh-CN"/>
        </w:rPr>
        <w:t>:</w:t>
      </w:r>
    </w:p>
    <w:p w:rsidR="00D53CB9" w:rsidRDefault="00837ED3" w:rsidP="00C8652E">
      <w:pPr>
        <w:pStyle w:val="p1a"/>
      </w:pPr>
      <w:r>
        <w:rPr>
          <w:noProof/>
          <w:lang w:eastAsia="zh-CN"/>
        </w:rPr>
        <w:drawing>
          <wp:anchor distT="0" distB="0" distL="114300" distR="114300" simplePos="0" relativeHeight="251692032" behindDoc="0" locked="0" layoutInCell="1" allowOverlap="1" wp14:anchorId="22E6AE7B" wp14:editId="06C07A68">
            <wp:simplePos x="0" y="0"/>
            <wp:positionH relativeFrom="column">
              <wp:posOffset>3206750</wp:posOffset>
            </wp:positionH>
            <wp:positionV relativeFrom="paragraph">
              <wp:posOffset>74295</wp:posOffset>
            </wp:positionV>
            <wp:extent cx="987425" cy="694283"/>
            <wp:effectExtent l="0" t="0" r="3175" b="0"/>
            <wp:wrapNone/>
            <wp:docPr id="28"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92" cstate="print">
                      <a:extLst>
                        <a:ext uri="{28A0092B-C50C-407E-A947-70E740481C1C}">
                          <a14:useLocalDpi xmlns:a14="http://schemas.microsoft.com/office/drawing/2010/main" val="0"/>
                        </a:ext>
                      </a:extLst>
                    </a:blip>
                    <a:stretch>
                      <a:fillRect/>
                    </a:stretch>
                  </pic:blipFill>
                  <pic:spPr>
                    <a:xfrm>
                      <a:off x="0" y="0"/>
                      <a:ext cx="987425" cy="694283"/>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89984" behindDoc="0" locked="0" layoutInCell="1" allowOverlap="1" wp14:anchorId="21249377" wp14:editId="133A121A">
            <wp:simplePos x="0" y="0"/>
            <wp:positionH relativeFrom="column">
              <wp:posOffset>1099820</wp:posOffset>
            </wp:positionH>
            <wp:positionV relativeFrom="paragraph">
              <wp:posOffset>74930</wp:posOffset>
            </wp:positionV>
            <wp:extent cx="981741" cy="691035"/>
            <wp:effectExtent l="0" t="0" r="8890" b="0"/>
            <wp:wrapNone/>
            <wp:docPr id="26"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3" cstate="print">
                      <a:extLst>
                        <a:ext uri="{28A0092B-C50C-407E-A947-70E740481C1C}">
                          <a14:useLocalDpi xmlns:a14="http://schemas.microsoft.com/office/drawing/2010/main" val="0"/>
                        </a:ext>
                      </a:extLst>
                    </a:blip>
                    <a:stretch>
                      <a:fillRect/>
                    </a:stretch>
                  </pic:blipFill>
                  <pic:spPr>
                    <a:xfrm>
                      <a:off x="0" y="0"/>
                      <a:ext cx="981741" cy="69103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88960" behindDoc="0" locked="0" layoutInCell="1" allowOverlap="1" wp14:anchorId="35D52911" wp14:editId="4D953ECD">
            <wp:simplePos x="0" y="0"/>
            <wp:positionH relativeFrom="column">
              <wp:posOffset>64135</wp:posOffset>
            </wp:positionH>
            <wp:positionV relativeFrom="paragraph">
              <wp:posOffset>74295</wp:posOffset>
            </wp:positionV>
            <wp:extent cx="971996" cy="682914"/>
            <wp:effectExtent l="0" t="0" r="0" b="3175"/>
            <wp:wrapNone/>
            <wp:docPr id="25"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94" cstate="print">
                      <a:extLst>
                        <a:ext uri="{28A0092B-C50C-407E-A947-70E740481C1C}">
                          <a14:useLocalDpi xmlns:a14="http://schemas.microsoft.com/office/drawing/2010/main" val="0"/>
                        </a:ext>
                      </a:extLst>
                    </a:blip>
                    <a:stretch>
                      <a:fillRect/>
                    </a:stretch>
                  </pic:blipFill>
                  <pic:spPr>
                    <a:xfrm>
                      <a:off x="0" y="0"/>
                      <a:ext cx="971996" cy="682914"/>
                    </a:xfrm>
                    <a:prstGeom prst="rect">
                      <a:avLst/>
                    </a:prstGeom>
                  </pic:spPr>
                </pic:pic>
              </a:graphicData>
            </a:graphic>
            <wp14:sizeRelH relativeFrom="margin">
              <wp14:pctWidth>0</wp14:pctWidth>
            </wp14:sizeRelH>
            <wp14:sizeRelV relativeFrom="margin">
              <wp14:pctHeight>0</wp14:pctHeight>
            </wp14:sizeRelV>
          </wp:anchor>
        </w:drawing>
      </w:r>
      <w:r w:rsidR="00D53CB9">
        <w:rPr>
          <w:noProof/>
          <w:lang w:eastAsia="zh-CN"/>
        </w:rPr>
        <w:drawing>
          <wp:anchor distT="0" distB="0" distL="114300" distR="114300" simplePos="0" relativeHeight="251691008" behindDoc="0" locked="0" layoutInCell="1" allowOverlap="1" wp14:anchorId="71971F34" wp14:editId="4D94FAD6">
            <wp:simplePos x="0" y="0"/>
            <wp:positionH relativeFrom="column">
              <wp:posOffset>2145665</wp:posOffset>
            </wp:positionH>
            <wp:positionV relativeFrom="paragraph">
              <wp:posOffset>64135</wp:posOffset>
            </wp:positionV>
            <wp:extent cx="997169" cy="701591"/>
            <wp:effectExtent l="0" t="0" r="0" b="3810"/>
            <wp:wrapNone/>
            <wp:docPr id="27"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002071" cy="705040"/>
                    </a:xfrm>
                    <a:prstGeom prst="rect">
                      <a:avLst/>
                    </a:prstGeom>
                  </pic:spPr>
                </pic:pic>
              </a:graphicData>
            </a:graphic>
            <wp14:sizeRelH relativeFrom="margin">
              <wp14:pctWidth>0</wp14:pctWidth>
            </wp14:sizeRelH>
            <wp14:sizeRelV relativeFrom="margin">
              <wp14:pctHeight>0</wp14:pctHeight>
            </wp14:sizeRelV>
          </wp:anchor>
        </w:drawing>
      </w:r>
    </w:p>
    <w:p w:rsidR="00D53CB9" w:rsidRDefault="00D53CB9" w:rsidP="00C8652E">
      <w:pPr>
        <w:pStyle w:val="p1a"/>
      </w:pPr>
    </w:p>
    <w:p w:rsidR="00D53CB9" w:rsidRDefault="00D53CB9" w:rsidP="00C8652E">
      <w:pPr>
        <w:pStyle w:val="p1a"/>
      </w:pPr>
    </w:p>
    <w:p w:rsidR="00D53CB9" w:rsidRDefault="00D53CB9" w:rsidP="00C8652E">
      <w:pPr>
        <w:pStyle w:val="p1a"/>
      </w:pPr>
    </w:p>
    <w:p w:rsidR="00D53CB9" w:rsidRDefault="00D53CB9" w:rsidP="00C8652E">
      <w:pPr>
        <w:pStyle w:val="p1a"/>
      </w:pPr>
    </w:p>
    <w:p w:rsidR="00D53CB9" w:rsidRDefault="00A64CDD" w:rsidP="00C8652E">
      <w:pPr>
        <w:pStyle w:val="p1a"/>
      </w:pPr>
      <w:r>
        <w:rPr>
          <w:noProof/>
          <w:lang w:eastAsia="zh-CN"/>
        </w:rPr>
        <mc:AlternateContent>
          <mc:Choice Requires="wps">
            <w:drawing>
              <wp:anchor distT="0" distB="0" distL="114300" distR="114300" simplePos="0" relativeHeight="251694080" behindDoc="0" locked="0" layoutInCell="1" allowOverlap="1" wp14:anchorId="6767C1C6" wp14:editId="1281C790">
                <wp:simplePos x="0" y="0"/>
                <wp:positionH relativeFrom="column">
                  <wp:posOffset>64135</wp:posOffset>
                </wp:positionH>
                <wp:positionV relativeFrom="paragraph">
                  <wp:posOffset>71120</wp:posOffset>
                </wp:positionV>
                <wp:extent cx="971550" cy="63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7C1C6" id="文本框 29" o:spid="_x0000_s1031" type="#_x0000_t202" style="position:absolute;left:0;text-align:left;margin-left:5.05pt;margin-top:5.6pt;width:7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" stroked="f">
                <v:textbox style="mso-fit-shape-to-text:t" inset="0,0,0,0">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(a)</w:t>
                      </w:r>
                    </w:p>
                  </w:txbxContent>
                </v:textbox>
              </v:shape>
            </w:pict>
          </mc:Fallback>
        </mc:AlternateContent>
      </w:r>
      <w:r>
        <w:rPr>
          <w:noProof/>
          <w:lang w:eastAsia="zh-CN"/>
        </w:rPr>
        <mc:AlternateContent>
          <mc:Choice Requires="wps">
            <w:drawing>
              <wp:anchor distT="0" distB="0" distL="114300" distR="114300" simplePos="0" relativeHeight="251700224" behindDoc="0" locked="0" layoutInCell="1" allowOverlap="1" wp14:anchorId="17D191BE" wp14:editId="5DD0E2DD">
                <wp:simplePos x="0" y="0"/>
                <wp:positionH relativeFrom="column">
                  <wp:posOffset>3204210</wp:posOffset>
                </wp:positionH>
                <wp:positionV relativeFrom="paragraph">
                  <wp:posOffset>74295</wp:posOffset>
                </wp:positionV>
                <wp:extent cx="971550" cy="63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191BE" id="文本框 32" o:spid="_x0000_s1032" type="#_x0000_t202" style="position:absolute;left:0;text-align:left;margin-left:252.3pt;margin-top:5.85pt;width:7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" stroked="f">
                <v:textbox style="mso-fit-shape-to-text:t" inset="0,0,0,0">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(d)</w:t>
                      </w:r>
                    </w:p>
                  </w:txbxContent>
                </v:textbox>
              </v:shape>
            </w:pict>
          </mc:Fallback>
        </mc:AlternateContent>
      </w:r>
      <w:r>
        <w:rPr>
          <w:noProof/>
          <w:lang w:eastAsia="zh-CN"/>
        </w:rPr>
        <mc:AlternateContent>
          <mc:Choice Requires="wps">
            <w:drawing>
              <wp:anchor distT="0" distB="0" distL="114300" distR="114300" simplePos="0" relativeHeight="251698176" behindDoc="0" locked="0" layoutInCell="1" allowOverlap="1" wp14:anchorId="319C2502" wp14:editId="4E4486B5">
                <wp:simplePos x="0" y="0"/>
                <wp:positionH relativeFrom="column">
                  <wp:posOffset>2134235</wp:posOffset>
                </wp:positionH>
                <wp:positionV relativeFrom="paragraph">
                  <wp:posOffset>74295</wp:posOffset>
                </wp:positionV>
                <wp:extent cx="971550" cy="63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C2502" id="文本框 31" o:spid="_x0000_s1033" type="#_x0000_t202" style="position:absolute;left:0;text-align:left;margin-left:168.05pt;margin-top:5.85pt;width:76.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" stroked="f">
                <v:textbox style="mso-fit-shape-to-text:t" inset="0,0,0,0">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(c)</w:t>
                      </w:r>
                    </w:p>
                  </w:txbxContent>
                </v:textbox>
              </v:shape>
            </w:pict>
          </mc:Fallback>
        </mc:AlternateContent>
      </w:r>
      <w:r>
        <w:rPr>
          <w:noProof/>
          <w:lang w:eastAsia="zh-CN"/>
        </w:rPr>
        <mc:AlternateContent>
          <mc:Choice Requires="wps">
            <w:drawing>
              <wp:anchor distT="0" distB="0" distL="114300" distR="114300" simplePos="0" relativeHeight="251696128" behindDoc="0" locked="0" layoutInCell="1" allowOverlap="1" wp14:anchorId="35F0A472" wp14:editId="6BE18952">
                <wp:simplePos x="0" y="0"/>
                <wp:positionH relativeFrom="column">
                  <wp:posOffset>1115060</wp:posOffset>
                </wp:positionH>
                <wp:positionV relativeFrom="paragraph">
                  <wp:posOffset>75565</wp:posOffset>
                </wp:positionV>
                <wp:extent cx="971550" cy="63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0A472" id="文本框 30" o:spid="_x0000_s1034" type="#_x0000_t202" style="position:absolute;left:0;text-align:left;margin-left:87.8pt;margin-top:5.95pt;width:7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" stroked="f">
                <v:textbox style="mso-fit-shape-to-text:t" inset="0,0,0,0">
                  <w:txbxContent>
                    <w:p w:rsidR="00CF07C7" w:rsidRPr="00837ED3" w:rsidRDefault="00CF07C7" w:rsidP="00837ED3">
                      <w:pPr>
                        <w:pStyle w:val="a9"/>
                        <w:ind w:firstLine="0"/>
                        <w:jc w:val="center"/>
                        <w:rPr>
                          <w:rFonts w:ascii="Times New Roman" w:eastAsia="宋体" w:hAnsi="Times New Roman" w:cs="Times New Roman"/>
                          <w:noProof/>
                          <w:lang w:eastAsia="zh-CN"/>
                        </w:rPr>
                      </w:pPr>
                      <w:r>
                        <w:rPr>
                          <w:rFonts w:ascii="Times New Roman" w:eastAsia="宋体" w:hAnsi="Times New Roman" w:cs="Times New Roman" w:hint="eastAsia"/>
                          <w:noProof/>
                          <w:lang w:eastAsia="zh-CN"/>
                        </w:rPr>
                        <w:t>(b)</w:t>
                      </w:r>
                    </w:p>
                  </w:txbxContent>
                </v:textbox>
              </v:shape>
            </w:pict>
          </mc:Fallback>
        </mc:AlternateContent>
      </w:r>
    </w:p>
    <w:p w:rsidR="00D53CB9" w:rsidRDefault="00D53CB9" w:rsidP="00C8652E">
      <w:pPr>
        <w:pStyle w:val="p1a"/>
      </w:pPr>
    </w:p>
    <w:p w:rsidR="00297E01" w:rsidRDefault="001E7462" w:rsidP="00297E01">
      <w:pPr>
        <w:pStyle w:val="figurecaption"/>
      </w:pPr>
      <w:r>
        <w:rPr>
          <w:b/>
        </w:rPr>
        <w:t xml:space="preserve">Fig. </w:t>
      </w:r>
      <w:r>
        <w:rPr>
          <w:b/>
        </w:rPr>
        <w:fldChar w:fldCharType="begin"/>
      </w:r>
      <w:r>
        <w:rPr>
          <w:b/>
        </w:rPr>
        <w:instrText xml:space="preserve"> SEQ "Figure" \* MERGEFORMAT </w:instrText>
      </w:r>
      <w:r>
        <w:rPr>
          <w:b/>
        </w:rPr>
        <w:fldChar w:fldCharType="separate"/>
      </w:r>
      <w:r w:rsidR="00814917">
        <w:rPr>
          <w:b/>
          <w:noProof/>
        </w:rPr>
        <w:t>7</w:t>
      </w:r>
      <w:r>
        <w:rPr>
          <w:b/>
        </w:rPr>
        <w:fldChar w:fldCharType="end"/>
      </w:r>
      <w:r>
        <w:rPr>
          <w:b/>
        </w:rPr>
        <w:t>.</w:t>
      </w:r>
      <w:r>
        <w:t xml:space="preserve"> </w:t>
      </w:r>
      <w:r w:rsidR="00FF67EE" w:rsidRPr="001E7462">
        <w:t>The</w:t>
      </w:r>
      <w:r w:rsidR="00FF67EE" w:rsidRPr="00FF67EE">
        <w:t xml:space="preserve"> performance of the three segmentation methods. (a) is an image that artificially creates </w:t>
      </w:r>
      <w:r w:rsidR="00FF67EE">
        <w:t>(</w:t>
      </w:r>
      <w:r w:rsidR="00FF67EE" w:rsidRPr="00FF67EE">
        <w:t>a</w:t>
      </w:r>
      <w:r w:rsidR="00FF67EE">
        <w:t>)</w:t>
      </w:r>
      <w:r w:rsidR="00FF67EE" w:rsidRPr="00FF67EE">
        <w:t xml:space="preserve"> graffiti background, </w:t>
      </w:r>
      <w:r w:rsidR="00FF67EE">
        <w:t>(</w:t>
      </w:r>
      <w:r w:rsidR="00FF67EE" w:rsidRPr="00FF67EE">
        <w:t>b</w:t>
      </w:r>
      <w:r w:rsidR="00FF67EE">
        <w:t>)</w:t>
      </w:r>
      <w:r w:rsidR="00FF67EE" w:rsidRPr="00FF67EE">
        <w:t xml:space="preserve"> is the effect of direct segmentation,</w:t>
      </w:r>
      <w:r w:rsidR="00FF67EE">
        <w:t>(c)</w:t>
      </w:r>
      <w:r w:rsidR="00FF67EE" w:rsidRPr="00FF67EE">
        <w:t xml:space="preserve"> is the segmentation effect after filling the background with white</w:t>
      </w:r>
      <w:r w:rsidR="006260AE">
        <w:t xml:space="preserve"> pixels</w:t>
      </w:r>
      <w:r w:rsidR="00FF67EE" w:rsidRPr="00FF67EE">
        <w:t xml:space="preserve">, and </w:t>
      </w:r>
      <w:r w:rsidR="00FF67EE">
        <w:t>(</w:t>
      </w:r>
      <w:r w:rsidR="00FF67EE" w:rsidRPr="00FF67EE">
        <w:t>d</w:t>
      </w:r>
      <w:r w:rsidR="00FF67EE">
        <w:t>)</w:t>
      </w:r>
      <w:r w:rsidR="00FF67EE" w:rsidRPr="00FF67EE">
        <w:t xml:space="preserve"> is the segmentation effect after the background is filled with the mean value.</w:t>
      </w:r>
      <w:r w:rsidR="00297E01" w:rsidRPr="00297E01">
        <w:t xml:space="preserve"> </w:t>
      </w:r>
    </w:p>
    <w:p w:rsidR="000A6E54" w:rsidRPr="000A6E54" w:rsidRDefault="000A6E54" w:rsidP="000A6E54">
      <w:pPr>
        <w:pStyle w:val="p1a"/>
      </w:pPr>
      <w:r w:rsidRPr="000A6E54">
        <w:t>It can be seen in Fig.7 that although the effect (d) is worse than being filled with white(c), it is improved compared with the direct segmentation (b). In fact, padding with white pixels in (c) takes advantage of a prior knowledge that the background is pure white, and method of padding in (d) can be applied in more situations.</w:t>
      </w:r>
    </w:p>
    <w:p w:rsidR="00297E01" w:rsidRDefault="000A6E54" w:rsidP="000A6E54">
      <w:pPr>
        <w:pStyle w:val="tablecaption"/>
      </w:pPr>
      <w:r>
        <w:rPr>
          <w:b/>
        </w:rPr>
        <w:t xml:space="preserve">Table </w:t>
      </w:r>
      <w:r>
        <w:rPr>
          <w:b/>
        </w:rPr>
        <w:fldChar w:fldCharType="begin"/>
      </w:r>
      <w:r>
        <w:rPr>
          <w:b/>
        </w:rPr>
        <w:instrText xml:space="preserve"> SEQ "Table" \* MERGEFORMAT </w:instrText>
      </w:r>
      <w:r>
        <w:rPr>
          <w:b/>
        </w:rPr>
        <w:fldChar w:fldCharType="separate"/>
      </w:r>
      <w:r w:rsidR="00814917">
        <w:rPr>
          <w:b/>
          <w:noProof/>
        </w:rPr>
        <w:t>2</w:t>
      </w:r>
      <w:r>
        <w:rPr>
          <w:b/>
        </w:rPr>
        <w:fldChar w:fldCharType="end"/>
      </w:r>
      <w:r>
        <w:rPr>
          <w:b/>
        </w:rPr>
        <w:t>.</w:t>
      </w:r>
      <w:r>
        <w:t xml:space="preserve"> </w:t>
      </w:r>
      <w:r w:rsidR="00D62367" w:rsidRPr="000A6E54">
        <w:t>Distinctiveness</w:t>
      </w:r>
      <w:r w:rsidR="00D62367">
        <w:t xml:space="preserve"> of methods of salient region segmentation in image registration</w:t>
      </w:r>
      <w:r>
        <w:t>. N means the number of feature points detected by SIFT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381"/>
        <w:gridCol w:w="1382"/>
        <w:gridCol w:w="1382"/>
        <w:gridCol w:w="1382"/>
      </w:tblGrid>
      <w:tr w:rsidR="00297E01" w:rsidTr="00135928">
        <w:tc>
          <w:tcPr>
            <w:tcW w:w="1381" w:type="dxa"/>
            <w:tcBorders>
              <w:top w:val="single" w:sz="12" w:space="0" w:color="auto"/>
              <w:bottom w:val="single" w:sz="2" w:space="0" w:color="auto"/>
            </w:tcBorders>
          </w:tcPr>
          <w:p w:rsidR="00297E01" w:rsidRDefault="00297E01" w:rsidP="00135928">
            <w:pPr>
              <w:ind w:firstLine="0"/>
              <w:jc w:val="center"/>
            </w:pPr>
          </w:p>
        </w:tc>
        <w:tc>
          <w:tcPr>
            <w:tcW w:w="1381" w:type="dxa"/>
            <w:tcBorders>
              <w:top w:val="single" w:sz="12" w:space="0" w:color="auto"/>
              <w:bottom w:val="single" w:sz="2" w:space="0" w:color="auto"/>
            </w:tcBorders>
          </w:tcPr>
          <w:p w:rsidR="00297E01" w:rsidRPr="00135928" w:rsidRDefault="00297E01" w:rsidP="00135928">
            <w:pPr>
              <w:ind w:firstLine="0"/>
              <w:jc w:val="center"/>
              <w:rPr>
                <w:rFonts w:eastAsia="宋体"/>
                <w:b/>
                <w:lang w:eastAsia="zh-CN"/>
              </w:rPr>
            </w:pPr>
            <w:r w:rsidRPr="00135928">
              <w:rPr>
                <w:rFonts w:eastAsia="宋体" w:hint="eastAsia"/>
                <w:b/>
                <w:lang w:eastAsia="zh-CN"/>
              </w:rPr>
              <w:t>(a)</w:t>
            </w:r>
          </w:p>
        </w:tc>
        <w:tc>
          <w:tcPr>
            <w:tcW w:w="1382" w:type="dxa"/>
            <w:tcBorders>
              <w:top w:val="single" w:sz="12" w:space="0" w:color="auto"/>
              <w:bottom w:val="single" w:sz="2" w:space="0" w:color="auto"/>
            </w:tcBorders>
          </w:tcPr>
          <w:p w:rsidR="00297E01" w:rsidRPr="00135928" w:rsidRDefault="00297E01" w:rsidP="00135928">
            <w:pPr>
              <w:ind w:firstLine="0"/>
              <w:jc w:val="center"/>
              <w:rPr>
                <w:rFonts w:eastAsia="宋体"/>
                <w:b/>
                <w:lang w:eastAsia="zh-CN"/>
              </w:rPr>
            </w:pPr>
            <w:r w:rsidRPr="00135928">
              <w:rPr>
                <w:rFonts w:eastAsia="宋体" w:hint="eastAsia"/>
                <w:b/>
                <w:lang w:eastAsia="zh-CN"/>
              </w:rPr>
              <w:t>(b)</w:t>
            </w:r>
          </w:p>
        </w:tc>
        <w:tc>
          <w:tcPr>
            <w:tcW w:w="1382" w:type="dxa"/>
            <w:tcBorders>
              <w:top w:val="single" w:sz="12" w:space="0" w:color="auto"/>
              <w:bottom w:val="single" w:sz="2" w:space="0" w:color="auto"/>
            </w:tcBorders>
          </w:tcPr>
          <w:p w:rsidR="00297E01" w:rsidRPr="00135928" w:rsidRDefault="00297E01" w:rsidP="00135928">
            <w:pPr>
              <w:ind w:firstLine="0"/>
              <w:jc w:val="center"/>
              <w:rPr>
                <w:rFonts w:eastAsia="宋体"/>
                <w:b/>
                <w:lang w:eastAsia="zh-CN"/>
              </w:rPr>
            </w:pPr>
            <w:r w:rsidRPr="00135928">
              <w:rPr>
                <w:rFonts w:eastAsia="宋体" w:hint="eastAsia"/>
                <w:b/>
                <w:lang w:eastAsia="zh-CN"/>
              </w:rPr>
              <w:t>(c)</w:t>
            </w:r>
          </w:p>
        </w:tc>
        <w:tc>
          <w:tcPr>
            <w:tcW w:w="1382" w:type="dxa"/>
            <w:tcBorders>
              <w:top w:val="single" w:sz="12" w:space="0" w:color="auto"/>
              <w:bottom w:val="single" w:sz="2" w:space="0" w:color="auto"/>
            </w:tcBorders>
          </w:tcPr>
          <w:p w:rsidR="00297E01" w:rsidRPr="00135928" w:rsidRDefault="00297E01" w:rsidP="00135928">
            <w:pPr>
              <w:ind w:firstLine="0"/>
              <w:jc w:val="center"/>
              <w:rPr>
                <w:rFonts w:eastAsia="宋体"/>
                <w:b/>
                <w:lang w:eastAsia="zh-CN"/>
              </w:rPr>
            </w:pPr>
            <w:r w:rsidRPr="00135928">
              <w:rPr>
                <w:rFonts w:eastAsia="宋体" w:hint="eastAsia"/>
                <w:b/>
                <w:lang w:eastAsia="zh-CN"/>
              </w:rPr>
              <w:t>(d)</w:t>
            </w:r>
          </w:p>
        </w:tc>
      </w:tr>
      <w:tr w:rsidR="00297E01" w:rsidTr="00135928">
        <w:tc>
          <w:tcPr>
            <w:tcW w:w="1381" w:type="dxa"/>
            <w:tcBorders>
              <w:top w:val="single" w:sz="2" w:space="0" w:color="auto"/>
            </w:tcBorders>
          </w:tcPr>
          <w:p w:rsidR="00297E01" w:rsidRPr="00135928" w:rsidRDefault="00297E01" w:rsidP="00135928">
            <w:pPr>
              <w:ind w:firstLine="0"/>
              <w:jc w:val="center"/>
              <w:rPr>
                <w:rFonts w:eastAsia="宋体"/>
                <w:b/>
                <w:lang w:eastAsia="zh-CN"/>
              </w:rPr>
            </w:pPr>
            <w:r w:rsidRPr="00135928">
              <w:rPr>
                <w:rFonts w:eastAsia="宋体" w:hint="eastAsia"/>
                <w:b/>
                <w:lang w:eastAsia="zh-CN"/>
              </w:rPr>
              <w:t>N</w:t>
            </w:r>
          </w:p>
        </w:tc>
        <w:tc>
          <w:tcPr>
            <w:tcW w:w="1381" w:type="dxa"/>
            <w:tcBorders>
              <w:top w:val="single" w:sz="2" w:space="0" w:color="auto"/>
            </w:tcBorders>
          </w:tcPr>
          <w:p w:rsidR="00297E01" w:rsidRPr="005B194C" w:rsidRDefault="005B194C" w:rsidP="00135928">
            <w:pPr>
              <w:ind w:firstLine="0"/>
              <w:jc w:val="center"/>
              <w:rPr>
                <w:rFonts w:eastAsia="宋体"/>
                <w:lang w:eastAsia="zh-CN"/>
              </w:rPr>
            </w:pPr>
            <w:r>
              <w:rPr>
                <w:rFonts w:eastAsia="宋体" w:hint="eastAsia"/>
                <w:lang w:eastAsia="zh-CN"/>
              </w:rPr>
              <w:t>144</w:t>
            </w:r>
          </w:p>
        </w:tc>
        <w:tc>
          <w:tcPr>
            <w:tcW w:w="1382" w:type="dxa"/>
            <w:tcBorders>
              <w:top w:val="single" w:sz="2" w:space="0" w:color="auto"/>
            </w:tcBorders>
          </w:tcPr>
          <w:p w:rsidR="00297E01" w:rsidRPr="00297E01" w:rsidRDefault="00297E01" w:rsidP="00135928">
            <w:pPr>
              <w:ind w:firstLine="0"/>
              <w:jc w:val="center"/>
              <w:rPr>
                <w:rFonts w:eastAsia="宋体"/>
                <w:lang w:eastAsia="zh-CN"/>
              </w:rPr>
            </w:pPr>
            <w:r>
              <w:rPr>
                <w:rFonts w:eastAsia="宋体" w:hint="eastAsia"/>
                <w:lang w:eastAsia="zh-CN"/>
              </w:rPr>
              <w:t>116</w:t>
            </w:r>
          </w:p>
        </w:tc>
        <w:tc>
          <w:tcPr>
            <w:tcW w:w="1382" w:type="dxa"/>
            <w:tcBorders>
              <w:top w:val="single" w:sz="2" w:space="0" w:color="auto"/>
            </w:tcBorders>
          </w:tcPr>
          <w:p w:rsidR="00297E01" w:rsidRPr="00297E01" w:rsidRDefault="00297E01" w:rsidP="00135928">
            <w:pPr>
              <w:ind w:firstLine="0"/>
              <w:jc w:val="center"/>
              <w:rPr>
                <w:rFonts w:eastAsia="宋体"/>
                <w:lang w:eastAsia="zh-CN"/>
              </w:rPr>
            </w:pPr>
            <w:r>
              <w:rPr>
                <w:rFonts w:eastAsia="宋体" w:hint="eastAsia"/>
                <w:lang w:eastAsia="zh-CN"/>
              </w:rPr>
              <w:t>124</w:t>
            </w:r>
          </w:p>
        </w:tc>
        <w:tc>
          <w:tcPr>
            <w:tcW w:w="1382" w:type="dxa"/>
            <w:tcBorders>
              <w:top w:val="single" w:sz="2" w:space="0" w:color="auto"/>
            </w:tcBorders>
          </w:tcPr>
          <w:p w:rsidR="00297E01" w:rsidRPr="00297E01" w:rsidRDefault="00297E01" w:rsidP="00135928">
            <w:pPr>
              <w:ind w:firstLine="0"/>
              <w:jc w:val="center"/>
              <w:rPr>
                <w:rFonts w:eastAsia="宋体"/>
                <w:lang w:eastAsia="zh-CN"/>
              </w:rPr>
            </w:pPr>
            <w:r>
              <w:rPr>
                <w:rFonts w:eastAsia="宋体" w:hint="eastAsia"/>
                <w:lang w:eastAsia="zh-CN"/>
              </w:rPr>
              <w:t>117</w:t>
            </w:r>
          </w:p>
        </w:tc>
      </w:tr>
      <w:tr w:rsidR="00297E01" w:rsidTr="00135928">
        <w:tc>
          <w:tcPr>
            <w:tcW w:w="1381" w:type="dxa"/>
            <w:tcBorders>
              <w:bottom w:val="nil"/>
            </w:tcBorders>
          </w:tcPr>
          <w:p w:rsidR="00297E01" w:rsidRPr="00135928" w:rsidRDefault="00297E01" w:rsidP="00135928">
            <w:pPr>
              <w:ind w:firstLine="0"/>
              <w:jc w:val="center"/>
              <w:rPr>
                <w:rFonts w:eastAsia="宋体"/>
                <w:b/>
                <w:lang w:eastAsia="zh-CN"/>
              </w:rPr>
            </w:pPr>
            <w:r w:rsidRPr="00135928">
              <w:rPr>
                <w:rFonts w:eastAsia="宋体" w:hint="eastAsia"/>
                <w:b/>
                <w:lang w:eastAsia="zh-CN"/>
              </w:rPr>
              <w:t>RMSE</w:t>
            </w:r>
          </w:p>
        </w:tc>
        <w:tc>
          <w:tcPr>
            <w:tcW w:w="1381" w:type="dxa"/>
            <w:tcBorders>
              <w:bottom w:val="nil"/>
            </w:tcBorders>
          </w:tcPr>
          <w:p w:rsidR="00297E01" w:rsidRPr="00092E3A" w:rsidRDefault="00092E3A" w:rsidP="00135928">
            <w:pPr>
              <w:ind w:firstLine="0"/>
              <w:jc w:val="center"/>
              <w:rPr>
                <w:rFonts w:eastAsia="宋体"/>
                <w:lang w:eastAsia="zh-CN"/>
              </w:rPr>
            </w:pPr>
            <w:r>
              <w:rPr>
                <w:rFonts w:eastAsia="宋体" w:hint="eastAsia"/>
                <w:lang w:eastAsia="zh-CN"/>
              </w:rPr>
              <w:t>16.483</w:t>
            </w:r>
          </w:p>
        </w:tc>
        <w:tc>
          <w:tcPr>
            <w:tcW w:w="1382" w:type="dxa"/>
            <w:tcBorders>
              <w:bottom w:val="nil"/>
            </w:tcBorders>
          </w:tcPr>
          <w:p w:rsidR="00297E01" w:rsidRPr="005B194C" w:rsidRDefault="005B194C" w:rsidP="00135928">
            <w:pPr>
              <w:ind w:firstLine="0"/>
              <w:jc w:val="center"/>
              <w:rPr>
                <w:rFonts w:eastAsia="宋体"/>
                <w:lang w:eastAsia="zh-CN"/>
              </w:rPr>
            </w:pPr>
            <w:r>
              <w:rPr>
                <w:rFonts w:eastAsia="宋体" w:hint="eastAsia"/>
                <w:lang w:eastAsia="zh-CN"/>
              </w:rPr>
              <w:t>1.476</w:t>
            </w:r>
          </w:p>
        </w:tc>
        <w:tc>
          <w:tcPr>
            <w:tcW w:w="1382" w:type="dxa"/>
            <w:tcBorders>
              <w:bottom w:val="nil"/>
            </w:tcBorders>
          </w:tcPr>
          <w:p w:rsidR="00297E01" w:rsidRPr="005B194C" w:rsidRDefault="005B194C" w:rsidP="00135928">
            <w:pPr>
              <w:ind w:firstLine="0"/>
              <w:jc w:val="center"/>
              <w:rPr>
                <w:rFonts w:eastAsia="宋体"/>
                <w:lang w:eastAsia="zh-CN"/>
              </w:rPr>
            </w:pPr>
            <w:r>
              <w:rPr>
                <w:rFonts w:eastAsia="宋体" w:hint="eastAsia"/>
                <w:lang w:eastAsia="zh-CN"/>
              </w:rPr>
              <w:t>12.651</w:t>
            </w:r>
          </w:p>
        </w:tc>
        <w:tc>
          <w:tcPr>
            <w:tcW w:w="1382" w:type="dxa"/>
            <w:tcBorders>
              <w:bottom w:val="nil"/>
            </w:tcBorders>
          </w:tcPr>
          <w:p w:rsidR="00297E01" w:rsidRPr="005B194C" w:rsidRDefault="005B194C" w:rsidP="00135928">
            <w:pPr>
              <w:keepNext/>
              <w:ind w:firstLine="0"/>
              <w:jc w:val="center"/>
              <w:rPr>
                <w:rFonts w:eastAsia="宋体"/>
                <w:lang w:eastAsia="zh-CN"/>
              </w:rPr>
            </w:pPr>
            <w:r>
              <w:rPr>
                <w:rFonts w:eastAsia="宋体" w:hint="eastAsia"/>
                <w:lang w:eastAsia="zh-CN"/>
              </w:rPr>
              <w:t>6.460</w:t>
            </w:r>
          </w:p>
        </w:tc>
      </w:tr>
      <w:tr w:rsidR="005B194C" w:rsidTr="002652AF">
        <w:tc>
          <w:tcPr>
            <w:tcW w:w="1381" w:type="dxa"/>
            <w:tcBorders>
              <w:top w:val="nil"/>
              <w:bottom w:val="nil"/>
            </w:tcBorders>
          </w:tcPr>
          <w:p w:rsidR="005B194C" w:rsidRPr="00135928" w:rsidRDefault="00092E3A" w:rsidP="00135928">
            <w:pPr>
              <w:ind w:firstLine="0"/>
              <w:jc w:val="center"/>
              <w:rPr>
                <w:rFonts w:eastAsia="宋体"/>
                <w:b/>
                <w:lang w:eastAsia="zh-CN"/>
              </w:rPr>
            </w:pPr>
            <w:r w:rsidRPr="00135928">
              <w:rPr>
                <w:rFonts w:eastAsia="宋体" w:hint="eastAsia"/>
                <w:b/>
                <w:lang w:eastAsia="zh-CN"/>
              </w:rPr>
              <w:t>Time</w:t>
            </w:r>
            <w:r w:rsidR="00135928">
              <w:rPr>
                <w:rFonts w:eastAsia="宋体"/>
                <w:b/>
                <w:lang w:eastAsia="zh-CN"/>
              </w:rPr>
              <w:t>/</w:t>
            </w:r>
            <w:proofErr w:type="spellStart"/>
            <w:r w:rsidR="00135928">
              <w:rPr>
                <w:rFonts w:eastAsia="宋体"/>
                <w:b/>
                <w:lang w:eastAsia="zh-CN"/>
              </w:rPr>
              <w:t>ms</w:t>
            </w:r>
            <w:proofErr w:type="spellEnd"/>
          </w:p>
        </w:tc>
        <w:tc>
          <w:tcPr>
            <w:tcW w:w="1381" w:type="dxa"/>
            <w:tcBorders>
              <w:top w:val="nil"/>
              <w:bottom w:val="nil"/>
            </w:tcBorders>
          </w:tcPr>
          <w:p w:rsidR="005B194C" w:rsidRPr="00092E3A" w:rsidRDefault="00092E3A" w:rsidP="00135928">
            <w:pPr>
              <w:ind w:firstLine="0"/>
              <w:jc w:val="center"/>
              <w:rPr>
                <w:rFonts w:eastAsia="宋体"/>
                <w:lang w:eastAsia="zh-CN"/>
              </w:rPr>
            </w:pPr>
            <w:r>
              <w:rPr>
                <w:rFonts w:eastAsia="宋体" w:hint="eastAsia"/>
                <w:lang w:eastAsia="zh-CN"/>
              </w:rPr>
              <w:t>1849</w:t>
            </w:r>
          </w:p>
        </w:tc>
        <w:tc>
          <w:tcPr>
            <w:tcW w:w="1382" w:type="dxa"/>
            <w:tcBorders>
              <w:top w:val="nil"/>
              <w:bottom w:val="nil"/>
            </w:tcBorders>
          </w:tcPr>
          <w:p w:rsidR="005B194C" w:rsidRDefault="005B194C" w:rsidP="00135928">
            <w:pPr>
              <w:ind w:firstLine="0"/>
              <w:jc w:val="center"/>
              <w:rPr>
                <w:rFonts w:eastAsia="宋体"/>
                <w:lang w:eastAsia="zh-CN"/>
              </w:rPr>
            </w:pPr>
            <w:r>
              <w:rPr>
                <w:rFonts w:eastAsia="宋体" w:hint="eastAsia"/>
                <w:lang w:eastAsia="zh-CN"/>
              </w:rPr>
              <w:t>1615</w:t>
            </w:r>
          </w:p>
        </w:tc>
        <w:tc>
          <w:tcPr>
            <w:tcW w:w="1382" w:type="dxa"/>
            <w:tcBorders>
              <w:top w:val="nil"/>
              <w:bottom w:val="nil"/>
            </w:tcBorders>
          </w:tcPr>
          <w:p w:rsidR="005B194C" w:rsidRPr="005B194C" w:rsidRDefault="005B194C" w:rsidP="00135928">
            <w:pPr>
              <w:ind w:firstLine="0"/>
              <w:jc w:val="center"/>
              <w:rPr>
                <w:rFonts w:eastAsia="宋体"/>
                <w:lang w:eastAsia="zh-CN"/>
              </w:rPr>
            </w:pPr>
            <w:r>
              <w:rPr>
                <w:rFonts w:eastAsia="宋体" w:hint="eastAsia"/>
                <w:lang w:eastAsia="zh-CN"/>
              </w:rPr>
              <w:t>2258</w:t>
            </w:r>
          </w:p>
        </w:tc>
        <w:tc>
          <w:tcPr>
            <w:tcW w:w="1382" w:type="dxa"/>
            <w:tcBorders>
              <w:top w:val="nil"/>
              <w:bottom w:val="nil"/>
            </w:tcBorders>
          </w:tcPr>
          <w:p w:rsidR="005B194C" w:rsidRDefault="005B194C" w:rsidP="00135928">
            <w:pPr>
              <w:keepNext/>
              <w:ind w:firstLine="0"/>
              <w:jc w:val="center"/>
              <w:rPr>
                <w:rFonts w:eastAsia="宋体"/>
                <w:lang w:eastAsia="zh-CN"/>
              </w:rPr>
            </w:pPr>
            <w:r>
              <w:rPr>
                <w:rFonts w:eastAsia="宋体" w:hint="eastAsia"/>
                <w:lang w:eastAsia="zh-CN"/>
              </w:rPr>
              <w:t>1622</w:t>
            </w:r>
          </w:p>
        </w:tc>
      </w:tr>
      <w:tr w:rsidR="002652AF" w:rsidTr="00135928">
        <w:tc>
          <w:tcPr>
            <w:tcW w:w="1381" w:type="dxa"/>
            <w:tcBorders>
              <w:top w:val="nil"/>
              <w:bottom w:val="single" w:sz="12" w:space="0" w:color="auto"/>
            </w:tcBorders>
          </w:tcPr>
          <w:p w:rsidR="002652AF" w:rsidRPr="00135928" w:rsidRDefault="002652AF" w:rsidP="00135928">
            <w:pPr>
              <w:ind w:firstLine="0"/>
              <w:jc w:val="center"/>
              <w:rPr>
                <w:rFonts w:eastAsia="宋体"/>
                <w:b/>
                <w:lang w:eastAsia="zh-CN"/>
              </w:rPr>
            </w:pPr>
            <w:r>
              <w:rPr>
                <w:rFonts w:eastAsia="宋体" w:hint="eastAsia"/>
                <w:b/>
                <w:lang w:eastAsia="zh-CN"/>
              </w:rPr>
              <w:t>PSNR/dB</w:t>
            </w:r>
          </w:p>
        </w:tc>
        <w:tc>
          <w:tcPr>
            <w:tcW w:w="1381" w:type="dxa"/>
            <w:tcBorders>
              <w:top w:val="nil"/>
              <w:bottom w:val="single" w:sz="12" w:space="0" w:color="auto"/>
            </w:tcBorders>
          </w:tcPr>
          <w:p w:rsidR="002652AF" w:rsidRDefault="002652AF" w:rsidP="002652AF">
            <w:pPr>
              <w:ind w:firstLine="0"/>
              <w:jc w:val="center"/>
              <w:rPr>
                <w:rFonts w:eastAsia="宋体"/>
                <w:lang w:eastAsia="zh-CN"/>
              </w:rPr>
            </w:pPr>
            <w:r>
              <w:rPr>
                <w:rFonts w:eastAsia="宋体" w:hint="eastAsia"/>
                <w:lang w:eastAsia="zh-CN"/>
              </w:rPr>
              <w:t>3</w:t>
            </w:r>
            <w:r>
              <w:rPr>
                <w:rFonts w:eastAsia="宋体"/>
                <w:lang w:eastAsia="zh-CN"/>
              </w:rPr>
              <w:t>6.140</w:t>
            </w:r>
          </w:p>
        </w:tc>
        <w:tc>
          <w:tcPr>
            <w:tcW w:w="1382" w:type="dxa"/>
            <w:tcBorders>
              <w:top w:val="nil"/>
              <w:bottom w:val="single" w:sz="12" w:space="0" w:color="auto"/>
            </w:tcBorders>
          </w:tcPr>
          <w:p w:rsidR="002652AF" w:rsidRDefault="002652AF" w:rsidP="00135928">
            <w:pPr>
              <w:ind w:firstLine="0"/>
              <w:jc w:val="center"/>
              <w:rPr>
                <w:rFonts w:eastAsia="宋体"/>
                <w:lang w:eastAsia="zh-CN"/>
              </w:rPr>
            </w:pPr>
            <w:r>
              <w:rPr>
                <w:rFonts w:eastAsia="宋体" w:hint="eastAsia"/>
                <w:lang w:eastAsia="zh-CN"/>
              </w:rPr>
              <w:t>25.</w:t>
            </w:r>
            <w:r>
              <w:rPr>
                <w:rFonts w:eastAsia="宋体"/>
                <w:lang w:eastAsia="zh-CN"/>
              </w:rPr>
              <w:t>616</w:t>
            </w:r>
          </w:p>
        </w:tc>
        <w:tc>
          <w:tcPr>
            <w:tcW w:w="1382" w:type="dxa"/>
            <w:tcBorders>
              <w:top w:val="nil"/>
              <w:bottom w:val="single" w:sz="12" w:space="0" w:color="auto"/>
            </w:tcBorders>
          </w:tcPr>
          <w:p w:rsidR="002652AF" w:rsidRDefault="002652AF" w:rsidP="00135928">
            <w:pPr>
              <w:ind w:firstLine="0"/>
              <w:jc w:val="center"/>
              <w:rPr>
                <w:rFonts w:eastAsia="宋体"/>
                <w:lang w:eastAsia="zh-CN"/>
              </w:rPr>
            </w:pPr>
            <w:r>
              <w:rPr>
                <w:rFonts w:eastAsia="宋体"/>
                <w:lang w:eastAsia="zh-CN"/>
              </w:rPr>
              <w:t>15.851</w:t>
            </w:r>
          </w:p>
        </w:tc>
        <w:tc>
          <w:tcPr>
            <w:tcW w:w="1382" w:type="dxa"/>
            <w:tcBorders>
              <w:top w:val="nil"/>
              <w:bottom w:val="single" w:sz="12" w:space="0" w:color="auto"/>
            </w:tcBorders>
          </w:tcPr>
          <w:p w:rsidR="002652AF" w:rsidRDefault="002652AF" w:rsidP="00135928">
            <w:pPr>
              <w:keepNext/>
              <w:ind w:firstLine="0"/>
              <w:jc w:val="center"/>
              <w:rPr>
                <w:rFonts w:eastAsia="宋体"/>
                <w:lang w:eastAsia="zh-CN"/>
              </w:rPr>
            </w:pPr>
            <w:r>
              <w:rPr>
                <w:rFonts w:eastAsia="宋体" w:hint="eastAsia"/>
                <w:lang w:eastAsia="zh-CN"/>
              </w:rPr>
              <w:t>27.09</w:t>
            </w:r>
            <w:r>
              <w:rPr>
                <w:rFonts w:eastAsia="宋体"/>
                <w:lang w:eastAsia="zh-CN"/>
              </w:rPr>
              <w:t>8</w:t>
            </w:r>
          </w:p>
        </w:tc>
      </w:tr>
    </w:tbl>
    <w:p w:rsidR="00297E01" w:rsidRPr="00297E01" w:rsidRDefault="00297E01" w:rsidP="00135928">
      <w:pPr>
        <w:pStyle w:val="a9"/>
        <w:ind w:firstLine="0"/>
      </w:pPr>
    </w:p>
    <w:p w:rsidR="00E641E8" w:rsidRPr="000A6E54" w:rsidRDefault="000A6E54" w:rsidP="00B934B9">
      <w:pPr>
        <w:pStyle w:val="p1a"/>
        <w:rPr>
          <w:rFonts w:eastAsia="宋体"/>
          <w:lang w:eastAsia="zh-CN"/>
        </w:rPr>
      </w:pPr>
      <w:r>
        <w:rPr>
          <w:rFonts w:eastAsia="宋体" w:hint="eastAsia"/>
          <w:lang w:eastAsia="zh-CN"/>
        </w:rPr>
        <w:lastRenderedPageBreak/>
        <w:t xml:space="preserve">As listed in Table 2, </w:t>
      </w:r>
      <w:r>
        <w:rPr>
          <w:rFonts w:eastAsia="宋体"/>
          <w:lang w:eastAsia="zh-CN"/>
        </w:rPr>
        <w:t xml:space="preserve">segmentation can decrease the number of feature points, which lead to reduce the amount of calculation in SIFT. </w:t>
      </w:r>
      <w:r w:rsidR="00F22616">
        <w:rPr>
          <w:rFonts w:eastAsia="宋体"/>
          <w:lang w:eastAsia="zh-CN"/>
        </w:rPr>
        <w:t>All segmentations cut down number of feature points, RMSE and run time at the cost of PSNR, but the segmentation we proposed has the highest PSNR.</w:t>
      </w:r>
    </w:p>
    <w:p w:rsidR="00242F65" w:rsidRPr="00483C94" w:rsidRDefault="00242F65" w:rsidP="001E7462">
      <w:pPr>
        <w:pStyle w:val="heading1"/>
        <w:rPr>
          <w:rFonts w:eastAsia="宋体"/>
          <w:lang w:eastAsia="zh-CN"/>
        </w:rPr>
      </w:pPr>
      <w:r>
        <w:rPr>
          <w:rFonts w:eastAsia="宋体"/>
          <w:lang w:eastAsia="zh-CN"/>
        </w:rPr>
        <w:t>Conclusion</w:t>
      </w:r>
    </w:p>
    <w:p w:rsidR="00BD2E75" w:rsidRPr="00B934B9" w:rsidRDefault="000644C3" w:rsidP="00B934B9">
      <w:pPr>
        <w:pStyle w:val="p1a"/>
      </w:pPr>
      <w:r w:rsidRPr="00B934B9">
        <w:t>The combination of the saliency region extraction method</w:t>
      </w:r>
      <w:r w:rsidR="00681244" w:rsidRPr="00B934B9">
        <w:t xml:space="preserve"> FT</w:t>
      </w:r>
      <w:r w:rsidRPr="00B934B9">
        <w:t xml:space="preserve"> and feature point detection</w:t>
      </w:r>
      <w:r w:rsidR="006A3ABE">
        <w:t xml:space="preserve"> algorithm SIFT</w:t>
      </w:r>
      <w:r w:rsidRPr="00B934B9">
        <w:t xml:space="preserve"> is </w:t>
      </w:r>
      <w:r w:rsidR="006A3ABE">
        <w:t>proposed</w:t>
      </w:r>
      <w:r w:rsidRPr="00B934B9">
        <w:t xml:space="preserve"> to achieve image registration. </w:t>
      </w:r>
      <w:r w:rsidR="003F2548" w:rsidRPr="00B934B9">
        <w:t>We exploit properties of color and luminance and take human vision system into account by FT, and because saliency map is grayscale image, we can exert SIFT on it directly.</w:t>
      </w:r>
      <w:r w:rsidR="00AD5EF5" w:rsidRPr="00B934B9">
        <w:t xml:space="preserve"> Experiments show that PSNR get increased and RMSE get decreased.</w:t>
      </w:r>
      <w:r w:rsidR="00800E8C" w:rsidRPr="00B934B9">
        <w:rPr>
          <w:rFonts w:eastAsia="宋体" w:hint="eastAsia"/>
        </w:rPr>
        <w:t xml:space="preserve"> </w:t>
      </w:r>
      <w:r w:rsidRPr="00B934B9">
        <w:t>When the image has a complex background and our regio</w:t>
      </w:r>
      <w:r w:rsidR="009B4F66" w:rsidRPr="00B934B9">
        <w:t>n of interest is a part the image</w:t>
      </w:r>
      <w:r w:rsidRPr="00B934B9">
        <w:t xml:space="preserve">, image segmentation based on saliency detection can be used. This article uses the method of expanding the background area to improve the contrast between the subject and the background, and can retain more main parts. Experimental results </w:t>
      </w:r>
      <w:r w:rsidR="009B4F66" w:rsidRPr="00B934B9">
        <w:t>turn out</w:t>
      </w:r>
      <w:r w:rsidRPr="00B934B9">
        <w:t xml:space="preserve"> that it is indeed possible to reduce the </w:t>
      </w:r>
      <w:r w:rsidR="006D7EA1" w:rsidRPr="00B934B9">
        <w:t>RMSE</w:t>
      </w:r>
      <w:r w:rsidRPr="00B934B9">
        <w:t xml:space="preserve"> of feature points</w:t>
      </w:r>
      <w:r w:rsidR="001835E3" w:rsidRPr="00B934B9">
        <w:t xml:space="preserve">. </w:t>
      </w:r>
    </w:p>
    <w:p w:rsidR="00D819BE" w:rsidRPr="00544634" w:rsidRDefault="00D819BE" w:rsidP="00544634">
      <w:r w:rsidRPr="00544634">
        <w:rPr>
          <w:rFonts w:eastAsia="宋体" w:hint="eastAsia"/>
        </w:rPr>
        <w:t>This</w:t>
      </w:r>
      <w:r w:rsidRPr="00544634">
        <w:rPr>
          <w:rFonts w:eastAsia="宋体"/>
        </w:rPr>
        <w:t xml:space="preserve"> work is gloriously </w:t>
      </w:r>
      <w:r w:rsidRPr="00544634">
        <w:t>supported by the National Natu</w:t>
      </w:r>
      <w:r w:rsidR="00544634">
        <w:t xml:space="preserve">ral Science Foundation of China </w:t>
      </w:r>
      <w:r w:rsidRPr="00544634">
        <w:t xml:space="preserve">(No.61372175) and National Key Laboratory Foundation </w:t>
      </w:r>
      <w:r w:rsidR="00544634">
        <w:t>under Grant 61424110404162411004</w:t>
      </w:r>
      <w:r w:rsidRPr="00544634">
        <w:t>.</w:t>
      </w:r>
    </w:p>
    <w:p w:rsidR="00427672" w:rsidRDefault="00427672" w:rsidP="00427672"/>
    <w:p w:rsidR="00427672" w:rsidRPr="00427672" w:rsidRDefault="00427672" w:rsidP="001E7462">
      <w:pPr>
        <w:pStyle w:val="heading1"/>
        <w:rPr>
          <w:rFonts w:eastAsia="宋体"/>
          <w:lang w:eastAsia="zh-CN"/>
        </w:rPr>
      </w:pPr>
      <w:proofErr w:type="spellStart"/>
      <w:r>
        <w:rPr>
          <w:rFonts w:eastAsia="宋体" w:hint="eastAsia"/>
          <w:lang w:eastAsia="zh-CN"/>
        </w:rPr>
        <w:t>Renference</w:t>
      </w:r>
      <w:proofErr w:type="spellEnd"/>
    </w:p>
    <w:p w:rsidR="00C754E8" w:rsidRDefault="00C754E8" w:rsidP="00B934B9">
      <w:pPr>
        <w:pStyle w:val="referenceitem"/>
      </w:pPr>
      <w:bookmarkStart w:id="1" w:name="_Ref522024160"/>
      <w:bookmarkStart w:id="2" w:name="_Ref515032116"/>
      <w:r w:rsidRPr="00C754E8">
        <w:t xml:space="preserve">Ye Y, </w:t>
      </w:r>
      <w:proofErr w:type="spellStart"/>
      <w:r w:rsidRPr="00C754E8">
        <w:t>Xiong</w:t>
      </w:r>
      <w:proofErr w:type="spellEnd"/>
      <w:r w:rsidRPr="00C754E8">
        <w:t xml:space="preserve"> L, Shan J. Automated Multi-Source Remote Sensing Image Registration Based on Phase </w:t>
      </w:r>
      <w:proofErr w:type="gramStart"/>
      <w:r w:rsidRPr="00C754E8">
        <w:t>Congruency[</w:t>
      </w:r>
      <w:proofErr w:type="gramEnd"/>
      <w:r w:rsidRPr="00C754E8">
        <w:t>J]. ISPRS - International Archives of the Photogrammetry, Remote Sensing and Spatial Information Sciences, 2012, XXXIX-B6:189-194.</w:t>
      </w:r>
      <w:bookmarkEnd w:id="1"/>
    </w:p>
    <w:p w:rsidR="007207BD" w:rsidRDefault="007207BD" w:rsidP="00B934B9">
      <w:pPr>
        <w:pStyle w:val="referenceitem"/>
      </w:pPr>
      <w:r w:rsidRPr="007207BD">
        <w:t xml:space="preserve">Knops Z F, </w:t>
      </w:r>
      <w:proofErr w:type="spellStart"/>
      <w:r w:rsidRPr="007207BD">
        <w:t>Maintz</w:t>
      </w:r>
      <w:proofErr w:type="spellEnd"/>
      <w:r w:rsidRPr="007207BD">
        <w:t xml:space="preserve"> J B, </w:t>
      </w:r>
      <w:proofErr w:type="spellStart"/>
      <w:r w:rsidRPr="007207BD">
        <w:t>Viergever</w:t>
      </w:r>
      <w:proofErr w:type="spellEnd"/>
      <w:r w:rsidRPr="007207BD">
        <w:t xml:space="preserve"> M A, et al. Normalized mutual information based registration using k-means clustering and shading correction[J]. Medical Image Analysis, 2006, 10(3):432-439.</w:t>
      </w:r>
      <w:bookmarkEnd w:id="2"/>
    </w:p>
    <w:p w:rsidR="007207BD" w:rsidRDefault="007207BD" w:rsidP="00B934B9">
      <w:pPr>
        <w:pStyle w:val="referenceitem"/>
      </w:pPr>
      <w:bookmarkStart w:id="3" w:name="_Ref515032451"/>
      <w:proofErr w:type="spellStart"/>
      <w:r w:rsidRPr="007207BD">
        <w:t>Ojansivu</w:t>
      </w:r>
      <w:proofErr w:type="spellEnd"/>
      <w:r w:rsidRPr="007207BD">
        <w:t xml:space="preserve"> V, </w:t>
      </w:r>
      <w:proofErr w:type="spellStart"/>
      <w:r w:rsidRPr="007207BD">
        <w:t>Heikkila</w:t>
      </w:r>
      <w:proofErr w:type="spellEnd"/>
      <w:r w:rsidRPr="007207BD">
        <w:t xml:space="preserve"> J. Image Registration Using Blur-Invariant Phase </w:t>
      </w:r>
      <w:proofErr w:type="gramStart"/>
      <w:r w:rsidRPr="007207BD">
        <w:t>Correlation[</w:t>
      </w:r>
      <w:proofErr w:type="gramEnd"/>
      <w:r w:rsidRPr="007207BD">
        <w:t>J]. IEEE Signal Processing Letters, 2007, 14(7):449-452.</w:t>
      </w:r>
      <w:bookmarkEnd w:id="3"/>
    </w:p>
    <w:p w:rsidR="007207BD" w:rsidRDefault="007207BD" w:rsidP="00B934B9">
      <w:pPr>
        <w:pStyle w:val="referenceitem"/>
      </w:pPr>
      <w:bookmarkStart w:id="4" w:name="_Ref515032453"/>
      <w:proofErr w:type="spellStart"/>
      <w:r w:rsidRPr="007207BD">
        <w:t>Lucchese</w:t>
      </w:r>
      <w:proofErr w:type="spellEnd"/>
      <w:r w:rsidRPr="007207BD">
        <w:t xml:space="preserve"> L, </w:t>
      </w:r>
      <w:proofErr w:type="spellStart"/>
      <w:r w:rsidRPr="007207BD">
        <w:t>Leorin</w:t>
      </w:r>
      <w:proofErr w:type="spellEnd"/>
      <w:r w:rsidRPr="007207BD">
        <w:t xml:space="preserve"> S, </w:t>
      </w:r>
      <w:proofErr w:type="spellStart"/>
      <w:r w:rsidRPr="007207BD">
        <w:t>Cortelazzo</w:t>
      </w:r>
      <w:proofErr w:type="spellEnd"/>
      <w:r w:rsidRPr="007207BD">
        <w:t xml:space="preserve"> G M. Estimation of Two-Dimensional Affine Transformations Through Polar Curve Matching and Its Application to Image Mosaicking and Remote-Sensing Data </w:t>
      </w:r>
      <w:proofErr w:type="gramStart"/>
      <w:r w:rsidRPr="007207BD">
        <w:t>Registration[</w:t>
      </w:r>
      <w:proofErr w:type="gramEnd"/>
      <w:r w:rsidRPr="007207BD">
        <w:t>J]. IEEE Transactions on Image Processing A Publication of the IEEE Signal Processing Society, 2006, 15(10):3008-19.</w:t>
      </w:r>
      <w:bookmarkEnd w:id="4"/>
    </w:p>
    <w:p w:rsidR="00E10B77" w:rsidRDefault="00E10B77" w:rsidP="00B934B9">
      <w:pPr>
        <w:pStyle w:val="referenceitem"/>
      </w:pPr>
      <w:bookmarkStart w:id="5" w:name="_Ref522024114"/>
      <w:proofErr w:type="spellStart"/>
      <w:r w:rsidRPr="00E10B77">
        <w:t>Zitová</w:t>
      </w:r>
      <w:proofErr w:type="spellEnd"/>
      <w:r w:rsidRPr="00E10B77">
        <w:t xml:space="preserve"> B, </w:t>
      </w:r>
      <w:proofErr w:type="spellStart"/>
      <w:r w:rsidRPr="00E10B77">
        <w:t>Flusser</w:t>
      </w:r>
      <w:proofErr w:type="spellEnd"/>
      <w:r w:rsidRPr="00E10B77">
        <w:t xml:space="preserve"> J. Image registration methods: a </w:t>
      </w:r>
      <w:proofErr w:type="gramStart"/>
      <w:r w:rsidRPr="00E10B77">
        <w:t>survey[</w:t>
      </w:r>
      <w:proofErr w:type="gramEnd"/>
      <w:r w:rsidRPr="00E10B77">
        <w:t>J]. Image &amp; Vision Computing, 2003, 21(11):977-1000.</w:t>
      </w:r>
      <w:bookmarkEnd w:id="5"/>
    </w:p>
    <w:p w:rsidR="000720D7" w:rsidRDefault="000720D7" w:rsidP="00B934B9">
      <w:pPr>
        <w:pStyle w:val="referenceitem"/>
      </w:pPr>
      <w:bookmarkStart w:id="6" w:name="_Ref515032702"/>
      <w:r w:rsidRPr="000720D7">
        <w:t xml:space="preserve">Lowe D G. Distinctive image features from scale-invariant </w:t>
      </w:r>
      <w:proofErr w:type="spellStart"/>
      <w:r w:rsidRPr="000720D7">
        <w:t>keypoints</w:t>
      </w:r>
      <w:proofErr w:type="spellEnd"/>
      <w:r w:rsidRPr="000720D7">
        <w:t xml:space="preserve"> [J].  International journal of computer vision, 2004, 60(2): 91-110.</w:t>
      </w:r>
      <w:bookmarkEnd w:id="6"/>
    </w:p>
    <w:p w:rsidR="000720D7" w:rsidRDefault="000720D7" w:rsidP="00B934B9">
      <w:pPr>
        <w:pStyle w:val="referenceitem"/>
      </w:pPr>
      <w:bookmarkStart w:id="7" w:name="_Ref515032712"/>
      <w:r w:rsidRPr="000720D7">
        <w:t xml:space="preserve">Bay H, </w:t>
      </w:r>
      <w:proofErr w:type="spellStart"/>
      <w:r w:rsidRPr="000720D7">
        <w:t>Tuytelaars</w:t>
      </w:r>
      <w:proofErr w:type="spellEnd"/>
      <w:r w:rsidRPr="000720D7">
        <w:t xml:space="preserve"> T, Van </w:t>
      </w:r>
      <w:proofErr w:type="spellStart"/>
      <w:r w:rsidRPr="000720D7">
        <w:t>Gool</w:t>
      </w:r>
      <w:proofErr w:type="spellEnd"/>
      <w:r w:rsidRPr="000720D7">
        <w:t xml:space="preserve"> L. SURF: Speeded up robust features [M</w:t>
      </w:r>
      <w:proofErr w:type="gramStart"/>
      <w:r w:rsidRPr="000720D7">
        <w:t>]  /</w:t>
      </w:r>
      <w:proofErr w:type="gramEnd"/>
      <w:r w:rsidRPr="000720D7">
        <w:t>/  Computer Vision–ECCV 2006. Springer Berlin Heidelberg, 2006: 404-417.</w:t>
      </w:r>
      <w:bookmarkEnd w:id="7"/>
    </w:p>
    <w:p w:rsidR="00FE62DD" w:rsidRPr="000720D7" w:rsidRDefault="00FE62DD" w:rsidP="00B934B9">
      <w:pPr>
        <w:pStyle w:val="referenceitem"/>
      </w:pPr>
      <w:bookmarkStart w:id="8" w:name="_Ref515032722"/>
      <w:proofErr w:type="spellStart"/>
      <w:r w:rsidRPr="00FE62DD">
        <w:t>Alcantarilla</w:t>
      </w:r>
      <w:proofErr w:type="spellEnd"/>
      <w:r w:rsidRPr="00FE62DD">
        <w:t xml:space="preserve"> P F, </w:t>
      </w:r>
      <w:proofErr w:type="spellStart"/>
      <w:r w:rsidRPr="00FE62DD">
        <w:t>Bartoli</w:t>
      </w:r>
      <w:proofErr w:type="spellEnd"/>
      <w:r w:rsidRPr="00FE62DD">
        <w:t xml:space="preserve"> A, Davison A J. KAZE </w:t>
      </w:r>
      <w:proofErr w:type="gramStart"/>
      <w:r w:rsidRPr="00FE62DD">
        <w:t>Features[</w:t>
      </w:r>
      <w:proofErr w:type="gramEnd"/>
      <w:r w:rsidRPr="00FE62DD">
        <w:t>M]// Computer Vision – ECCV 2012. Springer Berlin Heidelberg, 2012:214-227.</w:t>
      </w:r>
      <w:bookmarkEnd w:id="8"/>
    </w:p>
    <w:p w:rsidR="004A23FD" w:rsidRDefault="004A23FD" w:rsidP="00B934B9">
      <w:pPr>
        <w:pStyle w:val="referenceitem"/>
      </w:pPr>
      <w:bookmarkStart w:id="9" w:name="_Ref515032819"/>
      <w:proofErr w:type="spellStart"/>
      <w:r w:rsidRPr="004A23FD">
        <w:lastRenderedPageBreak/>
        <w:t>Achanta</w:t>
      </w:r>
      <w:proofErr w:type="spellEnd"/>
      <w:r w:rsidRPr="004A23FD">
        <w:t xml:space="preserve"> R, </w:t>
      </w:r>
      <w:proofErr w:type="spellStart"/>
      <w:r w:rsidRPr="004A23FD">
        <w:t>Hemami</w:t>
      </w:r>
      <w:proofErr w:type="spellEnd"/>
      <w:r w:rsidRPr="004A23FD">
        <w:t xml:space="preserve"> S, Estrada F, et al. Frequency-tuned salient region detection[C]// Computer Vision and Pattern Recognition, 2009. CVPR 2009. IEEE Conference on. IEEE, 2009:1597-1604.</w:t>
      </w:r>
      <w:bookmarkEnd w:id="9"/>
    </w:p>
    <w:p w:rsidR="00D609A2" w:rsidRDefault="00D609A2" w:rsidP="00B934B9">
      <w:pPr>
        <w:pStyle w:val="referenceitem"/>
      </w:pPr>
      <w:bookmarkStart w:id="10" w:name="_Ref522024755"/>
      <w:proofErr w:type="spellStart"/>
      <w:r w:rsidRPr="00D609A2">
        <w:t>Achanta</w:t>
      </w:r>
      <w:proofErr w:type="spellEnd"/>
      <w:r w:rsidRPr="00D609A2">
        <w:t xml:space="preserve"> R, Estrada F, </w:t>
      </w:r>
      <w:proofErr w:type="spellStart"/>
      <w:r w:rsidRPr="00D609A2">
        <w:t>Wils</w:t>
      </w:r>
      <w:proofErr w:type="spellEnd"/>
      <w:r w:rsidRPr="00D609A2">
        <w:t xml:space="preserve"> P, et al. Salient region detection and segmentation[C]// International Conference on Computer Vision Systems. Springer, Berlin, Heidelberg, 2008:66-75.</w:t>
      </w:r>
      <w:bookmarkEnd w:id="10"/>
    </w:p>
    <w:p w:rsidR="000720D7" w:rsidRDefault="000720D7" w:rsidP="00B934B9">
      <w:pPr>
        <w:pStyle w:val="referenceitem"/>
      </w:pPr>
      <w:bookmarkStart w:id="11" w:name="_Ref515032874"/>
      <w:proofErr w:type="spellStart"/>
      <w:r w:rsidRPr="000720D7">
        <w:t>Lindeberg</w:t>
      </w:r>
      <w:proofErr w:type="spellEnd"/>
      <w:r w:rsidRPr="000720D7">
        <w:t xml:space="preserve"> T. Scale-space theory: A basic tool for analyzing structures at different </w:t>
      </w:r>
      <w:proofErr w:type="gramStart"/>
      <w:r w:rsidRPr="000720D7">
        <w:t>scales[</w:t>
      </w:r>
      <w:proofErr w:type="gramEnd"/>
      <w:r w:rsidRPr="000720D7">
        <w:t>J]. Journal of applied statistics, 1994, 21(1-2): 225-270.</w:t>
      </w:r>
      <w:bookmarkEnd w:id="11"/>
    </w:p>
    <w:p w:rsidR="00BB2F23" w:rsidRDefault="00BB2F23" w:rsidP="00B934B9">
      <w:pPr>
        <w:pStyle w:val="referenceitem"/>
      </w:pPr>
      <w:bookmarkStart w:id="12" w:name="_Ref522025477"/>
      <w:proofErr w:type="spellStart"/>
      <w:r w:rsidRPr="00BB2F23">
        <w:t>Zhai</w:t>
      </w:r>
      <w:proofErr w:type="spellEnd"/>
      <w:r w:rsidRPr="00BB2F23">
        <w:t xml:space="preserve"> Y, Shah M. Visual attention detection in video sequences using spatiotemporal cues[C]// ACM International Conference on Multimedia. ACM, 2006:815-824.</w:t>
      </w:r>
      <w:bookmarkEnd w:id="12"/>
    </w:p>
    <w:p w:rsidR="00C71F66" w:rsidRDefault="00C71F66" w:rsidP="00B934B9">
      <w:pPr>
        <w:pStyle w:val="referenceitem"/>
      </w:pPr>
      <w:bookmarkStart w:id="13" w:name="_Ref522026112"/>
      <w:proofErr w:type="spellStart"/>
      <w:r w:rsidRPr="00C71F66">
        <w:t>Itti</w:t>
      </w:r>
      <w:proofErr w:type="spellEnd"/>
      <w:r w:rsidRPr="00C71F66">
        <w:t xml:space="preserve"> L, Koch C, </w:t>
      </w:r>
      <w:proofErr w:type="spellStart"/>
      <w:r w:rsidRPr="00C71F66">
        <w:t>Niebur</w:t>
      </w:r>
      <w:proofErr w:type="spellEnd"/>
      <w:r w:rsidRPr="00C71F66">
        <w:t xml:space="preserve"> E. A Model of Saliency-Based Visual Attention for Rapid Scene </w:t>
      </w:r>
      <w:proofErr w:type="gramStart"/>
      <w:r w:rsidRPr="00C71F66">
        <w:t>Analysis[</w:t>
      </w:r>
      <w:proofErr w:type="gramEnd"/>
      <w:r w:rsidRPr="00C71F66">
        <w:t>M]. IEEE Computer Society, 1998.</w:t>
      </w:r>
      <w:bookmarkEnd w:id="13"/>
    </w:p>
    <w:p w:rsidR="00E641E8" w:rsidRDefault="00583999" w:rsidP="00B934B9">
      <w:pPr>
        <w:pStyle w:val="referenceitem"/>
      </w:pPr>
      <w:bookmarkStart w:id="14" w:name="_Ref522026540"/>
      <w:proofErr w:type="spellStart"/>
      <w:r w:rsidRPr="00583999">
        <w:t>Hou</w:t>
      </w:r>
      <w:proofErr w:type="spellEnd"/>
      <w:r w:rsidRPr="00583999">
        <w:t xml:space="preserve"> X, Zhang L. Saliency Detection: A Spectral Residual Approach[C]// IEEE Conference on Computer Vision and Pattern Recognition. IEEE Computer Society, 2007:1-8.</w:t>
      </w:r>
      <w:bookmarkEnd w:id="14"/>
    </w:p>
    <w:sectPr w:rsidR="00E641E8" w:rsidSect="00DC71CD">
      <w:headerReference w:type="even" r:id="rId96"/>
      <w:headerReference w:type="default" r:id="rId97"/>
      <w:footnotePr>
        <w:numFmt w:val="decimalEnclosedCircleChinese"/>
      </w:footnotePr>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DC8" w:rsidRDefault="00514DC8">
      <w:pPr>
        <w:spacing w:line="240" w:lineRule="auto"/>
      </w:pPr>
      <w:r>
        <w:separator/>
      </w:r>
    </w:p>
  </w:endnote>
  <w:endnote w:type="continuationSeparator" w:id="0">
    <w:p w:rsidR="00514DC8" w:rsidRDefault="00514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engXian Light">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DC8" w:rsidRPr="00D819BE" w:rsidRDefault="00514DC8" w:rsidP="00D819BE">
      <w:pPr>
        <w:pStyle w:val="a4"/>
      </w:pPr>
    </w:p>
  </w:footnote>
  <w:footnote w:type="continuationSeparator" w:id="0">
    <w:p w:rsidR="00514DC8" w:rsidRPr="00080DE2" w:rsidRDefault="00514DC8" w:rsidP="000E5C55">
      <w:pPr>
        <w:spacing w:line="240" w:lineRule="auto"/>
        <w:ind w:firstLine="0"/>
      </w:pPr>
      <w:r>
        <w:separator/>
      </w:r>
    </w:p>
  </w:footnote>
  <w:footnote w:type="continuationNotice" w:id="1">
    <w:p w:rsidR="00514DC8" w:rsidRDefault="00514DC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7C7" w:rsidRDefault="00CF07C7" w:rsidP="000E5C55">
    <w:pPr>
      <w:ind w:firstLine="0"/>
    </w:pPr>
    <w:r>
      <w:fldChar w:fldCharType="begin"/>
    </w:r>
    <w:r>
      <w:instrText>PAGE   \* MERGEFORMAT</w:instrText>
    </w:r>
    <w:r>
      <w:fldChar w:fldCharType="separate"/>
    </w:r>
    <w:r w:rsidR="005068BF" w:rsidRPr="005068BF">
      <w:rPr>
        <w:noProof/>
        <w:lang w:val="de-DE"/>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7C7" w:rsidRDefault="00CF07C7" w:rsidP="000E5C55">
    <w:pPr>
      <w:jc w:val="right"/>
    </w:pPr>
    <w:r>
      <w:fldChar w:fldCharType="begin"/>
    </w:r>
    <w:r>
      <w:instrText>PAGE   \* MERGEFORMAT</w:instrText>
    </w:r>
    <w:r>
      <w:fldChar w:fldCharType="separate"/>
    </w:r>
    <w:r w:rsidR="006B2A22" w:rsidRPr="006B2A22">
      <w:rPr>
        <w:noProof/>
        <w:lang w:val="de-DE"/>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97F84"/>
    <w:multiLevelType w:val="multilevel"/>
    <w:tmpl w:val="BF4A295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6F404C9F"/>
    <w:multiLevelType w:val="multilevel"/>
    <w:tmpl w:val="E57C5EDC"/>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nsid w:val="7738779A"/>
    <w:multiLevelType w:val="multilevel"/>
    <w:tmpl w:val="2AAA1BB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B274BC8"/>
    <w:multiLevelType w:val="multilevel"/>
    <w:tmpl w:val="30EE8422"/>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nsid w:val="7D9521C8"/>
    <w:multiLevelType w:val="multilevel"/>
    <w:tmpl w:val="99805690"/>
    <w:styleLink w:val="referencelist"/>
    <w:lvl w:ilvl="0">
      <w:start w:val="1"/>
      <w:numFmt w:val="decimal"/>
      <w:pStyle w:val="referenceitem"/>
      <w:lvlText w:val="[%1]"/>
      <w:lvlJc w:val="left"/>
      <w:pPr>
        <w:tabs>
          <w:tab w:val="num" w:pos="340"/>
        </w:tabs>
        <w:ind w:left="340" w:hanging="113"/>
      </w:pPr>
      <w:rPr>
        <w:rFonts w:hint="eastAsia"/>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numFmt w:val="decimalEnclosedCircleChinese"/>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6F"/>
    <w:rsid w:val="00032325"/>
    <w:rsid w:val="00044D49"/>
    <w:rsid w:val="00056BD5"/>
    <w:rsid w:val="0005703F"/>
    <w:rsid w:val="00057562"/>
    <w:rsid w:val="00062EEC"/>
    <w:rsid w:val="00064170"/>
    <w:rsid w:val="00064238"/>
    <w:rsid w:val="000644C3"/>
    <w:rsid w:val="00066DD3"/>
    <w:rsid w:val="000720D7"/>
    <w:rsid w:val="00073BEA"/>
    <w:rsid w:val="00075D9B"/>
    <w:rsid w:val="00086C18"/>
    <w:rsid w:val="0009076B"/>
    <w:rsid w:val="00091771"/>
    <w:rsid w:val="00092E3A"/>
    <w:rsid w:val="000944DD"/>
    <w:rsid w:val="000A250F"/>
    <w:rsid w:val="000A57B2"/>
    <w:rsid w:val="000A6E54"/>
    <w:rsid w:val="000B4B7D"/>
    <w:rsid w:val="000B4DEA"/>
    <w:rsid w:val="000B738E"/>
    <w:rsid w:val="000C5CFE"/>
    <w:rsid w:val="000C7C88"/>
    <w:rsid w:val="000E5C55"/>
    <w:rsid w:val="00100D52"/>
    <w:rsid w:val="00111195"/>
    <w:rsid w:val="00120BC0"/>
    <w:rsid w:val="0012393C"/>
    <w:rsid w:val="00134E98"/>
    <w:rsid w:val="00135928"/>
    <w:rsid w:val="00136025"/>
    <w:rsid w:val="0013668E"/>
    <w:rsid w:val="001528B6"/>
    <w:rsid w:val="00167619"/>
    <w:rsid w:val="001703DE"/>
    <w:rsid w:val="001767FD"/>
    <w:rsid w:val="001835E3"/>
    <w:rsid w:val="001840FE"/>
    <w:rsid w:val="001875B8"/>
    <w:rsid w:val="00192290"/>
    <w:rsid w:val="00193167"/>
    <w:rsid w:val="00193419"/>
    <w:rsid w:val="001A31C9"/>
    <w:rsid w:val="001B73AA"/>
    <w:rsid w:val="001C246D"/>
    <w:rsid w:val="001D4404"/>
    <w:rsid w:val="001D6200"/>
    <w:rsid w:val="001E7462"/>
    <w:rsid w:val="001F0A56"/>
    <w:rsid w:val="001F3CD4"/>
    <w:rsid w:val="001F5565"/>
    <w:rsid w:val="0020293A"/>
    <w:rsid w:val="00203181"/>
    <w:rsid w:val="002325F2"/>
    <w:rsid w:val="00242F65"/>
    <w:rsid w:val="002459C7"/>
    <w:rsid w:val="0026083A"/>
    <w:rsid w:val="00264634"/>
    <w:rsid w:val="002652AF"/>
    <w:rsid w:val="00286AAE"/>
    <w:rsid w:val="00297E01"/>
    <w:rsid w:val="002B31FE"/>
    <w:rsid w:val="002B6B7D"/>
    <w:rsid w:val="002C1F51"/>
    <w:rsid w:val="002C648B"/>
    <w:rsid w:val="002D11F6"/>
    <w:rsid w:val="002D194C"/>
    <w:rsid w:val="002E06DF"/>
    <w:rsid w:val="002F3227"/>
    <w:rsid w:val="002F7ED3"/>
    <w:rsid w:val="00304E5A"/>
    <w:rsid w:val="003102E2"/>
    <w:rsid w:val="003145ED"/>
    <w:rsid w:val="00334EC6"/>
    <w:rsid w:val="00364008"/>
    <w:rsid w:val="003826A4"/>
    <w:rsid w:val="00390898"/>
    <w:rsid w:val="00393A5F"/>
    <w:rsid w:val="00397165"/>
    <w:rsid w:val="003A05D0"/>
    <w:rsid w:val="003A674C"/>
    <w:rsid w:val="003B6797"/>
    <w:rsid w:val="003E78D3"/>
    <w:rsid w:val="003F2548"/>
    <w:rsid w:val="003F4F0D"/>
    <w:rsid w:val="00403AC7"/>
    <w:rsid w:val="00410E51"/>
    <w:rsid w:val="004243DC"/>
    <w:rsid w:val="00427672"/>
    <w:rsid w:val="00432E8F"/>
    <w:rsid w:val="004425ED"/>
    <w:rsid w:val="0045106A"/>
    <w:rsid w:val="00452FA1"/>
    <w:rsid w:val="00457EE5"/>
    <w:rsid w:val="0046377A"/>
    <w:rsid w:val="00465262"/>
    <w:rsid w:val="004813DF"/>
    <w:rsid w:val="00483C94"/>
    <w:rsid w:val="00492D19"/>
    <w:rsid w:val="004A23FD"/>
    <w:rsid w:val="004A3401"/>
    <w:rsid w:val="004B66BB"/>
    <w:rsid w:val="004C114F"/>
    <w:rsid w:val="004C37D4"/>
    <w:rsid w:val="004C60F9"/>
    <w:rsid w:val="004C73EA"/>
    <w:rsid w:val="004D08C7"/>
    <w:rsid w:val="004D0A23"/>
    <w:rsid w:val="004D372D"/>
    <w:rsid w:val="004D5EA3"/>
    <w:rsid w:val="0050373E"/>
    <w:rsid w:val="00504628"/>
    <w:rsid w:val="005068BF"/>
    <w:rsid w:val="0050693F"/>
    <w:rsid w:val="00506E37"/>
    <w:rsid w:val="00514DC8"/>
    <w:rsid w:val="005200A3"/>
    <w:rsid w:val="005209C8"/>
    <w:rsid w:val="005343FE"/>
    <w:rsid w:val="00535B84"/>
    <w:rsid w:val="005440AE"/>
    <w:rsid w:val="00544184"/>
    <w:rsid w:val="005442FC"/>
    <w:rsid w:val="00544634"/>
    <w:rsid w:val="00552F0A"/>
    <w:rsid w:val="00553E76"/>
    <w:rsid w:val="00565332"/>
    <w:rsid w:val="0058013F"/>
    <w:rsid w:val="00583999"/>
    <w:rsid w:val="005858F6"/>
    <w:rsid w:val="00586C09"/>
    <w:rsid w:val="00586D66"/>
    <w:rsid w:val="005A6473"/>
    <w:rsid w:val="005B014F"/>
    <w:rsid w:val="005B194C"/>
    <w:rsid w:val="005B38F0"/>
    <w:rsid w:val="005C06B3"/>
    <w:rsid w:val="005C2C61"/>
    <w:rsid w:val="005C383B"/>
    <w:rsid w:val="005C7877"/>
    <w:rsid w:val="005D342D"/>
    <w:rsid w:val="005E182C"/>
    <w:rsid w:val="005F644D"/>
    <w:rsid w:val="005F66DC"/>
    <w:rsid w:val="006015D7"/>
    <w:rsid w:val="00602B2B"/>
    <w:rsid w:val="00615E0C"/>
    <w:rsid w:val="006216B6"/>
    <w:rsid w:val="006260AE"/>
    <w:rsid w:val="006302E6"/>
    <w:rsid w:val="0063418D"/>
    <w:rsid w:val="00634F6C"/>
    <w:rsid w:val="006425F9"/>
    <w:rsid w:val="00643B25"/>
    <w:rsid w:val="0064753E"/>
    <w:rsid w:val="006608C4"/>
    <w:rsid w:val="0066635B"/>
    <w:rsid w:val="00673BFA"/>
    <w:rsid w:val="00681244"/>
    <w:rsid w:val="0069094D"/>
    <w:rsid w:val="00690AEC"/>
    <w:rsid w:val="006A3ABE"/>
    <w:rsid w:val="006B1251"/>
    <w:rsid w:val="006B2661"/>
    <w:rsid w:val="006B2A22"/>
    <w:rsid w:val="006D7EA1"/>
    <w:rsid w:val="006F759E"/>
    <w:rsid w:val="007037E3"/>
    <w:rsid w:val="00714A9E"/>
    <w:rsid w:val="007154D7"/>
    <w:rsid w:val="00716C4F"/>
    <w:rsid w:val="007207BD"/>
    <w:rsid w:val="00727AF2"/>
    <w:rsid w:val="00731705"/>
    <w:rsid w:val="00750A3A"/>
    <w:rsid w:val="00751E8A"/>
    <w:rsid w:val="00756045"/>
    <w:rsid w:val="007602A6"/>
    <w:rsid w:val="00763C6F"/>
    <w:rsid w:val="00774AA9"/>
    <w:rsid w:val="0079068C"/>
    <w:rsid w:val="007A08C9"/>
    <w:rsid w:val="007A665D"/>
    <w:rsid w:val="007C6F56"/>
    <w:rsid w:val="007E1E6F"/>
    <w:rsid w:val="007F509F"/>
    <w:rsid w:val="00800E8C"/>
    <w:rsid w:val="00805DD1"/>
    <w:rsid w:val="008064A8"/>
    <w:rsid w:val="00814917"/>
    <w:rsid w:val="00820965"/>
    <w:rsid w:val="00825BFC"/>
    <w:rsid w:val="00837ED3"/>
    <w:rsid w:val="00844E70"/>
    <w:rsid w:val="008466FA"/>
    <w:rsid w:val="00855D25"/>
    <w:rsid w:val="00857FB8"/>
    <w:rsid w:val="00865B1D"/>
    <w:rsid w:val="008715CA"/>
    <w:rsid w:val="008760F9"/>
    <w:rsid w:val="00894942"/>
    <w:rsid w:val="008A3942"/>
    <w:rsid w:val="008A59A1"/>
    <w:rsid w:val="008C1D5E"/>
    <w:rsid w:val="008C4234"/>
    <w:rsid w:val="008C4528"/>
    <w:rsid w:val="008D597F"/>
    <w:rsid w:val="008D6210"/>
    <w:rsid w:val="008E533E"/>
    <w:rsid w:val="008E71F0"/>
    <w:rsid w:val="008E7E89"/>
    <w:rsid w:val="008F41F0"/>
    <w:rsid w:val="009020EF"/>
    <w:rsid w:val="00917A6A"/>
    <w:rsid w:val="009455B4"/>
    <w:rsid w:val="009546B1"/>
    <w:rsid w:val="00960392"/>
    <w:rsid w:val="00960A6C"/>
    <w:rsid w:val="00980471"/>
    <w:rsid w:val="0099100B"/>
    <w:rsid w:val="00991EF5"/>
    <w:rsid w:val="009949A3"/>
    <w:rsid w:val="00995962"/>
    <w:rsid w:val="009A11B1"/>
    <w:rsid w:val="009B0E17"/>
    <w:rsid w:val="009B4F66"/>
    <w:rsid w:val="009B7024"/>
    <w:rsid w:val="009E36AE"/>
    <w:rsid w:val="009E460C"/>
    <w:rsid w:val="009F1982"/>
    <w:rsid w:val="009F59ED"/>
    <w:rsid w:val="00A008D0"/>
    <w:rsid w:val="00A05B01"/>
    <w:rsid w:val="00A141DF"/>
    <w:rsid w:val="00A210A9"/>
    <w:rsid w:val="00A41AEB"/>
    <w:rsid w:val="00A4387A"/>
    <w:rsid w:val="00A45433"/>
    <w:rsid w:val="00A4746F"/>
    <w:rsid w:val="00A526F0"/>
    <w:rsid w:val="00A61077"/>
    <w:rsid w:val="00A64CDD"/>
    <w:rsid w:val="00A713D9"/>
    <w:rsid w:val="00A823B8"/>
    <w:rsid w:val="00AA2684"/>
    <w:rsid w:val="00AA532C"/>
    <w:rsid w:val="00AD5EF5"/>
    <w:rsid w:val="00AD7608"/>
    <w:rsid w:val="00AE34C4"/>
    <w:rsid w:val="00AF0A1E"/>
    <w:rsid w:val="00AF5A99"/>
    <w:rsid w:val="00B16E0D"/>
    <w:rsid w:val="00B21920"/>
    <w:rsid w:val="00B3478A"/>
    <w:rsid w:val="00B52AB1"/>
    <w:rsid w:val="00B746CE"/>
    <w:rsid w:val="00B74D76"/>
    <w:rsid w:val="00B77A2B"/>
    <w:rsid w:val="00B8108A"/>
    <w:rsid w:val="00B934B9"/>
    <w:rsid w:val="00B939E3"/>
    <w:rsid w:val="00BA1440"/>
    <w:rsid w:val="00BB2F23"/>
    <w:rsid w:val="00BC3E7C"/>
    <w:rsid w:val="00BC434C"/>
    <w:rsid w:val="00BD2E75"/>
    <w:rsid w:val="00BF3472"/>
    <w:rsid w:val="00C027F8"/>
    <w:rsid w:val="00C12E2B"/>
    <w:rsid w:val="00C20828"/>
    <w:rsid w:val="00C30E13"/>
    <w:rsid w:val="00C33FE0"/>
    <w:rsid w:val="00C4673F"/>
    <w:rsid w:val="00C479EB"/>
    <w:rsid w:val="00C52009"/>
    <w:rsid w:val="00C5228A"/>
    <w:rsid w:val="00C571B1"/>
    <w:rsid w:val="00C60277"/>
    <w:rsid w:val="00C618E5"/>
    <w:rsid w:val="00C665B8"/>
    <w:rsid w:val="00C71F66"/>
    <w:rsid w:val="00C754E8"/>
    <w:rsid w:val="00C75E28"/>
    <w:rsid w:val="00C83296"/>
    <w:rsid w:val="00C8652E"/>
    <w:rsid w:val="00C86C3A"/>
    <w:rsid w:val="00C91BF2"/>
    <w:rsid w:val="00CA555A"/>
    <w:rsid w:val="00CE0879"/>
    <w:rsid w:val="00CF07C7"/>
    <w:rsid w:val="00CF28F5"/>
    <w:rsid w:val="00CF42F8"/>
    <w:rsid w:val="00CF7FB1"/>
    <w:rsid w:val="00D022DA"/>
    <w:rsid w:val="00D030BE"/>
    <w:rsid w:val="00D07024"/>
    <w:rsid w:val="00D103A8"/>
    <w:rsid w:val="00D1454C"/>
    <w:rsid w:val="00D15887"/>
    <w:rsid w:val="00D3357A"/>
    <w:rsid w:val="00D33D7F"/>
    <w:rsid w:val="00D51637"/>
    <w:rsid w:val="00D53CB9"/>
    <w:rsid w:val="00D57F67"/>
    <w:rsid w:val="00D609A2"/>
    <w:rsid w:val="00D62367"/>
    <w:rsid w:val="00D75044"/>
    <w:rsid w:val="00D819BE"/>
    <w:rsid w:val="00DC24FE"/>
    <w:rsid w:val="00DC6CA9"/>
    <w:rsid w:val="00DC71CD"/>
    <w:rsid w:val="00DD040D"/>
    <w:rsid w:val="00DD631A"/>
    <w:rsid w:val="00DD646B"/>
    <w:rsid w:val="00DD6CE7"/>
    <w:rsid w:val="00E03F6D"/>
    <w:rsid w:val="00E04D12"/>
    <w:rsid w:val="00E10B77"/>
    <w:rsid w:val="00E1280C"/>
    <w:rsid w:val="00E149F3"/>
    <w:rsid w:val="00E3148C"/>
    <w:rsid w:val="00E3422F"/>
    <w:rsid w:val="00E37C1E"/>
    <w:rsid w:val="00E47726"/>
    <w:rsid w:val="00E5494A"/>
    <w:rsid w:val="00E641E8"/>
    <w:rsid w:val="00E737D1"/>
    <w:rsid w:val="00E973CC"/>
    <w:rsid w:val="00EA323C"/>
    <w:rsid w:val="00EC0A7F"/>
    <w:rsid w:val="00EC5F2D"/>
    <w:rsid w:val="00ED49AB"/>
    <w:rsid w:val="00EE2780"/>
    <w:rsid w:val="00F0478B"/>
    <w:rsid w:val="00F11105"/>
    <w:rsid w:val="00F1782E"/>
    <w:rsid w:val="00F22616"/>
    <w:rsid w:val="00F24434"/>
    <w:rsid w:val="00F62F64"/>
    <w:rsid w:val="00F63701"/>
    <w:rsid w:val="00F6588A"/>
    <w:rsid w:val="00F66A41"/>
    <w:rsid w:val="00F850E6"/>
    <w:rsid w:val="00F87B7C"/>
    <w:rsid w:val="00F9647F"/>
    <w:rsid w:val="00F96B93"/>
    <w:rsid w:val="00FA31ED"/>
    <w:rsid w:val="00FB0AF7"/>
    <w:rsid w:val="00FB7E11"/>
    <w:rsid w:val="00FD1CBC"/>
    <w:rsid w:val="00FE62DD"/>
    <w:rsid w:val="00FF2BB2"/>
    <w:rsid w:val="00FF508D"/>
    <w:rsid w:val="00FF67EE"/>
    <w:rsid w:val="00FF7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B934B9"/>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shorttext">
    <w:name w:val="short_text"/>
    <w:basedOn w:val="a0"/>
    <w:rsid w:val="00AA2684"/>
  </w:style>
  <w:style w:type="paragraph" w:customStyle="1" w:styleId="MTDisplayEquation">
    <w:name w:val="MTDisplayEquation"/>
    <w:basedOn w:val="a"/>
    <w:next w:val="a"/>
    <w:link w:val="MTDisplayEquationChar"/>
    <w:rsid w:val="001767FD"/>
    <w:pPr>
      <w:widowControl w:val="0"/>
      <w:tabs>
        <w:tab w:val="center" w:pos="4160"/>
        <w:tab w:val="right" w:pos="8300"/>
      </w:tabs>
      <w:overflowPunct/>
      <w:autoSpaceDE/>
      <w:autoSpaceDN/>
      <w:adjustRightInd/>
      <w:spacing w:line="240" w:lineRule="auto"/>
      <w:ind w:firstLine="0"/>
      <w:textAlignment w:val="auto"/>
    </w:pPr>
    <w:rPr>
      <w:rFonts w:asciiTheme="minorHAnsi" w:eastAsiaTheme="minorEastAsia" w:hAnsiTheme="minorHAnsi" w:cstheme="minorBidi"/>
      <w:kern w:val="2"/>
      <w:sz w:val="21"/>
      <w:szCs w:val="22"/>
      <w:lang w:eastAsia="zh-CN"/>
    </w:rPr>
  </w:style>
  <w:style w:type="character" w:customStyle="1" w:styleId="MTDisplayEquationChar">
    <w:name w:val="MTDisplayEquation Char"/>
    <w:basedOn w:val="a0"/>
    <w:link w:val="MTDisplayEquation"/>
    <w:rsid w:val="001767FD"/>
    <w:rPr>
      <w:rFonts w:asciiTheme="minorHAnsi" w:eastAsiaTheme="minorEastAsia" w:hAnsiTheme="minorHAnsi" w:cstheme="minorBidi"/>
      <w:kern w:val="2"/>
      <w:sz w:val="21"/>
      <w:szCs w:val="22"/>
      <w:lang w:eastAsia="zh-CN"/>
    </w:rPr>
  </w:style>
  <w:style w:type="paragraph" w:styleId="a9">
    <w:name w:val="caption"/>
    <w:basedOn w:val="a"/>
    <w:next w:val="a"/>
    <w:unhideWhenUsed/>
    <w:rsid w:val="00552F0A"/>
    <w:rPr>
      <w:rFonts w:asciiTheme="majorHAnsi" w:eastAsia="黑体" w:hAnsiTheme="majorHAnsi" w:cstheme="majorBidi"/>
    </w:rPr>
  </w:style>
  <w:style w:type="table" w:styleId="aa">
    <w:name w:val="Table Grid"/>
    <w:basedOn w:val="a1"/>
    <w:rsid w:val="00756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Plain Table 2"/>
    <w:basedOn w:val="a1"/>
    <w:uiPriority w:val="42"/>
    <w:rsid w:val="00756045"/>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0">
    <w:name w:val="Plain Table 4"/>
    <w:basedOn w:val="a1"/>
    <w:uiPriority w:val="44"/>
    <w:rsid w:val="00756045"/>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Balloon Text"/>
    <w:basedOn w:val="a"/>
    <w:link w:val="Char"/>
    <w:semiHidden/>
    <w:unhideWhenUsed/>
    <w:rsid w:val="003A674C"/>
    <w:pPr>
      <w:spacing w:line="240" w:lineRule="auto"/>
    </w:pPr>
    <w:rPr>
      <w:sz w:val="18"/>
      <w:szCs w:val="18"/>
    </w:rPr>
  </w:style>
  <w:style w:type="character" w:customStyle="1" w:styleId="Char">
    <w:name w:val="批注框文本 Char"/>
    <w:basedOn w:val="a0"/>
    <w:link w:val="ab"/>
    <w:semiHidden/>
    <w:rsid w:val="003A674C"/>
    <w:rPr>
      <w:rFonts w:eastAsia="Times New Roman"/>
      <w:sz w:val="18"/>
      <w:szCs w:val="18"/>
    </w:rPr>
  </w:style>
  <w:style w:type="character" w:customStyle="1" w:styleId="MTEquationSection">
    <w:name w:val="MTEquationSection"/>
    <w:basedOn w:val="a0"/>
    <w:rsid w:val="00B52AB1"/>
    <w:rPr>
      <w:vanish/>
      <w:color w:val="FF0000"/>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7992">
      <w:bodyDiv w:val="1"/>
      <w:marLeft w:val="0"/>
      <w:marRight w:val="0"/>
      <w:marTop w:val="0"/>
      <w:marBottom w:val="0"/>
      <w:divBdr>
        <w:top w:val="none" w:sz="0" w:space="0" w:color="auto"/>
        <w:left w:val="none" w:sz="0" w:space="0" w:color="auto"/>
        <w:bottom w:val="none" w:sz="0" w:space="0" w:color="auto"/>
        <w:right w:val="none" w:sz="0" w:space="0" w:color="auto"/>
      </w:divBdr>
      <w:divsChild>
        <w:div w:id="715397729">
          <w:marLeft w:val="0"/>
          <w:marRight w:val="0"/>
          <w:marTop w:val="0"/>
          <w:marBottom w:val="0"/>
          <w:divBdr>
            <w:top w:val="none" w:sz="0" w:space="0" w:color="auto"/>
            <w:left w:val="none" w:sz="0" w:space="0" w:color="auto"/>
            <w:bottom w:val="none" w:sz="0" w:space="0" w:color="auto"/>
            <w:right w:val="none" w:sz="0" w:space="0" w:color="auto"/>
          </w:divBdr>
        </w:div>
      </w:divsChild>
    </w:div>
    <w:div w:id="323095951">
      <w:bodyDiv w:val="1"/>
      <w:marLeft w:val="0"/>
      <w:marRight w:val="0"/>
      <w:marTop w:val="0"/>
      <w:marBottom w:val="0"/>
      <w:divBdr>
        <w:top w:val="none" w:sz="0" w:space="0" w:color="auto"/>
        <w:left w:val="none" w:sz="0" w:space="0" w:color="auto"/>
        <w:bottom w:val="none" w:sz="0" w:space="0" w:color="auto"/>
        <w:right w:val="none" w:sz="0" w:space="0" w:color="auto"/>
      </w:divBdr>
      <w:divsChild>
        <w:div w:id="1844123890">
          <w:marLeft w:val="0"/>
          <w:marRight w:val="0"/>
          <w:marTop w:val="0"/>
          <w:marBottom w:val="0"/>
          <w:divBdr>
            <w:top w:val="none" w:sz="0" w:space="0" w:color="auto"/>
            <w:left w:val="none" w:sz="0" w:space="0" w:color="auto"/>
            <w:bottom w:val="none" w:sz="0" w:space="0" w:color="auto"/>
            <w:right w:val="none" w:sz="0" w:space="0" w:color="auto"/>
          </w:divBdr>
        </w:div>
      </w:divsChild>
    </w:div>
    <w:div w:id="990451802">
      <w:bodyDiv w:val="1"/>
      <w:marLeft w:val="0"/>
      <w:marRight w:val="0"/>
      <w:marTop w:val="0"/>
      <w:marBottom w:val="0"/>
      <w:divBdr>
        <w:top w:val="none" w:sz="0" w:space="0" w:color="auto"/>
        <w:left w:val="none" w:sz="0" w:space="0" w:color="auto"/>
        <w:bottom w:val="none" w:sz="0" w:space="0" w:color="auto"/>
        <w:right w:val="none" w:sz="0" w:space="0" w:color="auto"/>
      </w:divBdr>
      <w:divsChild>
        <w:div w:id="1097602097">
          <w:marLeft w:val="0"/>
          <w:marRight w:val="0"/>
          <w:marTop w:val="0"/>
          <w:marBottom w:val="0"/>
          <w:divBdr>
            <w:top w:val="none" w:sz="0" w:space="0" w:color="auto"/>
            <w:left w:val="none" w:sz="0" w:space="0" w:color="auto"/>
            <w:bottom w:val="none" w:sz="0" w:space="0" w:color="auto"/>
            <w:right w:val="none" w:sz="0" w:space="0" w:color="auto"/>
          </w:divBdr>
        </w:div>
      </w:divsChild>
    </w:div>
    <w:div w:id="1950889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8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oleObject" Target="embeddings/oleObject18.bin"/><Relationship Id="rId63" Type="http://schemas.openxmlformats.org/officeDocument/2006/relationships/image" Target="media/image31.wmf"/><Relationship Id="rId68" Type="http://schemas.openxmlformats.org/officeDocument/2006/relationships/oleObject" Target="embeddings/oleObject28.bin"/><Relationship Id="rId84" Type="http://schemas.openxmlformats.org/officeDocument/2006/relationships/image" Target="media/image44.jpg"/><Relationship Id="rId89" Type="http://schemas.openxmlformats.org/officeDocument/2006/relationships/image" Target="media/image49.png"/><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oleObject" Target="embeddings/oleObject20.bin"/><Relationship Id="rId58" Type="http://schemas.openxmlformats.org/officeDocument/2006/relationships/image" Target="media/image29.wmf"/><Relationship Id="rId74" Type="http://schemas.openxmlformats.org/officeDocument/2006/relationships/oleObject" Target="embeddings/oleObject31.bin"/><Relationship Id="rId79" Type="http://schemas.openxmlformats.org/officeDocument/2006/relationships/image" Target="media/image39.png"/><Relationship Id="rId5" Type="http://schemas.openxmlformats.org/officeDocument/2006/relationships/webSettings" Target="webSettings.xml"/><Relationship Id="rId90" Type="http://schemas.openxmlformats.org/officeDocument/2006/relationships/image" Target="media/image50.jpeg"/><Relationship Id="rId95" Type="http://schemas.openxmlformats.org/officeDocument/2006/relationships/image" Target="media/image55.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jpeg"/><Relationship Id="rId48" Type="http://schemas.openxmlformats.org/officeDocument/2006/relationships/image" Target="media/image23.wmf"/><Relationship Id="rId64" Type="http://schemas.openxmlformats.org/officeDocument/2006/relationships/oleObject" Target="embeddings/oleObject26.bin"/><Relationship Id="rId69" Type="http://schemas.openxmlformats.org/officeDocument/2006/relationships/image" Target="media/image34.wmf"/><Relationship Id="rId80" Type="http://schemas.openxmlformats.org/officeDocument/2006/relationships/image" Target="media/image40.png"/><Relationship Id="rId85" Type="http://schemas.openxmlformats.org/officeDocument/2006/relationships/image" Target="media/image45.jp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image" Target="media/image33.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7.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7.wmf"/><Relationship Id="rId83" Type="http://schemas.openxmlformats.org/officeDocument/2006/relationships/image" Target="media/image43.png"/><Relationship Id="rId88" Type="http://schemas.openxmlformats.org/officeDocument/2006/relationships/image" Target="media/image48.png"/><Relationship Id="rId91" Type="http://schemas.openxmlformats.org/officeDocument/2006/relationships/image" Target="media/image51.jpe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oleObject" Target="embeddings/oleObject2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3.bin"/><Relationship Id="rId81" Type="http://schemas.openxmlformats.org/officeDocument/2006/relationships/image" Target="media/image41.png"/><Relationship Id="rId86" Type="http://schemas.openxmlformats.org/officeDocument/2006/relationships/image" Target="media/image46.jpg"/><Relationship Id="rId94" Type="http://schemas.openxmlformats.org/officeDocument/2006/relationships/image" Target="media/image54.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34" Type="http://schemas.openxmlformats.org/officeDocument/2006/relationships/image" Target="media/image14.jpeg"/><Relationship Id="rId50" Type="http://schemas.openxmlformats.org/officeDocument/2006/relationships/image" Target="media/image24.jpeg"/><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1.png"/><Relationship Id="rId66" Type="http://schemas.openxmlformats.org/officeDocument/2006/relationships/oleObject" Target="embeddings/oleObject27.bin"/><Relationship Id="rId87" Type="http://schemas.openxmlformats.org/officeDocument/2006/relationships/image" Target="media/image47.jpg"/><Relationship Id="rId61" Type="http://schemas.openxmlformats.org/officeDocument/2006/relationships/oleObject" Target="embeddings/oleObject24.bin"/><Relationship Id="rId82" Type="http://schemas.openxmlformats.org/officeDocument/2006/relationships/image" Target="media/image42.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image" Target="media/image28.wmf"/><Relationship Id="rId77" Type="http://schemas.openxmlformats.org/officeDocument/2006/relationships/image" Target="media/image38.wmf"/><Relationship Id="rId8" Type="http://schemas.openxmlformats.org/officeDocument/2006/relationships/image" Target="media/image1.wmf"/><Relationship Id="rId51" Type="http://schemas.openxmlformats.org/officeDocument/2006/relationships/image" Target="media/image25.jpg"/><Relationship Id="rId72" Type="http://schemas.openxmlformats.org/officeDocument/2006/relationships/oleObject" Target="embeddings/oleObject30.bin"/><Relationship Id="rId93" Type="http://schemas.openxmlformats.org/officeDocument/2006/relationships/image" Target="media/image53.jpg"/><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5B75A-4C39-4400-9EC1-95F8F1EB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25</cp:revision>
  <cp:lastPrinted>2018-08-14T14:42:00Z</cp:lastPrinted>
  <dcterms:created xsi:type="dcterms:W3CDTF">2018-08-14T09:06:00Z</dcterms:created>
  <dcterms:modified xsi:type="dcterms:W3CDTF">2018-08-15T08:38:00Z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