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HTML书写规范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HTML是描述网页结构的超文本标记语言，HTML规范能够使HTML代码风格保持一致，使得HTML更容易理解和维护。</w:t>
      </w:r>
    </w:p>
    <w:p>
      <w:pPr>
        <w:rPr>
          <w:rFonts w:hint="eastAsia"/>
        </w:rPr>
      </w:pPr>
      <w:r>
        <w:rPr>
          <w:rFonts w:hint="eastAsia"/>
        </w:rPr>
        <w:t> 整体结构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【页面头部】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1、文件应以“&lt;!DOCTYPE ......&gt;”首行顶格开始，推荐使用“&lt;!DOCTYPE html&gt;”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　　2、必须声明文档的编码charset，且与文件本身编码保持一致，指定字符编码的 meta 必须是 head 的第一个直接子元素。推荐使用UTF-8编码&lt;meta charset="utf-8"&gt;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>（1）网页显示字符集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&lt;!--html5格式--&gt;</w:t>
      </w:r>
    </w:p>
    <w:p>
      <w:pPr>
        <w:rPr>
          <w:rFonts w:hint="eastAsia"/>
        </w:rPr>
      </w:pP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>&lt;!--简体中文--&gt;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content="text/css;charset=gb2312"&gt;</w:t>
      </w:r>
    </w:p>
    <w:p>
      <w:pPr>
        <w:rPr>
          <w:rFonts w:hint="eastAsia"/>
        </w:rPr>
      </w:pPr>
      <w:r>
        <w:rPr>
          <w:rFonts w:hint="eastAsia"/>
        </w:rPr>
        <w:t>&lt;!--繁体中文--&gt;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content="text/css;charset=gbk"&gt;</w:t>
      </w:r>
    </w:p>
    <w:p>
      <w:pPr>
        <w:rPr>
          <w:rFonts w:hint="eastAsia"/>
        </w:rPr>
      </w:pPr>
      <w:r>
        <w:rPr>
          <w:rFonts w:hint="eastAsia"/>
        </w:rPr>
        <w:t>&lt;!--英文--&gt;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content="text/css;charset=utf-8"&gt;</w:t>
      </w:r>
    </w:p>
    <w:p>
      <w:pPr>
        <w:rPr>
          <w:rFonts w:hint="eastAsia"/>
        </w:rPr>
      </w:pPr>
      <w:r>
        <w:rPr>
          <w:rFonts w:hint="eastAsia"/>
        </w:rPr>
        <w:t>（2）可选标签</w:t>
      </w:r>
    </w:p>
    <w:p>
      <w:pPr>
        <w:rPr>
          <w:rFonts w:hint="eastAsia"/>
        </w:rPr>
      </w:pPr>
      <w:r>
        <w:rPr>
          <w:rFonts w:hint="eastAsia"/>
        </w:rPr>
        <w:t>公司的版权注释</w:t>
      </w:r>
    </w:p>
    <w:p>
      <w:pPr>
        <w:rPr>
          <w:rFonts w:hint="eastAsia"/>
        </w:rPr>
      </w:pPr>
      <w:r>
        <w:rPr>
          <w:rFonts w:hint="eastAsia"/>
        </w:rPr>
        <w:t>&lt;!--the site is designed by Bob at 2016.9.24--&gt;</w:t>
      </w:r>
    </w:p>
    <w:p>
      <w:pPr>
        <w:rPr>
          <w:rFonts w:hint="eastAsia"/>
        </w:rPr>
      </w:pPr>
      <w:r>
        <w:rPr>
          <w:rFonts w:hint="eastAsia"/>
        </w:rPr>
        <w:t>网页制作者信息</w:t>
      </w:r>
    </w:p>
    <w:p>
      <w:pPr>
        <w:rPr>
          <w:rFonts w:hint="eastAsia"/>
        </w:rPr>
      </w:pPr>
      <w:r>
        <w:rPr>
          <w:rFonts w:hint="eastAsia"/>
        </w:rPr>
        <w:t>&lt;meta name="author" content="123456@qq.com"&gt;</w:t>
      </w:r>
    </w:p>
    <w:p>
      <w:pPr>
        <w:rPr>
          <w:rFonts w:hint="eastAsia"/>
        </w:rPr>
      </w:pPr>
      <w:r>
        <w:rPr>
          <w:rFonts w:hint="eastAsia"/>
        </w:rPr>
        <w:t>网站简介</w:t>
      </w:r>
    </w:p>
    <w:p>
      <w:pPr>
        <w:rPr>
          <w:rFonts w:hint="eastAsia"/>
        </w:rPr>
      </w:pPr>
      <w:r>
        <w:rPr>
          <w:rFonts w:hint="eastAsia"/>
        </w:rPr>
        <w:t>&lt;meta name="description" content="麦子学院创立于xxx年，学院开设了xxx课程,老师拥有x年的教学经历"&gt;</w:t>
      </w:r>
    </w:p>
    <w:p>
      <w:pPr>
        <w:rPr>
          <w:rFonts w:hint="eastAsia"/>
        </w:rPr>
      </w:pPr>
      <w:r>
        <w:rPr>
          <w:rFonts w:hint="eastAsia"/>
        </w:rPr>
        <w:t>设定网页的到期时间，一旦网页过期，必须到服务器上重新调阅</w:t>
      </w:r>
    </w:p>
    <w:p>
      <w:pPr>
        <w:rPr>
          <w:rFonts w:hint="eastAsia"/>
        </w:rPr>
      </w:pPr>
      <w:r>
        <w:rPr>
          <w:rFonts w:hint="eastAsia"/>
        </w:rPr>
        <w:t>&lt;meta http-equiv="expires" content="Wed,26 Feb 2017 08:24:00 GMT"&gt;</w:t>
      </w:r>
    </w:p>
    <w:p>
      <w:pPr>
        <w:rPr>
          <w:rFonts w:hint="eastAsia"/>
        </w:rPr>
      </w:pPr>
      <w:r>
        <w:rPr>
          <w:rFonts w:hint="eastAsia"/>
        </w:rPr>
        <w:t>禁止浏览器从本地机缓存中调阅内容</w:t>
      </w:r>
    </w:p>
    <w:p>
      <w:pPr>
        <w:rPr>
          <w:rFonts w:hint="eastAsia"/>
        </w:rPr>
      </w:pPr>
      <w:r>
        <w:rPr>
          <w:rFonts w:hint="eastAsia"/>
        </w:rPr>
        <w:t>&lt;meta http-equiv="pragma" content="no-cache"&gt;</w:t>
      </w:r>
    </w:p>
    <w:p>
      <w:pPr>
        <w:rPr>
          <w:rFonts w:hint="eastAsia"/>
        </w:rPr>
      </w:pPr>
      <w:r>
        <w:rPr>
          <w:rFonts w:hint="eastAsia"/>
        </w:rPr>
        <w:t>用来防止别人在框架中调用你的页面</w:t>
      </w:r>
    </w:p>
    <w:p>
      <w:pPr>
        <w:rPr>
          <w:rFonts w:hint="eastAsia"/>
        </w:rPr>
      </w:pPr>
      <w:r>
        <w:rPr>
          <w:rFonts w:hint="eastAsia"/>
        </w:rPr>
        <w:t>&lt;meta http-equiv="Window-target" content="_top"&gt;</w:t>
      </w:r>
    </w:p>
    <w:p>
      <w:pPr>
        <w:rPr>
          <w:rFonts w:hint="eastAsia"/>
        </w:rPr>
      </w:pPr>
      <w:r>
        <w:rPr>
          <w:rFonts w:hint="eastAsia"/>
        </w:rPr>
        <w:t>自动跳转</w:t>
      </w:r>
    </w:p>
    <w:p>
      <w:pPr>
        <w:rPr>
          <w:rFonts w:hint="eastAsia"/>
        </w:rPr>
      </w:pPr>
      <w:r>
        <w:rPr>
          <w:rFonts w:hint="eastAsia"/>
        </w:rPr>
        <w:t>&lt;meta http-equiv="refresh" content="5;url=http://www.baidu.com"&gt;</w:t>
      </w:r>
    </w:p>
    <w:p>
      <w:pPr>
        <w:rPr>
          <w:rFonts w:hint="eastAsia"/>
        </w:rPr>
      </w:pPr>
      <w:r>
        <w:rPr>
          <w:rFonts w:hint="eastAsia"/>
        </w:rPr>
        <w:t>网页搜索机器人向导，用来告诉机器人哪些页面需要搜索，哪些页 面不需要搜索</w:t>
      </w:r>
    </w:p>
    <w:p>
      <w:pPr>
        <w:rPr>
          <w:rFonts w:hint="eastAsia"/>
        </w:rPr>
      </w:pPr>
      <w:r>
        <w:rPr>
          <w:rFonts w:hint="eastAsia"/>
        </w:rPr>
        <w:t>&lt;meta name="robots" content="none"&gt;</w:t>
      </w:r>
    </w:p>
    <w:p>
      <w:pPr>
        <w:rPr>
          <w:rFonts w:hint="eastAsia"/>
        </w:rPr>
      </w:pPr>
      <w:r>
        <w:rPr>
          <w:rFonts w:hint="eastAsia"/>
        </w:rPr>
        <w:t>收藏夹图标</w:t>
      </w:r>
    </w:p>
    <w:p>
      <w:pPr>
        <w:rPr>
          <w:rFonts w:hint="eastAsia"/>
        </w:rPr>
      </w:pPr>
      <w:r>
        <w:rPr>
          <w:rFonts w:hint="eastAsia"/>
        </w:rPr>
        <w:t>&lt;link rel="Shortcut Icon" href="favicon.icon"&gt;</w:t>
      </w:r>
    </w:p>
    <w:p>
      <w:pPr>
        <w:rPr>
          <w:rFonts w:hint="eastAsia"/>
        </w:rPr>
      </w:pPr>
      <w:r>
        <w:rPr>
          <w:rFonts w:hint="eastAsia"/>
        </w:rPr>
        <w:t>3、根据页面内容和需求填写适当的keywords和description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&lt;meta name="description" content="不超过150个字符"&gt;</w:t>
      </w:r>
    </w:p>
    <w:p>
      <w:pPr>
        <w:rPr>
          <w:rFonts w:hint="eastAsia"/>
        </w:rPr>
      </w:pPr>
      <w:r>
        <w:rPr>
          <w:rFonts w:hint="eastAsia"/>
        </w:rPr>
        <w:t>&lt;meta name="keywords" content=""&gt;</w:t>
      </w:r>
    </w:p>
    <w:p>
      <w:pPr>
        <w:rPr>
          <w:rFonts w:hint="eastAsia"/>
        </w:rPr>
      </w:pPr>
      <w:r>
        <w:rPr>
          <w:rFonts w:hint="eastAsia"/>
        </w:rPr>
        <w:t>4、页面title是不可缺少的一项，title 必须作为 head 的直接子元素，并紧随 charset 声明之后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&lt;title&gt;页面标题&lt;/title&gt;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【资源引入】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1、保证 favicon 可访问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&lt;link rel="shortcut icon" href="path/to/favicon.ico"&gt;//用于显示网页导航栏上的logo</w:t>
      </w:r>
    </w:p>
    <w:p>
      <w:pPr>
        <w:rPr>
          <w:rFonts w:hint="eastAsia"/>
        </w:rPr>
      </w:pPr>
      <w:r>
        <w:rPr>
          <w:rFonts w:hint="eastAsia"/>
        </w:rPr>
        <w:t>　　2、引入 CSS 和 JavaScript 时无须指明 type 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3、引入 CSS 时必须指明 rel="stylesheet"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&lt;link rel="stylesheet" href="page.css"&gt;</w:t>
      </w:r>
    </w:p>
    <w:p>
      <w:pPr>
        <w:rPr>
          <w:rFonts w:hint="eastAsia"/>
        </w:rPr>
      </w:pPr>
      <w:r>
        <w:rPr>
          <w:rFonts w:hint="eastAsia"/>
        </w:rPr>
        <w:t>　　4、使用link将css文件引入，并置于head中；使用script将js文件引入，并置于body底部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5、移动环境或只针对现代浏览器设计的 Web 应用，如果引用外部资源的 URL 协议部分与页面相同，建议省略协议前缀。这是因为使用 protocol-relative URL 引入 CSS，在 IE7/8 下，会发两次请求。是否使用 protocol-relative URL 应充分考虑页面针对的环境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src="//s1.bdstatic.com/cache/static/jquery-1.10.2.min_f2fb5194.js"&gt;&lt;/script&gt;</w:t>
      </w:r>
    </w:p>
    <w:p>
      <w:pPr>
        <w:rPr>
          <w:rFonts w:hint="eastAsia"/>
        </w:rPr>
      </w:pPr>
      <w:r>
        <w:rPr>
          <w:rFonts w:hint="eastAsia"/>
        </w:rPr>
        <w:t>【结构优化】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1、尽量遵循 HTML 标准和语义，但是不要以牺牲实用性为代价。任何时候都要尽量使用最少的标签并保持最小的复杂度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2、结构顺序和视觉顺序基本保持一致，按照从上至下、从左到右的视觉顺序书写HTML结构。有时为了便于搜索引擎抓取，也会将重要内容在HTML结构顺序上提前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3、结构、表现、行为三者分离，避免内联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4、每一个块级元素都另起一行，每一行都使用Tab缩进对齐（head和body的子元素不需要缩进）。删除冗余的行尾空格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5、对于内容较为简单的表格，建议将tr写成单行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6、可以在大的模块之间用空行隔开，使模块更清晰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【语义化】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浏览器会根据标签的语义给定一个默认的样式。判断网页标签语义化是否良好的一个简单方法：去掉样式，看网页结构是否组织良好有序，是否仍然有很好的可读性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1、尽可能少地使用无语义标签span和div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2、在语义不明显，既可以使用p也可以使用div的地方，尽量用p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3、在既可以使用div也可以使用section的地方，尽量用section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4、不要使用纯样式标签，如b、u等，而改用CSS设置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代码格式</w:t>
      </w:r>
    </w:p>
    <w:p>
      <w:pPr>
        <w:rPr>
          <w:rFonts w:hint="eastAsia"/>
        </w:rPr>
      </w:pPr>
      <w:r>
        <w:rPr>
          <w:rFonts w:hint="eastAsia"/>
        </w:rPr>
        <w:t>【命名】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1、class 必须单词全字母小写，单词间以 - 分隔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2、class 必须代表相应模块或部件的内容或功能，不得以样式信息进行命名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good --&gt;</w:t>
      </w:r>
    </w:p>
    <w:p>
      <w:pPr>
        <w:rPr>
          <w:rFonts w:hint="eastAsia"/>
        </w:rPr>
      </w:pPr>
      <w:r>
        <w:rPr>
          <w:rFonts w:hint="eastAsia"/>
        </w:rPr>
        <w:t>&lt;div class="sidebar"&gt;&lt;/div&gt;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bad --&gt;</w:t>
      </w:r>
    </w:p>
    <w:p>
      <w:pPr>
        <w:rPr>
          <w:rFonts w:hint="eastAsia"/>
        </w:rPr>
      </w:pPr>
      <w:r>
        <w:rPr>
          <w:rFonts w:hint="eastAsia"/>
        </w:rPr>
        <w:t>&lt;div class="left"&gt;&lt;/div&gt;</w:t>
      </w:r>
    </w:p>
    <w:p>
      <w:pPr>
        <w:rPr>
          <w:rFonts w:hint="eastAsia"/>
        </w:rPr>
      </w:pPr>
      <w:r>
        <w:rPr>
          <w:rFonts w:hint="eastAsia"/>
        </w:rPr>
        <w:t>　　3、同一页面，应避免使用相同的 name 与 id。因为IE7-浏览器会混淆元素的 id 和 name 属性， document.getElementById 可能获得不期望的元素。所以在对元素的 id 与 name 属性的命名需要非常小心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【标签】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1、标签名必须使用小写字母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2、对于无需自闭合的标签，不需要自闭合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3、对 HTML5 中规定允许省略的闭合标签，不允许省略闭合标签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4、HTML 标签的使用应该遵循标签的语义，且要符合标签嵌套规则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good --&gt;</w:t>
      </w:r>
    </w:p>
    <w:p>
      <w:pPr>
        <w:rPr>
          <w:rFonts w:hint="eastAsia"/>
        </w:rPr>
      </w:pPr>
      <w:r>
        <w:rPr>
          <w:rFonts w:hint="eastAsia"/>
        </w:rPr>
        <w:t>&lt;p&gt;Hello StyleGuide!&lt;/p&gt;</w:t>
      </w:r>
    </w:p>
    <w:p>
      <w:pPr>
        <w:rPr>
          <w:rFonts w:hint="eastAsia"/>
        </w:rPr>
      </w:pPr>
      <w:r>
        <w:rPr>
          <w:rFonts w:hint="eastAsia"/>
        </w:rPr>
        <w:t>&lt;!-- bad --&gt;</w:t>
      </w:r>
    </w:p>
    <w:p>
      <w:pPr>
        <w:rPr>
          <w:rFonts w:hint="eastAsia"/>
        </w:rPr>
      </w:pPr>
      <w:r>
        <w:rPr>
          <w:rFonts w:hint="eastAsia"/>
        </w:rPr>
        <w:t>&lt;P&gt;Hello StyleGuide!&lt;/P&gt;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good --&gt;</w:t>
      </w:r>
    </w:p>
    <w:p>
      <w:pPr>
        <w:rPr>
          <w:rFonts w:hint="eastAsia"/>
        </w:rPr>
      </w:pPr>
      <w:r>
        <w:rPr>
          <w:rFonts w:hint="eastAsia"/>
        </w:rPr>
        <w:t>&lt;input type="text" name="title"&gt;</w:t>
      </w:r>
    </w:p>
    <w:p>
      <w:pPr>
        <w:rPr>
          <w:rFonts w:hint="eastAsia"/>
        </w:rPr>
      </w:pPr>
      <w:r>
        <w:rPr>
          <w:rFonts w:hint="eastAsia"/>
        </w:rPr>
        <w:t>&lt;!-- bad --&gt;</w:t>
      </w:r>
    </w:p>
    <w:p>
      <w:pPr>
        <w:rPr>
          <w:rFonts w:hint="eastAsia"/>
        </w:rPr>
      </w:pPr>
      <w:r>
        <w:rPr>
          <w:rFonts w:hint="eastAsia"/>
        </w:rPr>
        <w:t xml:space="preserve">&lt;input type="text" name="title" </w:t>
      </w:r>
    </w:p>
    <w:p>
      <w:pPr>
        <w:rPr>
          <w:rFonts w:hint="eastAsia"/>
        </w:rPr>
      </w:pPr>
      <w:r>
        <w:rPr>
          <w:rFonts w:hint="eastAsia"/>
        </w:rPr>
        <w:t>【注释】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采用类似标签闭合的写法，与HTML统一格式；注释文案两头空格，与CSS注释统一格式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开始注释：&lt;!-- 注释文案 --&gt;（文案两头空格）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结束注释：&lt;!-- /注释文案 --&gt;（文案前加“/”符号，类似标签的闭合）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允许只有开始注释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头部 --&gt;</w:t>
      </w:r>
    </w:p>
    <w:p>
      <w:pPr>
        <w:rPr>
          <w:rFonts w:hint="eastAsia"/>
        </w:rPr>
      </w:pPr>
      <w:r>
        <w:rPr>
          <w:rFonts w:hint="eastAsia"/>
        </w:rPr>
        <w:t>&lt;div class="g-hd"&gt;</w:t>
      </w:r>
    </w:p>
    <w:p>
      <w:pPr>
        <w:rPr>
          <w:rFonts w:hint="eastAsia"/>
        </w:rPr>
      </w:pPr>
      <w:r>
        <w:rPr>
          <w:rFonts w:hint="eastAsia"/>
        </w:rPr>
        <w:t xml:space="preserve">    &lt;!-- LOGO --&gt;</w:t>
      </w:r>
    </w:p>
    <w:p>
      <w:pPr>
        <w:rPr>
          <w:rFonts w:hint="eastAsia"/>
        </w:rPr>
      </w:pPr>
      <w:r>
        <w:rPr>
          <w:rFonts w:hint="eastAsia"/>
        </w:rPr>
        <w:t xml:space="preserve">    &lt;h1 class="m-logo"&gt;&lt;a href="#"&gt;LOGO&lt;/a&gt;&lt;/h1&gt;</w:t>
      </w:r>
    </w:p>
    <w:p>
      <w:pPr>
        <w:rPr>
          <w:rFonts w:hint="eastAsia"/>
        </w:rPr>
      </w:pPr>
      <w:r>
        <w:rPr>
          <w:rFonts w:hint="eastAsia"/>
        </w:rPr>
        <w:t xml:space="preserve">    &lt;!-- /LOGO --&gt;</w:t>
      </w:r>
    </w:p>
    <w:p>
      <w:pPr>
        <w:rPr>
          <w:rFonts w:hint="eastAsia"/>
        </w:rPr>
      </w:pPr>
      <w:r>
        <w:rPr>
          <w:rFonts w:hint="eastAsia"/>
        </w:rPr>
        <w:t xml:space="preserve">    &lt;!-- 导航 --&gt;</w:t>
      </w:r>
    </w:p>
    <w:p>
      <w:pPr>
        <w:rPr>
          <w:rFonts w:hint="eastAsia"/>
        </w:rPr>
      </w:pPr>
      <w:r>
        <w:rPr>
          <w:rFonts w:hint="eastAsia"/>
        </w:rPr>
        <w:t xml:space="preserve">    &lt;ul class="m-nav"&gt;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&lt;li&gt;&lt;a href="#"&gt;NAV1&lt;/a&gt;&lt;/li&gt;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&lt;li&gt;&lt;a href="#"&gt;NAV2&lt;/a&gt;&lt;/li&gt;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更多导航项 --&gt;</w:t>
      </w:r>
    </w:p>
    <w:p>
      <w:pPr>
        <w:rPr>
          <w:rFonts w:hint="eastAsia"/>
        </w:rPr>
      </w:pPr>
      <w:r>
        <w:rPr>
          <w:rFonts w:hint="eastAsia"/>
        </w:rPr>
        <w:t xml:space="preserve">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&lt;!-- /导航 --&gt;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&lt;!-- /头部 --&gt;</w:t>
      </w:r>
    </w:p>
    <w:p>
      <w:pPr>
        <w:rPr>
          <w:rFonts w:hint="eastAsia"/>
        </w:rPr>
      </w:pPr>
      <w:r>
        <w:rPr>
          <w:rFonts w:hint="eastAsia"/>
        </w:rPr>
        <w:t>【属性】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1、属性和值全部小写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2、属性值必须用双引号包围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3、布尔类型的属性，建议不添加属性值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4、自定义属性建议以 xxx- 为前缀，推荐使用 data-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5、可以省略style标签和script标签的type属性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good --&gt;</w:t>
      </w:r>
    </w:p>
    <w:p>
      <w:pPr>
        <w:rPr>
          <w:rFonts w:hint="eastAsia"/>
        </w:rPr>
      </w:pPr>
      <w:r>
        <w:rPr>
          <w:rFonts w:hint="eastAsia"/>
        </w:rPr>
        <w:t>&lt;table cellspacing="0"&gt;...&lt;/table&gt;</w:t>
      </w:r>
    </w:p>
    <w:p>
      <w:pPr>
        <w:rPr>
          <w:rFonts w:hint="eastAsia"/>
        </w:rPr>
      </w:pPr>
      <w:r>
        <w:rPr>
          <w:rFonts w:hint="eastAsia"/>
        </w:rPr>
        <w:t>&lt;!-- bad --&gt;</w:t>
      </w:r>
    </w:p>
    <w:p>
      <w:pPr>
        <w:rPr>
          <w:rFonts w:hint="eastAsia"/>
        </w:rPr>
      </w:pPr>
      <w:r>
        <w:rPr>
          <w:rFonts w:hint="eastAsia"/>
        </w:rPr>
        <w:t>&lt;table cellSpacing="0"&gt;...&lt;/table&gt;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good --&gt;</w:t>
      </w:r>
    </w:p>
    <w:p>
      <w:pPr>
        <w:rPr>
          <w:rFonts w:hint="eastAsia"/>
        </w:rPr>
      </w:pPr>
      <w:r>
        <w:rPr>
          <w:rFonts w:hint="eastAsia"/>
        </w:rPr>
        <w:t>&lt;script src="esl.js"&gt;&lt;/script&gt;</w:t>
      </w:r>
    </w:p>
    <w:p>
      <w:pPr>
        <w:rPr>
          <w:rFonts w:hint="eastAsia"/>
        </w:rPr>
      </w:pPr>
      <w:r>
        <w:rPr>
          <w:rFonts w:hint="eastAsia"/>
        </w:rPr>
        <w:t>&lt;!-- bad --&gt;</w:t>
      </w:r>
    </w:p>
    <w:p>
      <w:pPr>
        <w:rPr>
          <w:rFonts w:hint="eastAsia"/>
        </w:rPr>
      </w:pPr>
      <w:r>
        <w:rPr>
          <w:rFonts w:hint="eastAsia"/>
        </w:rPr>
        <w:t>&lt;script src='esl.js'&gt;&lt;/script&gt;</w:t>
      </w:r>
    </w:p>
    <w:p>
      <w:pPr>
        <w:rPr>
          <w:rFonts w:hint="eastAsia"/>
        </w:rPr>
      </w:pPr>
      <w:r>
        <w:rPr>
          <w:rFonts w:hint="eastAsia"/>
        </w:rPr>
        <w:t>&lt;script src=esl.js&gt;&lt;/script&gt;</w:t>
      </w:r>
    </w:p>
    <w:p>
      <w:pPr>
        <w:rPr>
          <w:rFonts w:hint="eastAsia"/>
        </w:rPr>
      </w:pPr>
      <w:r>
        <w:rPr>
          <w:rFonts w:hint="eastAsia"/>
        </w:rPr>
        <w:t>【属性顺序】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HTML 属性应该按照特定的顺序出现以保证易读性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class</w:t>
      </w: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>data-xxx</w:t>
      </w:r>
    </w:p>
    <w:p>
      <w:pPr>
        <w:rPr>
          <w:rFonts w:hint="eastAsia"/>
        </w:rPr>
      </w:pPr>
      <w:r>
        <w:rPr>
          <w:rFonts w:hint="eastAsia"/>
        </w:rPr>
        <w:t>src, for, type, href</w:t>
      </w:r>
    </w:p>
    <w:p>
      <w:pPr>
        <w:rPr>
          <w:rFonts w:hint="eastAsia"/>
        </w:rPr>
      </w:pPr>
      <w:r>
        <w:rPr>
          <w:rFonts w:hint="eastAsia"/>
        </w:rPr>
        <w:t>title, alt</w:t>
      </w:r>
    </w:p>
    <w:p>
      <w:pPr>
        <w:rPr>
          <w:rFonts w:hint="eastAsia"/>
        </w:rPr>
      </w:pPr>
      <w:r>
        <w:rPr>
          <w:rFonts w:hint="eastAsia"/>
        </w:rPr>
        <w:t>aria-xxx, role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特殊元素</w:t>
      </w:r>
    </w:p>
    <w:p>
      <w:pPr>
        <w:rPr>
          <w:rFonts w:hint="eastAsia"/>
        </w:rPr>
      </w:pPr>
      <w:r>
        <w:rPr>
          <w:rFonts w:hint="eastAsia"/>
        </w:rPr>
        <w:t>【图片】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1、禁止 img 的 src 取值为空，否则会导致部分浏览器重新加载一次当前页面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2、为图片添加 alt 属性，提高图片加载失败时的用户体验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3、避免为 img 添加不必要的 title 属性，多余的 title 影响看图体验，并且增加了页面尺寸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4、为图片添加 width 和 height 属性，以避免页面抖动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&lt;img src="#" alt="#" width="#" height="#"&gt;</w:t>
      </w:r>
    </w:p>
    <w:p>
      <w:pPr>
        <w:rPr>
          <w:rFonts w:hint="eastAsia"/>
        </w:rPr>
      </w:pPr>
      <w:r>
        <w:rPr>
          <w:rFonts w:hint="eastAsia"/>
        </w:rPr>
        <w:t>　　5、有下载需求的图片采用 img 标签实现，无下载需求的图片采用 CSS 背景图实现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产品 logo、用户头像、用户产生的图片等有潜在下载需求的图片，以 img 形式实现，能方便用户下载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无下载需求的图片，比如：icon、背景、代码使用的图片等，尽可能采用 css 背景图实现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【表单】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1、有文本标题的控件使用 label 标签将其与其标题相关联。最好将控件置于 label 内，以减少不必要的 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&lt;label&gt;&lt;input type="checkbox" name="confirm" value="on"&gt; 我已确认上述条款&lt;/label&gt;</w:t>
      </w:r>
    </w:p>
    <w:p>
      <w:pPr>
        <w:rPr>
          <w:rFonts w:hint="eastAsia"/>
        </w:rPr>
      </w:pPr>
      <w:r>
        <w:rPr>
          <w:rFonts w:hint="eastAsia"/>
        </w:rPr>
        <w:t>　　2、使用 button 元素时必须指明 type 属性值。因为button 元素的默认 type 为 submit，如果被置于 form 元素中，点击后将导致表单提交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&lt;button type="submit"&gt;提交&lt;/button&gt;</w:t>
      </w:r>
    </w:p>
    <w:p>
      <w:pPr>
        <w:rPr>
          <w:rFonts w:hint="eastAsia"/>
        </w:rPr>
      </w:pPr>
      <w:r>
        <w:rPr>
          <w:rFonts w:hint="eastAsia"/>
        </w:rPr>
        <w:t>&lt;button type="button"&gt;取消&lt;/button&gt;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版权声明：本文为CSDN博主「wujingj」的原创文章，遵循 CC 4.0 BY-SA 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"https://blog.csdn.net/sinat_19803127/java/article/details/80524165"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https://blog.csdn.net/sinat_19803127/java/article/details/80524165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"https://www.cnblogs.com/makai/p/9002898.html"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css书写规范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在书写css样式的时候总是无意中就写乱了，无论是命名或者是样式的书写顺序，这里做一个总结，提醒自己在书写css的时候时刻注意，大家可以参考哈。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1. 样式属性顺序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单个样式规则下的属性在书写时，应按功能进行分组，组之间需要有一个空行。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同时要以Positioning Model &gt; Box Model &gt; Typographic &gt; Visual 的顺序书写，提高代码的可读性。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Positioning Model 布局方式、位置，相关属性包括：position, top, z-index, display, float等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Box Model 盒模型，相关属性包括：width, height, padding, margin，border,overflow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Typographic 文本排版，相关属性包括：font, line-height, text-align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Visual 视觉外观，相关属性包括：color, background, list-style, transform, animation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</w:pPr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2. CSS选择器命名规则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分类式命名法(在前端组件化下尤为重要)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300" w:afterAutospacing="0"/>
        <w:ind w:left="117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布局（grid）（.g-）：将页面分割为几个大块，通常有头部、主体、主栏、侧栏、尾部等！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300" w:afterAutospacing="0"/>
        <w:ind w:left="117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模块（module）（.m-）：通常是一个语义化的可以重复使用的较大的整体！比如导航、登录、注册等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300" w:afterAutospacing="0"/>
        <w:ind w:left="117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元件（unit）（.u-）：通常是一个不可再分的较为小巧的个体，通常被重复用于各种模块中！比如按钮、输 入框、loading等！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300" w:afterAutospacing="0"/>
        <w:ind w:left="117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功能（function）（.f-）：为方便一些常用样式的使用，我们将这些使用率较高的样式剥离出来，按需使用，通常这些选择器具有固定样式表现，比如清除浮动等！不可滥用！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300" w:afterAutospacing="0"/>
        <w:ind w:left="117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状态（.z-）：为状态类样式加入前缀，统一标识，方便识别，她只能组合使用或作为后代出现（.u-ipt.z-dis{}，.m-list li.z-sel{}）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300" w:afterAutospacing="0"/>
        <w:ind w:left="117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javascript(.j-)：.j-将被专用于JS获取节点，请勿使用.j-定义样式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不要使用 " _ " 下划线来命名css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能良好的区分javascript变量名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输入的时候少按一个shift键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浏览器兼容性问题（比如使用_tips的选择器命名，在IE6是无效的）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id采用驼峰式命名(不要乱用id)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scss中的变量、函数、混合、placeholder采用驼峰式命名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相同语义的不同类命名方法：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直接加数字或字母区分即可（如：.m-list、.m-list2、.m-list3等，都是列表模块，但是是完全不一样的模块）。其他举例：.f-fw0、.f-fw1、.s-fc0、.s-fc1、.m-logo2、.m-logo3、u-btn、u-btn2等等。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命名方式(BEM)：类-体（例：g-head）、类-体-修饰符（例：u-btn-active）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后代选择器：体-修饰符即可（例：.m-page .cut{}）注：后代选择器不要在页面布局中使用，因为污染的可能性较大；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3. 最佳写法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rStyle w:val="11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>/* 这是某个模块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.m-nav{}/* 模块容器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 </w:t>
      </w:r>
      <w:r>
        <w:rPr>
          <w:i w:val="0"/>
          <w:caps w:val="0"/>
          <w:color w:val="0000FF"/>
          <w:spacing w:val="0"/>
          <w:sz w:val="21"/>
          <w:szCs w:val="21"/>
          <w:shd w:val="clear" w:fill="FFFFFF"/>
        </w:rPr>
        <w:t>li,.m-nav a{}</w:t>
      </w: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>/* 先共性  优化组合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 </w:t>
      </w:r>
      <w:r>
        <w:rPr>
          <w:i w:val="0"/>
          <w:caps w:val="0"/>
          <w:color w:val="0000FF"/>
          <w:spacing w:val="0"/>
          <w:sz w:val="21"/>
          <w:szCs w:val="21"/>
          <w:shd w:val="clear" w:fill="FFFFFF"/>
        </w:rPr>
        <w:t>li{}</w:t>
      </w: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>/* 后个性  语义化标签选择器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 </w:t>
      </w:r>
      <w:r>
        <w:rPr>
          <w:i w:val="0"/>
          <w:caps w:val="0"/>
          <w:color w:val="0000FF"/>
          <w:spacing w:val="0"/>
          <w:sz w:val="21"/>
          <w:szCs w:val="21"/>
          <w:shd w:val="clear" w:fill="FFFFFF"/>
        </w:rPr>
        <w:t>a{}</w:t>
      </w: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>/* 后个性中的共性 按结构顺序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 </w:t>
      </w:r>
      <w:r>
        <w:rPr>
          <w:i w:val="0"/>
          <w:caps w:val="0"/>
          <w:color w:val="0000FF"/>
          <w:spacing w:val="0"/>
          <w:sz w:val="21"/>
          <w:szCs w:val="21"/>
          <w:shd w:val="clear" w:fill="FFFFFF"/>
        </w:rPr>
        <w:t>a.a1{}</w:t>
      </w: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>/* 后个性中的个性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 </w:t>
      </w:r>
      <w:r>
        <w:rPr>
          <w:i w:val="0"/>
          <w:caps w:val="0"/>
          <w:color w:val="0000FF"/>
          <w:spacing w:val="0"/>
          <w:sz w:val="21"/>
          <w:szCs w:val="21"/>
          <w:shd w:val="clear" w:fill="FFFFFF"/>
        </w:rPr>
        <w:t>a.a2{}</w:t>
      </w: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>/* 后个性中的个性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 .z-crt </w:t>
      </w:r>
      <w:r>
        <w:rPr>
          <w:i w:val="0"/>
          <w:caps w:val="0"/>
          <w:color w:val="0000FF"/>
          <w:spacing w:val="0"/>
          <w:sz w:val="21"/>
          <w:szCs w:val="21"/>
          <w:shd w:val="clear" w:fill="FFFFFF"/>
        </w:rPr>
        <w:t>a{}</w:t>
      </w: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>/* 交互状态变化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 .z-crt </w:t>
      </w:r>
      <w:r>
        <w:rPr>
          <w:i w:val="0"/>
          <w:caps w:val="0"/>
          <w:color w:val="0000FF"/>
          <w:spacing w:val="0"/>
          <w:sz w:val="21"/>
          <w:szCs w:val="21"/>
          <w:shd w:val="clear" w:fill="FFFFFF"/>
        </w:rPr>
        <w:t>a.a1{}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    .m-nav .z-crt a.a2{}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    .m-nav .btn{}</w:t>
      </w: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>/* 典型后代选择器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 .btn-1{}/* 典型后代选择器扩展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 .btn-dis{}/* 典型后代选择器扩展（状态）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 .btn.z-dis{}/* 作用同上，请二选一（如果可以不兼容IE6时使用）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 .m-sch{}/* 控制内部其他模块位置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 .u-sel{}/* 控制内部其他元件位置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.m-nav-1{}/* 模块扩展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.m-nav-1 </w:t>
      </w:r>
      <w:r>
        <w:rPr>
          <w:i w:val="0"/>
          <w:caps w:val="0"/>
          <w:color w:val="0000FF"/>
          <w:spacing w:val="0"/>
          <w:sz w:val="21"/>
          <w:szCs w:val="21"/>
          <w:shd w:val="clear" w:fill="FFFFFF"/>
        </w:rPr>
        <w:t>li{}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    .m-nav-dis{}</w:t>
      </w: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>/* 模块扩展（状态） 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330" w:right="0"/>
        <w:rPr>
          <w:sz w:val="21"/>
          <w:szCs w:val="21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 .m-nav.z-dis{}/* 作用同上，请二选一（如果可以不兼容IE6时使用） */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</w:pPr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4. 统一语义理解和命名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布局(.g-)</w:t>
      </w:r>
    </w:p>
    <w:tbl>
      <w:tblPr>
        <w:tblW w:w="0" w:type="auto"/>
        <w:tblInd w:w="45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260"/>
        <w:gridCol w:w="126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语义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命名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文档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doc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doc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头部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head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主体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body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尾部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foot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主栏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main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主栏子容器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mainc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mnc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侧栏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side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侧栏子容器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sidec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sdc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盒容器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wrap/box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wrap/box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45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模块（.m-）、元件（.u-）</w:t>
      </w:r>
    </w:p>
    <w:tbl>
      <w:tblPr>
        <w:tblW w:w="0" w:type="auto"/>
        <w:tblInd w:w="45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0"/>
        <w:gridCol w:w="1680"/>
        <w:gridCol w:w="94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语义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命名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导航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nav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nav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子导航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subnav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snav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面包屑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crumb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crm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菜单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menu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menu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选项卡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tab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标题区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head/title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hd/tt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内容区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body/content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bd/ct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列表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lst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表格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table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form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fm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热点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hot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hot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排行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top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登录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标志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logo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logo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广告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advertise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search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幻灯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slide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sld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提示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tips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帮助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help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help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新闻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news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news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下载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download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dld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注册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regist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reg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投票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vote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vote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版权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vcopyright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cprt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结果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result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rst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标题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按钮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button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btn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ipt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45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功能（.f-）</w:t>
      </w:r>
    </w:p>
    <w:tbl>
      <w:tblPr>
        <w:tblW w:w="0" w:type="auto"/>
        <w:tblInd w:w="45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2415"/>
        <w:gridCol w:w="90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语义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命名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清除浮动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clearboth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左浮动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floatleft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内联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inlineblock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文本居中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textaligncenter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tac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垂直居中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verticalalignmiddle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vam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溢出隐藏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overflowhidden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完全消失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displaynone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字体大小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fontsize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fz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字体粗细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fontweight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45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皮肤（.s-）</w:t>
      </w:r>
    </w:p>
    <w:tbl>
      <w:tblPr>
        <w:tblW w:w="0" w:type="auto"/>
        <w:tblInd w:w="45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1995"/>
        <w:gridCol w:w="90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语义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命名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字体颜色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fontcolor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fc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背景颜色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backgroundcolor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bgc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边框颜色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bordercolor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bdc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45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状态(.z-)</w:t>
      </w:r>
    </w:p>
    <w:tbl>
      <w:tblPr>
        <w:tblW w:w="0" w:type="auto"/>
        <w:tblInd w:w="45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0"/>
        <w:gridCol w:w="1680"/>
        <w:gridCol w:w="90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语义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命名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选中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selected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当前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current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show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show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隐藏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hide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hide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打开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关闭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close vclose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出错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不可用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disabled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5. 注意事项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一律小写，中划线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尽量不用缩写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不要随便使用id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去掉小数点前面的0： 0.9rem =&gt; .9rem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使用简写：margin： 0 1rem 3rem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300" w:afterAutospacing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300" w:afterAutospacing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54"/>
          <w:szCs w:val="54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54"/>
          <w:szCs w:val="54"/>
          <w:shd w:val="clear" w:fill="F6F6F6"/>
        </w:rPr>
        <w:t>javascript规范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300" w:afterAutospacing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  <w:shd w:val="clear" w:fill="F6F6F6"/>
        </w:rPr>
        <w:t>一、规范目的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为提高团队协作效率，便于前端后期优化维护，输出高质量的文档。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  <w:shd w:val="clear" w:fill="F6F6F6"/>
        </w:rPr>
        <w:t>二、基本准则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符合web标准，结构表现行为分离，兼容性优良。页面性能方面，代码要求简洁明了有序， 尽可能的减小服务器负载，保证最快的解析速度。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项目的维护和二次开发可能是直接或间接的团队合作，所以创建易维护的代码是一个项目成功与否的关键，易维护的代码意味着具有如下特性：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阅读性好：如良好的注释和命名规范，有文档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具有一致性：看起来如同一个人编写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代码的松耦合，高度模块化：将页面内的元素视为一个个模块，相互独立，尽量避免耦合过高的代码，从html,css,js三个层面都要考虑模块化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严格按照规范编写代码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  <w:shd w:val="clear" w:fill="F6F6F6"/>
        </w:rPr>
        <w:t>三、命名规范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  <w:shd w:val="clear" w:fill="F6F6F6"/>
        </w:rPr>
        <w:t>1. 目的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提高代码可预测性和可维护性的方法是使用命名约定，这就意味着采用一致的方法来对变量和函数进行命名。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  <w:shd w:val="clear" w:fill="F6F6F6"/>
        </w:rPr>
        <w:t>2. 变量名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变量名包括全局变量，局部变量，类变量，函数参数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  <w:shd w:val="clear" w:fill="F6F6F6"/>
        </w:rPr>
        <w:t>3. 构造函数（类）命名</w:t>
      </w:r>
    </w:p>
    <w:p>
      <w:pPr>
        <w:pStyle w:val="6"/>
        <w:keepNext w:val="0"/>
        <w:keepLines w:val="0"/>
        <w:widowControl/>
        <w:suppressLineNumbers w:val="0"/>
        <w:shd w:val="clear" w:fill="F6F6F6"/>
        <w:spacing w:before="0" w:beforeAutospacing="0" w:after="231" w:afterAutospacing="0"/>
        <w:ind w:left="0" w:right="0" w:firstLine="0"/>
        <w:jc w:val="both"/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首字母大写，驼峰式命名。</w:t>
      </w:r>
    </w:p>
    <w:p>
      <w:pPr>
        <w:pStyle w:val="6"/>
        <w:keepNext w:val="0"/>
        <w:keepLines w:val="0"/>
        <w:widowControl/>
        <w:suppressLineNumbers w:val="0"/>
        <w:shd w:val="clear" w:fill="F6F6F6"/>
        <w:spacing w:before="0" w:beforeAutospacing="0" w:after="231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JS中没有类，但是可以用new调用构造函数：var man = new Person();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  <w:shd w:val="clear" w:fill="F6F6F6"/>
        </w:rPr>
        <w:t>4. 普通变量命名</w:t>
      </w:r>
    </w:p>
    <w:p>
      <w:pPr>
        <w:pStyle w:val="6"/>
        <w:keepNext w:val="0"/>
        <w:keepLines w:val="0"/>
        <w:widowControl/>
        <w:suppressLineNumbers w:val="0"/>
        <w:shd w:val="clear" w:fill="F6F6F6"/>
        <w:spacing w:before="0" w:beforeAutospacing="0" w:after="231" w:afterAutospacing="0"/>
        <w:ind w:left="0" w:right="0" w:firstLine="0"/>
        <w:jc w:val="both"/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首字母小写，驼峰式命名，匈牙利命名</w:t>
      </w:r>
    </w:p>
    <w:p>
      <w:pPr>
        <w:pStyle w:val="6"/>
        <w:keepNext w:val="0"/>
        <w:keepLines w:val="0"/>
        <w:widowControl/>
        <w:suppressLineNumbers w:val="0"/>
        <w:shd w:val="clear" w:fill="F6F6F6"/>
        <w:spacing w:before="0" w:beforeAutospacing="0" w:after="231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如：nCheckCount 表示整形的数值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  <w:shd w:val="clear" w:fill="F6F6F6"/>
        </w:rPr>
        <w:t>5. 匈牙利命名法</w:t>
      </w:r>
    </w:p>
    <w:p>
      <w:pPr>
        <w:pStyle w:val="6"/>
        <w:keepNext w:val="0"/>
        <w:keepLines w:val="0"/>
        <w:widowControl/>
        <w:suppressLineNumbers w:val="0"/>
        <w:shd w:val="clear" w:fill="F6F6F6"/>
        <w:spacing w:before="0" w:beforeAutospacing="0" w:after="231" w:afterAutospacing="0"/>
        <w:ind w:left="0" w:right="0" w:firstLine="0"/>
        <w:jc w:val="both"/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匈牙利命名法语法：变量名＝类型＋对象描述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类型指变量的类型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对象描述指对象名字全称或名字的一部分，要求有明确含义，命名要容易记忆容易理解。</w:t>
      </w:r>
    </w:p>
    <w:p>
      <w:pPr>
        <w:pStyle w:val="6"/>
        <w:keepNext w:val="0"/>
        <w:keepLines w:val="0"/>
        <w:widowControl/>
        <w:suppressLineNumbers w:val="0"/>
        <w:shd w:val="clear" w:fill="F6F6F6"/>
        <w:spacing w:before="0" w:beforeAutospacing="0" w:after="231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</w:rPr>
        <w:t>提示</w:t>
      </w: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: 虽然JavaScript变量表面上没有类型，但是JavaScript内部还是会为变量赋予相应的类型</w:t>
      </w:r>
    </w:p>
    <w:p>
      <w:r>
        <w:drawing>
          <wp:inline distT="0" distB="0" distL="114300" distR="114300">
            <wp:extent cx="4400550" cy="2895600"/>
            <wp:effectExtent l="0" t="0" r="0" b="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  <w:shd w:val="clear" w:fill="F6F6F6"/>
        </w:rPr>
        <w:t>6. 其他前缀规范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可根据团队及项目需要增加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$：表示Jquery对象</w:t>
      </w:r>
    </w:p>
    <w:p>
      <w:pP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例如：</w:t>
      </w: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$Content，$Module，一种比较广泛的Jquery对象变量命名规范。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fn：表示函数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例如：fnGetName，fnSetAge；和上面函数的前缀略有不同，改用fn来代替，个人认为fn能够更好的区分普通变量和函数变量。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  <w:shd w:val="clear" w:fill="F6F6F6"/>
        </w:rPr>
        <w:t>7. 例外情况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以根据项目及团队需要，设计出针对项目需要的前缀规范，从而达到团队开发协作便利的目的。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作用域不大临时变量可以简写，比如：str，num，bol，obj，fun，arr。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循环变量可以简写，比如：i，j，k等。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某些作为不允许修改值的变量认为是常量，全部字母都大写。例如：COPYRIGHT，PI。常量可以存在于函数中，也可以存在于全局。必须采用全大写的命名，且单词以_分割，常量通常用于ajax请求url，和一些不会改变的数据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  <w:shd w:val="clear" w:fill="F6F6F6"/>
        </w:rPr>
        <w:t>8. 函数命名</w:t>
      </w:r>
    </w:p>
    <w:p>
      <w:pP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Style w:val="9"/>
          <w:rFonts w:ascii="sans-serif" w:hAnsi="sans-serif" w:eastAsia="sans-serif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</w:rPr>
        <w:t>普通函数</w:t>
      </w: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：首字母小写，驼峰式命名，统一使用动词或者动词+名词形式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例如：fnGetVersion()，fnSubmitForm()，fnInit()；涉及返回逻辑值的函数可以使用is，has，contains等表示逻辑的词语代替动词，例如：fnIsObject()，fnHasClass()，fnContainsElment()。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Style w:val="9"/>
          <w:rFonts w:ascii="sans-serif" w:hAnsi="sans-serif" w:eastAsia="sans-serif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</w:rPr>
        <w:t>内部函数</w:t>
      </w: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：使用_fn+动词+名词形式，内部函数必需在函数最后定义。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例如：</w:t>
      </w:r>
    </w:p>
    <w:p>
      <w:r>
        <w:drawing>
          <wp:inline distT="0" distB="0" distL="114300" distR="114300">
            <wp:extent cx="5272405" cy="1148080"/>
            <wp:effectExtent l="0" t="0" r="4445" b="13970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Style w:val="9"/>
          <w:rFonts w:ascii="sans-serif" w:hAnsi="sans-serif" w:eastAsia="sans-serif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</w:rPr>
        <w:t>对象方法与事件响应函数</w:t>
      </w: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：对象方法命名使用fn+对象类名+动词+名词形式；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例如： fnAddressGetEmail()，</w:t>
      </w:r>
    </w:p>
    <w:p>
      <w:pP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Style w:val="9"/>
          <w:rFonts w:ascii="sans-serif" w:hAnsi="sans-serif" w:eastAsia="sans-serif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</w:rPr>
        <w:t>事件响应函数</w:t>
      </w: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：fn+触发事件对象名+事件名或者模块名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例如：fnDivClick()，fnAddressSubmitButtonClick()</w:t>
      </w:r>
    </w:p>
    <w:p>
      <w:pP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Style w:val="9"/>
          <w:rFonts w:ascii="sans-serif" w:hAnsi="sans-serif" w:eastAsia="sans-serif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</w:rPr>
        <w:t>函数方法常用的动词</w:t>
      </w: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：</w:t>
      </w:r>
    </w:p>
    <w:p>
      <w:r>
        <w:drawing>
          <wp:inline distT="0" distB="0" distL="114300" distR="114300">
            <wp:extent cx="3537585" cy="8452485"/>
            <wp:effectExtent l="0" t="0" r="5715" b="5715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845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  <w:shd w:val="clear" w:fill="F6F6F6"/>
        </w:rPr>
        <w:t>9. 变量命名例子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为什么需要这样强制定义变量前缀？正式因为javascript是弱语言造成的。在定义大量变量的时候，我们需要很明确的知道当前变量是什么属性，如果只通过普通单词，是很难区分的。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普通代码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规范后代码</w:t>
      </w:r>
    </w:p>
    <w:p>
      <w:r>
        <w:drawing>
          <wp:inline distT="0" distB="0" distL="114300" distR="114300">
            <wp:extent cx="5269865" cy="1621790"/>
            <wp:effectExtent l="0" t="0" r="6985" b="1651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如何标明私有方法或私有属性？</w:t>
      </w:r>
    </w:p>
    <w:p>
      <w:r>
        <w:drawing>
          <wp:inline distT="0" distB="0" distL="114300" distR="114300">
            <wp:extent cx="5270500" cy="1213485"/>
            <wp:effectExtent l="0" t="0" r="6350" b="5715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在这个例子中，getName()以为这这是API的一个公开的方法，而_getFirst()和_getLast()意味着这是一个私有函数。尽管他们都是普通的公开方法，但是使用下划线前缀的表示方法可以提醒使用person对象的用户，告诉他们这些方法在其他地方不能确保一定能够正常工作，不能直接调用。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总结：下面是一些使用下划线约定的变量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使用下划线结尾来表明是私有变量，例如name_和getElements_()。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使用一个下划线前缀来表示受保护属性，使用两个下划线前缀来表示私有属性。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  <w:shd w:val="clear" w:fill="F6F6F6"/>
        </w:rPr>
        <w:t>四、编写注释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  <w:t>为代码编写注释是非常重要的。通常人们在深入思考一个问题时，会非常清楚这段代码的工作原理。但是当过一周后再次回到该代码时，可能会花上很长时间来回想起那段代码到底是干什么的。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公共组件维护者和各栏目WD都需要在文件头部加上注释说明：</w:t>
      </w:r>
    </w:p>
    <w:p>
      <w:r>
        <w:drawing>
          <wp:inline distT="0" distB="0" distL="114300" distR="114300">
            <wp:extent cx="4029075" cy="1009650"/>
            <wp:effectExtent l="0" t="0" r="9525" b="0"/>
            <wp:docPr id="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大的模块注释方法：</w:t>
      </w:r>
    </w:p>
    <w:p>
      <w:r>
        <w:drawing>
          <wp:inline distT="0" distB="0" distL="114300" distR="114300">
            <wp:extent cx="3429000" cy="638175"/>
            <wp:effectExtent l="0" t="0" r="0" b="9525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小的注释；</w:t>
      </w:r>
    </w:p>
    <w:p>
      <w:r>
        <w:drawing>
          <wp:inline distT="0" distB="0" distL="114300" distR="114300">
            <wp:extent cx="1495425" cy="314325"/>
            <wp:effectExtent l="0" t="0" r="9525" b="9525"/>
            <wp:docPr id="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注释单独一行，不要在代码后的同一行内加注释。例如：</w:t>
      </w:r>
    </w:p>
    <w:p>
      <w:r>
        <w:drawing>
          <wp:inline distT="0" distB="0" distL="114300" distR="114300">
            <wp:extent cx="2914650" cy="619125"/>
            <wp:effectExtent l="0" t="0" r="0" b="9525"/>
            <wp:docPr id="1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  <w:shd w:val="clear" w:fill="F6F6F6"/>
        </w:rPr>
        <w:t>五、使用空格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  <w:t>使用空格有助于改善代码的可读性和一致性。在撰写英文文章时在逗号和区间范围后面使用空格。在javascript采用同样的逻辑，可在列表表达式（等价于逗号）和语句结束（等价于完成一次“思考”）后面添加空格。</w:t>
      </w:r>
    </w:p>
    <w:p>
      <w:pPr>
        <w:rPr>
          <w:rStyle w:val="9"/>
          <w:rFonts w:ascii="sans-serif" w:hAnsi="sans-serif" w:eastAsia="sans-serif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Style w:val="9"/>
          <w:rFonts w:ascii="sans-serif" w:hAnsi="sans-serif" w:eastAsia="sans-serif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</w:rPr>
        <w:t>用处一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在分开for循环的各个部分的分号之后：例如，for (var i = 0; i &lt; 10; i +=1){…}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在for循环中初始化多个变量（i和最大值等）：for (var i = 0, max = 10; i &lt; max; i += 1){…}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在限定数组项的逗号后面：var a = [1, 2, 3];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对象属性的逗号之后和将属性名和属性值分开的冒号之后：var o = {a: 1, b: 2};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分隔开函数中各个参数的逗号之后：myFunc(a, b, c)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在函数声明的大括号之前：function myFunc() {}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在匿名函数表达式之后：var myFunc = function () {};</w:t>
      </w:r>
    </w:p>
    <w:p>
      <w:pPr>
        <w:rPr>
          <w:rStyle w:val="9"/>
          <w:rFonts w:ascii="sans-serif" w:hAnsi="sans-serif" w:eastAsia="sans-serif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Style w:val="9"/>
          <w:rFonts w:ascii="sans-serif" w:hAnsi="sans-serif" w:eastAsia="sans-serif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</w:rPr>
        <w:t>用</w:t>
      </w:r>
      <w:r>
        <w:rPr>
          <w:rStyle w:val="9"/>
          <w:rFonts w:hint="eastAsia" w:ascii="sans-serif" w:hAnsi="sans-serif" w:eastAsia="宋体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  <w:lang w:val="en-US" w:eastAsia="zh-CN"/>
        </w:rPr>
        <w:t>处</w:t>
      </w:r>
      <w:r>
        <w:rPr>
          <w:rStyle w:val="9"/>
          <w:rFonts w:ascii="sans-serif" w:hAnsi="sans-serif" w:eastAsia="sans-serif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</w:rPr>
        <w:t>二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空格的另外一个很好的用途是用来分隔所有的操作符和操作，这也就是意味着在 +, -, *, =, &lt;, &gt;, &lt;=, &gt;=, ===, !==, &amp;&amp;, ||, += 等之后使用空格：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例子：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drawing>
          <wp:inline distT="0" distB="0" distL="114300" distR="114300">
            <wp:extent cx="5271770" cy="2597150"/>
            <wp:effectExtent l="0" t="0" r="5080" b="1270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  <w:shd w:val="clear" w:fill="F6F6F6"/>
        </w:rPr>
        <w:t>六、编写API文档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  <w:shd w:val="clear" w:fill="F6F6F6"/>
        </w:rPr>
        <w:t>1. 生成API文档的步骤：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编写特殊格式的代码块（即一些注释块）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运行工具来解析代码和注释（工具如：JSDoc Toolkit和YUIDoc）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发布工具解析的结果，大多数情况是采用HTML格式发布（如网页版的API文档就是利用工具生成的）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Style w:val="9"/>
          <w:rFonts w:ascii="sans-serif" w:hAnsi="sans-serif" w:eastAsia="sans-serif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</w:rPr>
        <w:t>简单举例</w:t>
      </w: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drawing>
          <wp:inline distT="0" distB="0" distL="114300" distR="114300">
            <wp:extent cx="4943475" cy="1971675"/>
            <wp:effectExtent l="0" t="0" r="9525" b="9525"/>
            <wp:docPr id="1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Style w:val="9"/>
          <w:rFonts w:ascii="sans-serif" w:hAnsi="sans-serif" w:eastAsia="sans-serif" w:cs="sans-serif"/>
          <w:b/>
          <w:i w:val="0"/>
          <w:caps w:val="0"/>
          <w:color w:val="3F3F3F"/>
          <w:spacing w:val="0"/>
          <w:sz w:val="22"/>
          <w:szCs w:val="22"/>
          <w:shd w:val="clear" w:fill="F6F6F6"/>
        </w:rPr>
        <w:t>YUIDoc范例</w:t>
      </w: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：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  <w:t>完整范例：本程序由一个文件(app.js)组成，该文件仅有一个模块(myapp)。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app.js:</w:t>
      </w:r>
    </w:p>
    <w:p>
      <w:r>
        <w:drawing>
          <wp:inline distT="0" distB="0" distL="114300" distR="114300">
            <wp:extent cx="2971800" cy="3124200"/>
            <wp:effectExtent l="0" t="0" r="0" b="0"/>
            <wp:docPr id="1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6F6F6"/>
        <w:spacing w:before="0" w:beforeAutospacing="0" w:after="231" w:afterAutospacing="0"/>
        <w:ind w:left="0" w:right="0" w:firstLine="0"/>
        <w:jc w:val="both"/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@namespace：这里用于命名包含以上对象的全局引用的名称</w:t>
      </w:r>
    </w:p>
    <w:p>
      <w:pPr>
        <w:pStyle w:val="6"/>
        <w:keepNext w:val="0"/>
        <w:keepLines w:val="0"/>
        <w:widowControl/>
        <w:suppressLineNumbers w:val="0"/>
        <w:shd w:val="clear" w:fill="F6F6F6"/>
        <w:spacing w:before="0" w:beforeAutospacing="0" w:after="231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@class：这里有些命名不当，他实际意思是指对象或者构造函数</w:t>
      </w:r>
    </w:p>
    <w:p>
      <w:pPr>
        <w:pStyle w:val="6"/>
        <w:keepNext w:val="0"/>
        <w:keepLines w:val="0"/>
        <w:widowControl/>
        <w:suppressLineNumbers w:val="0"/>
        <w:shd w:val="clear" w:fill="F6F6F6"/>
        <w:spacing w:before="0" w:beforeAutospacing="0" w:after="231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@method：定义对象中的方法和方法名</w:t>
      </w:r>
    </w:p>
    <w:p>
      <w:pPr>
        <w:pStyle w:val="6"/>
        <w:keepNext w:val="0"/>
        <w:keepLines w:val="0"/>
        <w:widowControl/>
        <w:suppressLineNumbers w:val="0"/>
        <w:shd w:val="clear" w:fill="F6F6F6"/>
        <w:spacing w:before="0" w:beforeAutospacing="0" w:after="231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@param：列举函数所使用的参数。其中将参数类型用大括号括起来，并在其后注释参数名及描述。</w:t>
      </w:r>
    </w:p>
    <w:p>
      <w:pPr>
        <w:pStyle w:val="6"/>
        <w:keepNext w:val="0"/>
        <w:keepLines w:val="0"/>
        <w:widowControl/>
        <w:suppressLineNumbers w:val="0"/>
        <w:shd w:val="clear" w:fill="F6F6F6"/>
        <w:spacing w:before="0" w:beforeAutospacing="0" w:after="231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@return：类似于@param，这里用于描述返回值的，并且该方法没有名称。</w:t>
      </w:r>
    </w:p>
    <w:p>
      <w:pPr>
        <w:pStyle w:val="6"/>
        <w:keepNext w:val="0"/>
        <w:keepLines w:val="0"/>
        <w:widowControl/>
        <w:suppressLineNumbers w:val="0"/>
        <w:shd w:val="clear" w:fill="F6F6F6"/>
        <w:spacing w:before="0" w:beforeAutospacing="0" w:after="231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@constructor：表明这个“类”实际上是一个构造函数</w:t>
      </w:r>
    </w:p>
    <w:p>
      <w:pPr>
        <w:pStyle w:val="6"/>
        <w:keepNext w:val="0"/>
        <w:keepLines w:val="0"/>
        <w:widowControl/>
        <w:suppressLineNumbers w:val="0"/>
        <w:shd w:val="clear" w:fill="F6F6F6"/>
        <w:spacing w:before="0" w:beforeAutospacing="0" w:after="231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@property和@type描述了对象的属性。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  <w:shd w:val="clear" w:fill="F6F6F6"/>
        </w:rPr>
        <w:t>2. 编写API目的：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为API编写注释不仅仅是一中提供参考文档的简便方法，而且还有其他用途——通过再次审查代码，提高代码质量。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在解决问题时写出的解决方案仅仅是一个初稿。该解决方案可以给出令人期待的输出，但是该方案是否是最佳方案呢？改代码是否可读、易于理解、维护和升级呢？当您再次审视代码时您将更加确定代码哪些部分可以改进——如何使得代码更容易继续更新，移除一些不足之处等。它可以极大地帮助您创建高质量的代码。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  <w:shd w:val="clear" w:fill="F6F6F6"/>
        </w:rPr>
        <w:t>七、推荐写法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除了三目运算，if,else等禁止简写</w:t>
      </w:r>
    </w:p>
    <w:p>
      <w:r>
        <w:drawing>
          <wp:inline distT="0" distB="0" distL="114300" distR="114300">
            <wp:extent cx="5269230" cy="2113280"/>
            <wp:effectExtent l="0" t="0" r="7620" b="1270"/>
            <wp:docPr id="1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在需要以{}闭合的代码段前增加换行，如：for if</w:t>
      </w:r>
    </w:p>
    <w:p>
      <w:r>
        <w:drawing>
          <wp:inline distT="0" distB="0" distL="114300" distR="114300">
            <wp:extent cx="4493895" cy="3158490"/>
            <wp:effectExtent l="0" t="0" r="1905" b="3810"/>
            <wp:docPr id="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使用Function进行类的定义，不推荐继承，如需继承采用成熟的类库实现继承</w:t>
      </w:r>
    </w:p>
    <w:p>
      <w:r>
        <w:drawing>
          <wp:inline distT="0" distB="0" distL="114300" distR="114300">
            <wp:extent cx="4787900" cy="2059305"/>
            <wp:effectExtent l="0" t="0" r="12700" b="17145"/>
            <wp:docPr id="1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平时咱们写代码，基本都是小程序，真心用不上什么继承，而且继承并不是JS的擅长的语言特性，尽量少用。如果非要使用的话，注意一点：</w:t>
      </w:r>
    </w:p>
    <w:p>
      <w:r>
        <w:drawing>
          <wp:inline distT="0" distB="0" distL="114300" distR="114300">
            <wp:extent cx="5271770" cy="1129030"/>
            <wp:effectExtent l="0" t="0" r="5080" b="13970"/>
            <wp:docPr id="1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继承从原则上来讲，别改变他的构造函数，否则这个继承就显得很别扭了~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使用局部变量缓存反复查找的对象(包括但不限于全局变量、dom查询结果、作用域链较深的对象)</w:t>
      </w:r>
    </w:p>
    <w:p>
      <w:r>
        <w:drawing>
          <wp:inline distT="0" distB="0" distL="114300" distR="114300">
            <wp:extent cx="5273040" cy="1757680"/>
            <wp:effectExtent l="0" t="0" r="3810" b="13970"/>
            <wp:docPr id="2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self是一个保留字，不过用它也没关系。在这里，看个人爱好吧，可以用_this, that, me等这些词，都行，但是团队开发的时候统一下比较好。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使用eval，采取$.parseJSON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三个原因：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有注入风险，尤其是ajax返回数据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不方便debug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效率低，eval是一个执行效率很低的函数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建议： 使用new Function来代替eval的使用，最好就别用。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  <w:shd w:val="clear" w:fill="F6F6F6"/>
        </w:rPr>
        <w:t>八、不规范写法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句尾没有分号</w:t>
      </w:r>
    </w:p>
    <w:p>
      <w:r>
        <w:drawing>
          <wp:inline distT="0" distB="0" distL="114300" distR="114300">
            <wp:extent cx="3924300" cy="314325"/>
            <wp:effectExtent l="0" t="0" r="0" b="9525"/>
            <wp:docPr id="2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这个是要引起注意的，比如：</w:t>
      </w:r>
    </w:p>
    <w:p>
      <w:r>
        <w:drawing>
          <wp:inline distT="0" distB="0" distL="114300" distR="114300">
            <wp:extent cx="4457700" cy="809625"/>
            <wp:effectExtent l="0" t="0" r="0" b="9525"/>
            <wp:docPr id="2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未加分号，结果被解析成</w:t>
      </w:r>
    </w:p>
    <w:p>
      <w:r>
        <w:drawing>
          <wp:inline distT="0" distB="0" distL="114300" distR="114300">
            <wp:extent cx="4676775" cy="304800"/>
            <wp:effectExtent l="0" t="0" r="9525" b="0"/>
            <wp:docPr id="2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变量命名各种各样</w:t>
      </w:r>
    </w:p>
    <w:p>
      <w:r>
        <w:drawing>
          <wp:inline distT="0" distB="0" distL="114300" distR="114300">
            <wp:extent cx="3981450" cy="581025"/>
            <wp:effectExtent l="0" t="0" r="0" b="9525"/>
            <wp:docPr id="2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if 缩写</w:t>
      </w:r>
    </w:p>
    <w:p>
      <w:r>
        <w:drawing>
          <wp:inline distT="0" distB="0" distL="114300" distR="114300">
            <wp:extent cx="4533900" cy="762000"/>
            <wp:effectExtent l="0" t="0" r="0" b="0"/>
            <wp:docPr id="2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使用 eval</w:t>
      </w:r>
    </w:p>
    <w:p>
      <w:r>
        <w:drawing>
          <wp:inline distT="0" distB="0" distL="114300" distR="114300">
            <wp:extent cx="2800350" cy="314325"/>
            <wp:effectExtent l="0" t="0" r="0" b="9525"/>
            <wp:docPr id="2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变量未定义到处都是</w:t>
      </w:r>
    </w:p>
    <w:p>
      <w:r>
        <w:drawing>
          <wp:inline distT="0" distB="0" distL="114300" distR="114300">
            <wp:extent cx="5273040" cy="1002030"/>
            <wp:effectExtent l="0" t="0" r="3810" b="7620"/>
            <wp:docPr id="2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超长函数</w:t>
      </w:r>
    </w:p>
    <w:p>
      <w:r>
        <w:drawing>
          <wp:inline distT="0" distB="0" distL="114300" distR="114300">
            <wp:extent cx="4210050" cy="923925"/>
            <wp:effectExtent l="0" t="0" r="0" b="9525"/>
            <wp:docPr id="2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45"/>
          <w:szCs w:val="45"/>
          <w:shd w:val="clear" w:fill="F6F6F6"/>
        </w:rPr>
        <w:t>九、需要注意的地方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window.onload只能使用一次，使用多次会被最后的覆盖。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解决方案：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只引用一次window.onload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使用jQuery的$(docuemnt.ready(function(){}); 可多次使用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使用函数封装，代码地址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CSS放在页头引入，javascript放在页尾引入</w:t>
      </w:r>
    </w:p>
    <w:p>
      <w:pP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在上线之前，要编译压缩代码</w:t>
      </w:r>
    </w:p>
    <w:p>
      <w:pPr>
        <w:rPr>
          <w:rFonts w:hint="eastAsia"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</w:pPr>
      <w:r>
        <w:rPr>
          <w:rFonts w:hint="eastAsia" w:ascii="sans-serif" w:hAnsi="sans-serif" w:eastAsia="宋体" w:cs="sans-serif"/>
          <w:i w:val="0"/>
          <w:caps w:val="0"/>
          <w:color w:val="3F3F3F"/>
          <w:spacing w:val="0"/>
          <w:sz w:val="22"/>
          <w:szCs w:val="22"/>
          <w:shd w:val="clear" w:fill="F6F6F6"/>
          <w:lang w:val="en-US" w:eastAsia="zh-CN"/>
        </w:rPr>
        <w:t>减</w:t>
      </w:r>
      <w:r>
        <w:rPr>
          <w:rFonts w:ascii="sans-serif" w:hAnsi="sans-serif" w:eastAsia="sans-serif" w:cs="sans-serif"/>
          <w:i w:val="0"/>
          <w:caps w:val="0"/>
          <w:color w:val="3F3F3F"/>
          <w:spacing w:val="0"/>
          <w:sz w:val="22"/>
          <w:szCs w:val="22"/>
          <w:shd w:val="clear" w:fill="F6F6F6"/>
        </w:rPr>
        <w:t>少重排与重绘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EBFF7"/>
    <w:multiLevelType w:val="multilevel"/>
    <w:tmpl w:val="87BEBF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049509A"/>
    <w:multiLevelType w:val="multilevel"/>
    <w:tmpl w:val="904950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0536044"/>
    <w:multiLevelType w:val="multilevel"/>
    <w:tmpl w:val="A05360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1965BED"/>
    <w:multiLevelType w:val="multilevel"/>
    <w:tmpl w:val="B1965B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94527D5"/>
    <w:multiLevelType w:val="multilevel"/>
    <w:tmpl w:val="B94527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1842688"/>
    <w:multiLevelType w:val="multilevel"/>
    <w:tmpl w:val="D18426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68DFB6A"/>
    <w:multiLevelType w:val="multilevel"/>
    <w:tmpl w:val="D68DFB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8FBD449"/>
    <w:multiLevelType w:val="multilevel"/>
    <w:tmpl w:val="D8FBD4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485242D"/>
    <w:multiLevelType w:val="multilevel"/>
    <w:tmpl w:val="F48524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533AF78"/>
    <w:multiLevelType w:val="multilevel"/>
    <w:tmpl w:val="4533AF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332E6F6"/>
    <w:multiLevelType w:val="multilevel"/>
    <w:tmpl w:val="5332E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6F156D4"/>
    <w:multiLevelType w:val="multilevel"/>
    <w:tmpl w:val="56F156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C5E17"/>
    <w:rsid w:val="20FA3A2A"/>
    <w:rsid w:val="5FCB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2020-04-02T05:32:53Z</dcterms:created>
  <dc:creator>leyou</dc:creator>
  <cp:lastModifiedBy>leyou</cp:lastModifiedBy>
  <dcterms:modified xsi:type="dcterms:W3CDTF">2020-04-02T06:01:56Z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