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h5 与原生 app 交互的原理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450" w:lineRule="atLeast"/>
        <w:ind w:left="0" w:right="0"/>
        <w:jc w:val="both"/>
        <w:rPr>
          <w:rFonts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 xml:space="preserve">现在移动端 web 应用，很多时候都需要与原生 app 进行交互、沟通（运行在 </w:t>
      </w:r>
      <w:r>
        <w:rPr>
          <w:rFonts w:ascii="Consolas" w:hAnsi="Consolas" w:eastAsia="Consolas" w:cs="Consolas"/>
          <w:b w:val="0"/>
          <w:i w:val="0"/>
          <w:caps w:val="0"/>
          <w:color w:val="585858"/>
          <w:spacing w:val="8"/>
          <w:sz w:val="21"/>
          <w:szCs w:val="21"/>
          <w:bdr w:val="none" w:color="auto" w:sz="0" w:space="0"/>
          <w:shd w:val="clear" w:fill="F3F1F1"/>
        </w:rPr>
        <w:t>webview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 xml:space="preserve"> 中），比如微信的 </w:t>
      </w:r>
      <w:r>
        <w:rPr>
          <w:rFonts w:hint="default" w:ascii="Consolas" w:hAnsi="Consolas" w:eastAsia="Consolas" w:cs="Consolas"/>
          <w:b w:val="0"/>
          <w:i w:val="0"/>
          <w:caps w:val="0"/>
          <w:color w:val="585858"/>
          <w:spacing w:val="8"/>
          <w:sz w:val="21"/>
          <w:szCs w:val="21"/>
          <w:bdr w:val="none" w:color="auto" w:sz="0" w:space="0"/>
          <w:shd w:val="clear" w:fill="F3F1F1"/>
        </w:rPr>
        <w:t>jssdk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 xml:space="preserve">，通过 </w:t>
      </w:r>
      <w:r>
        <w:rPr>
          <w:rFonts w:hint="default" w:ascii="Consolas" w:hAnsi="Consolas" w:eastAsia="Consolas" w:cs="Consolas"/>
          <w:b w:val="0"/>
          <w:i w:val="0"/>
          <w:caps w:val="0"/>
          <w:color w:val="585858"/>
          <w:spacing w:val="8"/>
          <w:sz w:val="21"/>
          <w:szCs w:val="21"/>
          <w:bdr w:val="none" w:color="auto" w:sz="0" w:space="0"/>
          <w:shd w:val="clear" w:fill="F3F1F1"/>
        </w:rPr>
        <w:t>window.wx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 xml:space="preserve"> 对象调用一些原生 app 的功能。所以，这次就来捋一捋 h5 与原生 app 交互的原理。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h5 与原生 app 的交互，本质上说，就是两种调用：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1"/>
          <w:szCs w:val="21"/>
          <w:bdr w:val="none" w:color="auto" w:sz="0" w:space="0"/>
          <w:shd w:val="clear" w:fill="FFFFFF"/>
        </w:rPr>
        <w:t>app 调用 h5 的代码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1"/>
          <w:szCs w:val="21"/>
          <w:bdr w:val="none" w:color="auto" w:sz="0" w:space="0"/>
          <w:shd w:val="clear" w:fill="FFFFFF"/>
        </w:rPr>
        <w:t>h5 调用 app 的代码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jc w:val="both"/>
        <w:rPr>
          <w:rFonts w:hint="eastAsia" w:ascii="Consolas" w:hAnsi="Consolas" w:eastAsia="Consolas" w:cs="Consolas"/>
          <w:color w:val="159957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1. app 调用 h5 的代码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因为 app 是宿主，可以直接访问 h5，所以这种调用比较简单，就是在 h5 中曝露一些全局对象（包括方法），然后在原生 app 中调用这些对象。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javascript：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window.sdk =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double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= value =&gt; value * </w:t>
      </w: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triple = value =&gt; value * </w:t>
      </w: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};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android：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webview.evaluateJavascript(</w:t>
      </w:r>
      <w:r>
        <w:rPr>
          <w:rFonts w:hint="default" w:ascii="Consolas" w:hAnsi="Consolas" w:eastAsia="Consolas" w:cs="Consolas"/>
          <w:b w:val="0"/>
          <w:i w:val="0"/>
          <w:caps w:val="0"/>
          <w:color w:val="FFCE54"/>
          <w:spacing w:val="8"/>
          <w:sz w:val="19"/>
          <w:szCs w:val="19"/>
          <w:bdr w:val="none" w:color="auto" w:sz="0" w:space="0"/>
          <w:shd w:val="clear" w:fill="2F3640"/>
        </w:rPr>
        <w:t>'window.sdk.double(10)'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ValueCallback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&gt;()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onReceiveValue(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s)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</w:t>
      </w:r>
      <w:r>
        <w:rPr>
          <w:rFonts w:hint="default" w:ascii="Consolas" w:hAnsi="Consolas" w:eastAsia="Consolas" w:cs="Consolas"/>
          <w:b w:val="0"/>
          <w:i w:val="0"/>
          <w:caps w:val="0"/>
          <w:color w:val="656D78"/>
          <w:spacing w:val="8"/>
          <w:sz w:val="19"/>
          <w:szCs w:val="19"/>
          <w:bdr w:val="none" w:color="auto" w:sz="0" w:space="0"/>
          <w:shd w:val="clear" w:fill="2F3640"/>
        </w:rPr>
        <w:t>// 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});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ios：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NSString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*func = @</w:t>
      </w:r>
      <w:r>
        <w:rPr>
          <w:rFonts w:hint="default" w:ascii="Consolas" w:hAnsi="Consolas" w:eastAsia="Consolas" w:cs="Consolas"/>
          <w:b w:val="0"/>
          <w:i w:val="0"/>
          <w:caps w:val="0"/>
          <w:color w:val="FFCE54"/>
          <w:spacing w:val="8"/>
          <w:sz w:val="19"/>
          <w:szCs w:val="19"/>
          <w:bdr w:val="none" w:color="auto" w:sz="0" w:space="0"/>
          <w:shd w:val="clear" w:fill="2F3640"/>
        </w:rPr>
        <w:t>"window.sdk.double(10)"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NSString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*str = [webview stringByEvaluatingJavaScriptFromString:func]; </w:t>
      </w:r>
      <w:r>
        <w:rPr>
          <w:rFonts w:hint="default" w:ascii="Consolas" w:hAnsi="Consolas" w:eastAsia="Consolas" w:cs="Consolas"/>
          <w:b w:val="0"/>
          <w:i w:val="0"/>
          <w:caps w:val="0"/>
          <w:color w:val="656D78"/>
          <w:spacing w:val="8"/>
          <w:sz w:val="19"/>
          <w:szCs w:val="19"/>
          <w:bdr w:val="none" w:color="auto" w:sz="0" w:space="0"/>
          <w:shd w:val="clear" w:fill="2F3640"/>
        </w:rPr>
        <w:t>// 20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2. h5 调用 app 的代码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因为 h5 不能直接访问宿主 app，所以这种调用就相对复杂一点。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这种调用常用有两种方式：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1"/>
          <w:szCs w:val="21"/>
          <w:bdr w:val="none" w:color="auto" w:sz="0" w:space="0"/>
          <w:shd w:val="clear" w:fill="FFFFFF"/>
        </w:rPr>
        <w:t>由 app 向 h5 注入一个全局 </w:t>
      </w:r>
      <w:r>
        <w:rPr>
          <w:rFonts w:hint="default" w:ascii="Consolas" w:hAnsi="Consolas" w:eastAsia="Consolas" w:cs="Consolas"/>
          <w:b w:val="0"/>
          <w:i w:val="0"/>
          <w:caps w:val="0"/>
          <w:color w:val="585858"/>
          <w:spacing w:val="8"/>
          <w:sz w:val="21"/>
          <w:szCs w:val="21"/>
          <w:bdr w:val="none" w:color="auto" w:sz="0" w:space="0"/>
          <w:shd w:val="clear" w:fill="F3F1F1"/>
        </w:rPr>
        <w:t>js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1"/>
          <w:szCs w:val="21"/>
          <w:bdr w:val="none" w:color="auto" w:sz="0" w:space="0"/>
          <w:shd w:val="clear" w:fill="FFFFFF"/>
        </w:rPr>
        <w:t> 对象，然后在 h5 直接访问这个对象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1"/>
          <w:szCs w:val="21"/>
          <w:bdr w:val="none" w:color="auto" w:sz="0" w:space="0"/>
          <w:shd w:val="clear" w:fill="FFFFFF"/>
        </w:rPr>
        <w:t>由 h5 发起一个自定义协议请求，app 拦截这个请求后，再由 app 调用 h5 中的回调函数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4"/>
          <w:szCs w:val="24"/>
          <w:bdr w:val="none" w:color="auto" w:sz="0" w:space="0"/>
          <w:shd w:val="clear" w:fill="FFFFFF"/>
        </w:rPr>
        <w:t>2.1 由 app 向 h5 注入一个全局 </w:t>
      </w:r>
      <w:r>
        <w:rPr>
          <w:rFonts w:hint="default" w:ascii="Consolas" w:hAnsi="Consolas" w:eastAsia="Consolas" w:cs="Consolas"/>
          <w:i w:val="0"/>
          <w:caps w:val="0"/>
          <w:color w:val="585858"/>
          <w:spacing w:val="8"/>
          <w:sz w:val="21"/>
          <w:szCs w:val="21"/>
          <w:bdr w:val="none" w:color="auto" w:sz="0" w:space="0"/>
          <w:shd w:val="clear" w:fill="F3F1F1"/>
        </w:rPr>
        <w:t>js</w:t>
      </w: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4"/>
          <w:szCs w:val="24"/>
          <w:bdr w:val="none" w:color="auto" w:sz="0" w:space="0"/>
          <w:shd w:val="clear" w:fill="FFFFFF"/>
        </w:rPr>
        <w:t> 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 xml:space="preserve">这种方式沟通机制简单，比较好理解，并且对于 h5 来说，没有新的东西，所以是比较推荐的一种方式。但这种方式可能存在安全隐患，详细查看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E6BB8"/>
          <w:spacing w:val="8"/>
          <w:sz w:val="24"/>
          <w:szCs w:val="24"/>
          <w:bdr w:val="none" w:color="auto" w:sz="0" w:space="0"/>
          <w:shd w:val="clear" w:fill="FFFFFF"/>
        </w:rPr>
        <w:t>你不知道的 Android WebView 使用漏洞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android：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webview.addJavascriptInterface(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()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@JavascriptInterface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double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(value)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value * </w:t>
      </w: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@JavascriptInterface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triple(value)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value * </w:t>
      </w: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}, </w:t>
      </w:r>
      <w:r>
        <w:rPr>
          <w:rFonts w:hint="default" w:ascii="Consolas" w:hAnsi="Consolas" w:eastAsia="Consolas" w:cs="Consolas"/>
          <w:b w:val="0"/>
          <w:i w:val="0"/>
          <w:caps w:val="0"/>
          <w:color w:val="FFCE54"/>
          <w:spacing w:val="8"/>
          <w:sz w:val="19"/>
          <w:szCs w:val="19"/>
          <w:bdr w:val="none" w:color="auto" w:sz="0" w:space="0"/>
          <w:shd w:val="clear" w:fill="2F3640"/>
        </w:rPr>
        <w:t>"appSdk"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ios：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@interface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AppSdk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: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NSObject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{}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- 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double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:(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)value;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- 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) triple:(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)value;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@end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@implementation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AppSdk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- 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double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:(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)value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value * </w:t>
      </w: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- 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) triple:(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)value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value * </w:t>
      </w: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@end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JSContext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*context=[webview valueForKeyPath:@</w:t>
      </w:r>
      <w:r>
        <w:rPr>
          <w:rFonts w:hint="default" w:ascii="Consolas" w:hAnsi="Consolas" w:eastAsia="Consolas" w:cs="Consolas"/>
          <w:b w:val="0"/>
          <w:i w:val="0"/>
          <w:caps w:val="0"/>
          <w:color w:val="FFCE54"/>
          <w:spacing w:val="8"/>
          <w:sz w:val="19"/>
          <w:szCs w:val="19"/>
          <w:bdr w:val="none" w:color="auto" w:sz="0" w:space="0"/>
          <w:shd w:val="clear" w:fill="2F3640"/>
        </w:rPr>
        <w:t>"documentView.webView.mainFrame.javaScriptContext"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];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AppSdk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*appSdk = [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AppSdk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];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context[@</w:t>
      </w:r>
      <w:r>
        <w:rPr>
          <w:rFonts w:hint="default" w:ascii="Consolas" w:hAnsi="Consolas" w:eastAsia="Consolas" w:cs="Consolas"/>
          <w:b w:val="0"/>
          <w:i w:val="0"/>
          <w:caps w:val="0"/>
          <w:color w:val="FFCE54"/>
          <w:spacing w:val="8"/>
          <w:sz w:val="19"/>
          <w:szCs w:val="19"/>
          <w:bdr w:val="none" w:color="auto" w:sz="0" w:space="0"/>
          <w:shd w:val="clear" w:fill="2F3640"/>
        </w:rPr>
        <w:t>"appSdk"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] = appSdk;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javascript：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window.appSdk.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double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); </w:t>
      </w:r>
      <w:r>
        <w:rPr>
          <w:rFonts w:hint="default" w:ascii="Consolas" w:hAnsi="Consolas" w:eastAsia="Consolas" w:cs="Consolas"/>
          <w:b w:val="0"/>
          <w:i w:val="0"/>
          <w:caps w:val="0"/>
          <w:color w:val="656D78"/>
          <w:spacing w:val="8"/>
          <w:sz w:val="19"/>
          <w:szCs w:val="19"/>
          <w:bdr w:val="none" w:color="auto" w:sz="0" w:space="0"/>
          <w:shd w:val="clear" w:fill="2F3640"/>
        </w:rPr>
        <w:t>// 20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jc w:val="both"/>
        <w:rPr>
          <w:rFonts w:hint="default" w:ascii="Consolas" w:hAnsi="Consolas" w:eastAsia="Consolas" w:cs="Consolas"/>
          <w:color w:val="159957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59957"/>
          <w:spacing w:val="8"/>
          <w:sz w:val="24"/>
          <w:szCs w:val="24"/>
          <w:bdr w:val="none" w:color="auto" w:sz="0" w:space="0"/>
          <w:shd w:val="clear" w:fill="FFFFFF"/>
        </w:rPr>
        <w:t>2.2 由 h5 发起一个自定义协议请求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这种方式要稍复杂一点，因为需要自定义协议，这对很多前端开发者来说是比较新的东西。所以一般不推荐这种方式，可以作为第一种方式的补充。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大致需要以下几个步骤：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1"/>
          <w:szCs w:val="21"/>
          <w:bdr w:val="none" w:color="auto" w:sz="0" w:space="0"/>
          <w:shd w:val="clear" w:fill="FFFFFF"/>
        </w:rPr>
        <w:t>由 app 自定义协议，比如 </w:t>
      </w:r>
      <w:r>
        <w:rPr>
          <w:rFonts w:hint="default" w:ascii="Consolas" w:hAnsi="Consolas" w:eastAsia="Consolas" w:cs="Consolas"/>
          <w:b w:val="0"/>
          <w:i w:val="0"/>
          <w:caps w:val="0"/>
          <w:color w:val="585858"/>
          <w:spacing w:val="8"/>
          <w:sz w:val="21"/>
          <w:szCs w:val="21"/>
          <w:bdr w:val="none" w:color="auto" w:sz="0" w:space="0"/>
          <w:shd w:val="clear" w:fill="F3F1F1"/>
        </w:rPr>
        <w:t>sdk://action?params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1"/>
          <w:szCs w:val="21"/>
          <w:bdr w:val="none" w:color="auto" w:sz="0" w:space="0"/>
          <w:shd w:val="clear" w:fill="FFFFFF"/>
        </w:rPr>
        <w:t>在 h5 定义好回调函数，比如 </w:t>
      </w:r>
      <w:r>
        <w:rPr>
          <w:rFonts w:hint="default" w:ascii="Consolas" w:hAnsi="Consolas" w:eastAsia="Consolas" w:cs="Consolas"/>
          <w:b w:val="0"/>
          <w:i w:val="0"/>
          <w:caps w:val="0"/>
          <w:color w:val="585858"/>
          <w:spacing w:val="8"/>
          <w:sz w:val="21"/>
          <w:szCs w:val="21"/>
          <w:bdr w:val="none" w:color="auto" w:sz="0" w:space="0"/>
          <w:shd w:val="clear" w:fill="F3F1F1"/>
        </w:rPr>
        <w:t>window.bridge={getDouble:value=&gt;{},getTriple:value=&gt;{}}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1"/>
          <w:szCs w:val="21"/>
          <w:bdr w:val="none" w:color="auto" w:sz="0" w:space="0"/>
          <w:shd w:val="clear" w:fill="FFFFFF"/>
        </w:rPr>
        <w:t>由 h5 发起一个自定义协议请求，比如 </w:t>
      </w:r>
      <w:r>
        <w:rPr>
          <w:rFonts w:hint="default" w:ascii="Consolas" w:hAnsi="Consolas" w:eastAsia="Consolas" w:cs="Consolas"/>
          <w:b w:val="0"/>
          <w:i w:val="0"/>
          <w:caps w:val="0"/>
          <w:color w:val="585858"/>
          <w:spacing w:val="8"/>
          <w:sz w:val="21"/>
          <w:szCs w:val="21"/>
          <w:bdr w:val="none" w:color="auto" w:sz="0" w:space="0"/>
          <w:shd w:val="clear" w:fill="F3F1F1"/>
        </w:rPr>
        <w:t>location.href='sdk://double?value=10'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1"/>
          <w:szCs w:val="21"/>
          <w:bdr w:val="none" w:color="auto" w:sz="0" w:space="0"/>
          <w:shd w:val="clear" w:fill="FFFFFF"/>
        </w:rPr>
        <w:t>app 拦截这个请求后，进行相应的操作，获取返回值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4A4A4A"/>
          <w:spacing w:val="8"/>
          <w:sz w:val="21"/>
          <w:szCs w:val="21"/>
          <w:bdr w:val="none" w:color="auto" w:sz="0" w:space="0"/>
          <w:shd w:val="clear" w:fill="FFFFFF"/>
        </w:rPr>
        <w:t>由 app 调用 h5 中的回调函数，比如 </w:t>
      </w:r>
      <w:r>
        <w:rPr>
          <w:rFonts w:hint="default" w:ascii="Consolas" w:hAnsi="Consolas" w:eastAsia="Consolas" w:cs="Consolas"/>
          <w:b w:val="0"/>
          <w:i w:val="0"/>
          <w:caps w:val="0"/>
          <w:color w:val="585858"/>
          <w:spacing w:val="8"/>
          <w:sz w:val="21"/>
          <w:szCs w:val="21"/>
          <w:bdr w:val="none" w:color="auto" w:sz="0" w:space="0"/>
          <w:shd w:val="clear" w:fill="F3F1F1"/>
        </w:rPr>
        <w:t>window.bridge.getDouble(20);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javascript：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window.bridge = 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getDouble: value =&gt; 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</w:t>
      </w:r>
      <w:r>
        <w:rPr>
          <w:rFonts w:hint="default" w:ascii="Consolas" w:hAnsi="Consolas" w:eastAsia="Consolas" w:cs="Consolas"/>
          <w:b w:val="0"/>
          <w:i w:val="0"/>
          <w:caps w:val="0"/>
          <w:color w:val="656D78"/>
          <w:spacing w:val="8"/>
          <w:sz w:val="19"/>
          <w:szCs w:val="19"/>
          <w:bdr w:val="none" w:color="auto" w:sz="0" w:space="0"/>
          <w:shd w:val="clear" w:fill="2F3640"/>
        </w:rPr>
        <w:t>// 20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},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getTriple: value =&gt; 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</w:t>
      </w:r>
      <w:r>
        <w:rPr>
          <w:rFonts w:hint="default" w:ascii="Consolas" w:hAnsi="Consolas" w:eastAsia="Consolas" w:cs="Consolas"/>
          <w:b w:val="0"/>
          <w:i w:val="0"/>
          <w:caps w:val="0"/>
          <w:color w:val="656D78"/>
          <w:spacing w:val="8"/>
          <w:sz w:val="19"/>
          <w:szCs w:val="19"/>
          <w:bdr w:val="none" w:color="auto" w:sz="0" w:space="0"/>
          <w:shd w:val="clear" w:fill="2F3640"/>
        </w:rPr>
        <w:t>// more 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location.href = </w:t>
      </w:r>
      <w:r>
        <w:rPr>
          <w:rFonts w:hint="default" w:ascii="Consolas" w:hAnsi="Consolas" w:eastAsia="Consolas" w:cs="Consolas"/>
          <w:b w:val="0"/>
          <w:i w:val="0"/>
          <w:caps w:val="0"/>
          <w:color w:val="FFCE54"/>
          <w:spacing w:val="8"/>
          <w:sz w:val="19"/>
          <w:szCs w:val="19"/>
          <w:bdr w:val="none" w:color="auto" w:sz="0" w:space="0"/>
          <w:shd w:val="clear" w:fill="2F3640"/>
        </w:rPr>
        <w:t>'sdk://double?value=10'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android：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webview.setWebViewClient(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WebViewClient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() 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</w:t>
      </w:r>
      <w:r>
        <w:rPr>
          <w:rFonts w:hint="default" w:ascii="Consolas" w:hAnsi="Consolas" w:eastAsia="Consolas" w:cs="Consolas"/>
          <w:b w:val="0"/>
          <w:i w:val="0"/>
          <w:caps w:val="0"/>
          <w:color w:val="AC92EC"/>
          <w:spacing w:val="8"/>
          <w:sz w:val="19"/>
          <w:szCs w:val="19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shouldOverrideUrlLoading(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WebView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view,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url) 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    </w:t>
      </w:r>
      <w:r>
        <w:rPr>
          <w:rFonts w:hint="default" w:ascii="Consolas" w:hAnsi="Consolas" w:eastAsia="Consolas" w:cs="Consolas"/>
          <w:b w:val="0"/>
          <w:i w:val="0"/>
          <w:caps w:val="0"/>
          <w:color w:val="656D78"/>
          <w:spacing w:val="8"/>
          <w:sz w:val="19"/>
          <w:szCs w:val="19"/>
          <w:bdr w:val="none" w:color="auto" w:sz="0" w:space="0"/>
          <w:shd w:val="clear" w:fill="2F3640"/>
        </w:rPr>
        <w:t>// 判断如果 url 是 sdk:// 打头的就拦截掉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    </w:t>
      </w:r>
      <w:r>
        <w:rPr>
          <w:rFonts w:hint="default" w:ascii="Consolas" w:hAnsi="Consolas" w:eastAsia="Consolas" w:cs="Consolas"/>
          <w:b w:val="0"/>
          <w:i w:val="0"/>
          <w:caps w:val="0"/>
          <w:color w:val="656D78"/>
          <w:spacing w:val="8"/>
          <w:sz w:val="19"/>
          <w:szCs w:val="19"/>
          <w:bdr w:val="none" w:color="auto" w:sz="0" w:space="0"/>
          <w:shd w:val="clear" w:fill="2F3640"/>
        </w:rPr>
        <w:t xml:space="preserve">// 然后从 url sdk://action?params 中取出 action 与params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  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Uri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uri =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Uri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.parse(url);                                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  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( uri.getScheme().equals(</w:t>
      </w:r>
      <w:r>
        <w:rPr>
          <w:rFonts w:hint="default" w:ascii="Consolas" w:hAnsi="Consolas" w:eastAsia="Consolas" w:cs="Consolas"/>
          <w:b w:val="0"/>
          <w:i w:val="0"/>
          <w:caps w:val="0"/>
          <w:color w:val="FFCE54"/>
          <w:spacing w:val="8"/>
          <w:sz w:val="19"/>
          <w:szCs w:val="19"/>
          <w:bdr w:val="none" w:color="auto" w:sz="0" w:space="0"/>
          <w:shd w:val="clear" w:fill="2F3640"/>
        </w:rPr>
        <w:t>"sdk"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)) 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        </w:t>
      </w:r>
      <w:r>
        <w:rPr>
          <w:rFonts w:hint="default" w:ascii="Consolas" w:hAnsi="Consolas" w:eastAsia="Consolas" w:cs="Consolas"/>
          <w:b w:val="0"/>
          <w:i w:val="0"/>
          <w:caps w:val="0"/>
          <w:color w:val="656D78"/>
          <w:spacing w:val="8"/>
          <w:sz w:val="19"/>
          <w:szCs w:val="19"/>
          <w:bdr w:val="none" w:color="auto" w:sz="0" w:space="0"/>
          <w:shd w:val="clear" w:fill="2F3640"/>
        </w:rPr>
        <w:t>// 比如 action = double, params = value=10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        webview.evaluateJavascript(</w:t>
      </w:r>
      <w:r>
        <w:rPr>
          <w:rFonts w:hint="default" w:ascii="Consolas" w:hAnsi="Consolas" w:eastAsia="Consolas" w:cs="Consolas"/>
          <w:b w:val="0"/>
          <w:i w:val="0"/>
          <w:caps w:val="0"/>
          <w:color w:val="FFCE54"/>
          <w:spacing w:val="8"/>
          <w:sz w:val="19"/>
          <w:szCs w:val="19"/>
          <w:bdr w:val="none" w:color="auto" w:sz="0" w:space="0"/>
          <w:shd w:val="clear" w:fill="2F3640"/>
        </w:rPr>
        <w:t>'window.bridge.getDouble(20)'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      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   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  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.shouldOverrideUrlLoading(view, url);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});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50" w:lineRule="atLeast"/>
        <w:ind w:left="0" w:right="0"/>
        <w:jc w:val="both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A4A4A"/>
          <w:spacing w:val="8"/>
          <w:sz w:val="24"/>
          <w:szCs w:val="24"/>
          <w:bdr w:val="none" w:color="auto" w:sz="0" w:space="0"/>
          <w:shd w:val="clear" w:fill="FFFFFF"/>
        </w:rPr>
        <w:t>ios：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- (BOOL)webview:(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UIWebView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*)webview shouldStartLoadWithRequest:(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NSURLRequest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*)request navigationType:(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UIWebViewNavigationType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)navigationType 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656D78"/>
          <w:spacing w:val="8"/>
          <w:sz w:val="19"/>
          <w:szCs w:val="19"/>
          <w:bdr w:val="none" w:color="auto" w:sz="0" w:space="0"/>
          <w:shd w:val="clear" w:fill="2F3640"/>
        </w:rPr>
        <w:t>// 判断如果 url 是 sdk:// 打头的就拦截掉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656D78"/>
          <w:spacing w:val="8"/>
          <w:sz w:val="19"/>
          <w:szCs w:val="19"/>
          <w:bdr w:val="none" w:color="auto" w:sz="0" w:space="0"/>
          <w:shd w:val="clear" w:fill="2F3640"/>
        </w:rPr>
        <w:t>// 然后从 url sdk://action?params 中取出 action 与params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NSString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*urlStr = request.URL.absoluteString;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([urlStr hasPrefix:@</w:t>
      </w:r>
      <w:r>
        <w:rPr>
          <w:rFonts w:hint="default" w:ascii="Consolas" w:hAnsi="Consolas" w:eastAsia="Consolas" w:cs="Consolas"/>
          <w:b w:val="0"/>
          <w:i w:val="0"/>
          <w:caps w:val="0"/>
          <w:color w:val="FFCE54"/>
          <w:spacing w:val="8"/>
          <w:sz w:val="19"/>
          <w:szCs w:val="19"/>
          <w:bdr w:val="none" w:color="auto" w:sz="0" w:space="0"/>
          <w:shd w:val="clear" w:fill="2F3640"/>
        </w:rPr>
        <w:t>"sdk://"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]) 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</w:t>
      </w:r>
      <w:r>
        <w:rPr>
          <w:rFonts w:hint="default" w:ascii="Consolas" w:hAnsi="Consolas" w:eastAsia="Consolas" w:cs="Consolas"/>
          <w:b w:val="0"/>
          <w:i w:val="0"/>
          <w:caps w:val="0"/>
          <w:color w:val="656D78"/>
          <w:spacing w:val="8"/>
          <w:sz w:val="19"/>
          <w:szCs w:val="19"/>
          <w:bdr w:val="none" w:color="auto" w:sz="0" w:space="0"/>
          <w:shd w:val="clear" w:fill="2F3640"/>
        </w:rPr>
        <w:t>// 比如 action = double, params = value=10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NSString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*func = @</w:t>
      </w:r>
      <w:r>
        <w:rPr>
          <w:rFonts w:hint="default" w:ascii="Consolas" w:hAnsi="Consolas" w:eastAsia="Consolas" w:cs="Consolas"/>
          <w:b w:val="0"/>
          <w:i w:val="0"/>
          <w:caps w:val="0"/>
          <w:color w:val="FFCE54"/>
          <w:spacing w:val="8"/>
          <w:sz w:val="19"/>
          <w:szCs w:val="19"/>
          <w:bdr w:val="none" w:color="auto" w:sz="0" w:space="0"/>
          <w:shd w:val="clear" w:fill="2F3640"/>
        </w:rPr>
        <w:t>"window.bridge.getDouble(20)"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[webview stringByEvaluatingJavaScriptFromString:func];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NO;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 </w:t>
      </w:r>
      <w:r>
        <w:rPr>
          <w:rFonts w:hint="default" w:ascii="Consolas" w:hAnsi="Consolas" w:eastAsia="Consolas" w:cs="Consolas"/>
          <w:b w:val="0"/>
          <w:i w:val="0"/>
          <w:caps w:val="0"/>
          <w:color w:val="4FC1E9"/>
          <w:spacing w:val="8"/>
          <w:sz w:val="19"/>
          <w:szCs w:val="19"/>
          <w:bdr w:val="none" w:color="auto" w:sz="0" w:space="0"/>
          <w:shd w:val="clear" w:fill="2F364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 xml:space="preserve"> YES;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E6E9ED"/>
          <w:spacing w:val="8"/>
          <w:sz w:val="19"/>
          <w:szCs w:val="19"/>
          <w:bdr w:val="none" w:color="auto" w:sz="0" w:space="0"/>
          <w:shd w:val="clear" w:fill="2F3640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29245"/>
    <w:multiLevelType w:val="multilevel"/>
    <w:tmpl w:val="8352924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EAFA0A5"/>
    <w:multiLevelType w:val="multilevel"/>
    <w:tmpl w:val="AEAFA0A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4BDC970"/>
    <w:multiLevelType w:val="multilevel"/>
    <w:tmpl w:val="D4BDC97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9304EBB"/>
    <w:multiLevelType w:val="multilevel"/>
    <w:tmpl w:val="E9304EB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BF6586B"/>
    <w:multiLevelType w:val="multilevel"/>
    <w:tmpl w:val="EBF6586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43437AD"/>
    <w:multiLevelType w:val="multilevel"/>
    <w:tmpl w:val="043437A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8B11EE7"/>
    <w:multiLevelType w:val="multilevel"/>
    <w:tmpl w:val="08B11E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0FC08D9"/>
    <w:multiLevelType w:val="multilevel"/>
    <w:tmpl w:val="10FC08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9FEBFE4"/>
    <w:multiLevelType w:val="multilevel"/>
    <w:tmpl w:val="19FEBF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4B1B215"/>
    <w:multiLevelType w:val="multilevel"/>
    <w:tmpl w:val="44B1B21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A79191"/>
    <w:multiLevelType w:val="multilevel"/>
    <w:tmpl w:val="59A7919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031B7A2"/>
    <w:multiLevelType w:val="multilevel"/>
    <w:tmpl w:val="6031B7A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A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2019-06-24T03:25:16Z</dcterms:created>
  <dc:creator>leyou</dc:creator>
  <cp:lastModifiedBy>如沐晨光</cp:lastModifiedBy>
  <dcterms:modified xsi:type="dcterms:W3CDTF">2019-06-24T03:26:14Z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