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47877" w14:textId="0E189002" w:rsidR="00481428" w:rsidRPr="00481428" w:rsidRDefault="00481428" w:rsidP="00481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428">
        <w:rPr>
          <w:rFonts w:ascii="Times New Roman" w:hAnsi="Times New Roman" w:cs="Times New Roman"/>
          <w:sz w:val="24"/>
          <w:szCs w:val="24"/>
        </w:rPr>
        <w:t>Zack Chambers</w:t>
      </w:r>
    </w:p>
    <w:p w14:paraId="5F596149" w14:textId="1B336577" w:rsidR="00481428" w:rsidRPr="00481428" w:rsidRDefault="00481428" w:rsidP="00481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428">
        <w:rPr>
          <w:rFonts w:ascii="Times New Roman" w:hAnsi="Times New Roman" w:cs="Times New Roman"/>
          <w:sz w:val="24"/>
          <w:szCs w:val="24"/>
        </w:rPr>
        <w:t>CST 221</w:t>
      </w:r>
    </w:p>
    <w:p w14:paraId="1DC83942" w14:textId="50CE4F52" w:rsidR="00481428" w:rsidRPr="00481428" w:rsidRDefault="00481428" w:rsidP="00481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428">
        <w:rPr>
          <w:rFonts w:ascii="Times New Roman" w:hAnsi="Times New Roman" w:cs="Times New Roman"/>
          <w:sz w:val="24"/>
          <w:szCs w:val="24"/>
        </w:rPr>
        <w:t>John Zupan</w:t>
      </w:r>
    </w:p>
    <w:p w14:paraId="15C5CFBD" w14:textId="56776E0E" w:rsidR="00481428" w:rsidRDefault="00481428" w:rsidP="00481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428">
        <w:rPr>
          <w:rFonts w:ascii="Times New Roman" w:hAnsi="Times New Roman" w:cs="Times New Roman"/>
          <w:sz w:val="24"/>
          <w:szCs w:val="24"/>
        </w:rPr>
        <w:t>February 3, 2019</w:t>
      </w:r>
    </w:p>
    <w:p w14:paraId="3EC5E208" w14:textId="430461AC" w:rsidR="00481428" w:rsidRDefault="00481428" w:rsidP="004814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Link:  </w:t>
      </w:r>
      <w:hyperlink r:id="rId4" w:history="1">
        <w:r w:rsidR="00EF4C71" w:rsidRPr="00BF57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https://github.com/zchambers3/CST-221/tree/master/File%20Systems</w:t>
        </w:r>
      </w:hyperlink>
    </w:p>
    <w:p w14:paraId="2A44BDAD" w14:textId="7359E23F" w:rsidR="008406B9" w:rsidRDefault="008406B9" w:rsidP="004814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4991E8" w14:textId="77777777" w:rsidR="00EF4C71" w:rsidRPr="00481428" w:rsidRDefault="00EF4C71" w:rsidP="0048142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0C7A091" w14:textId="2A51EF42" w:rsidR="00CF20D5" w:rsidRPr="00481428" w:rsidRDefault="00243865" w:rsidP="002438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81428">
        <w:rPr>
          <w:rFonts w:ascii="Times New Roman" w:hAnsi="Times New Roman" w:cs="Times New Roman"/>
          <w:b/>
          <w:sz w:val="36"/>
          <w:szCs w:val="36"/>
        </w:rPr>
        <w:t>File Systems</w:t>
      </w:r>
    </w:p>
    <w:p w14:paraId="44D04E71" w14:textId="77777777" w:rsidR="00243865" w:rsidRPr="00481428" w:rsidRDefault="00243865" w:rsidP="0024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D6A50" w14:textId="07766363" w:rsidR="00243865" w:rsidRPr="00481428" w:rsidRDefault="00243865" w:rsidP="002438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1428">
        <w:rPr>
          <w:rFonts w:ascii="Times New Roman" w:hAnsi="Times New Roman" w:cs="Times New Roman"/>
          <w:b/>
          <w:sz w:val="28"/>
          <w:szCs w:val="28"/>
          <w:u w:val="single"/>
        </w:rPr>
        <w:t>Directories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243865" w:rsidRPr="00481428" w14:paraId="4E18C7F5" w14:textId="77777777" w:rsidTr="00B6760D">
        <w:tc>
          <w:tcPr>
            <w:tcW w:w="4675" w:type="dxa"/>
          </w:tcPr>
          <w:p w14:paraId="6FC5124F" w14:textId="77777777" w:rsidR="00243865" w:rsidRPr="00481428" w:rsidRDefault="00243865" w:rsidP="00B6760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48142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675" w:type="dxa"/>
          </w:tcPr>
          <w:p w14:paraId="765C4D92" w14:textId="77777777" w:rsidR="00243865" w:rsidRPr="00481428" w:rsidRDefault="00243865" w:rsidP="00B6760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48142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243865" w:rsidRPr="00481428" w14:paraId="59CDE73A" w14:textId="77777777" w:rsidTr="00B6760D">
        <w:tc>
          <w:tcPr>
            <w:tcW w:w="4675" w:type="dxa"/>
          </w:tcPr>
          <w:p w14:paraId="27BBEDD4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</w:p>
        </w:tc>
        <w:tc>
          <w:tcPr>
            <w:tcW w:w="4675" w:type="dxa"/>
          </w:tcPr>
          <w:p w14:paraId="6F9FA01A" w14:textId="3630EABB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</w:t>
            </w:r>
            <w:r w:rsidR="004B03FE" w:rsidRPr="00481428">
              <w:rPr>
                <w:rFonts w:ascii="Times New Roman" w:hAnsi="Times New Roman"/>
                <w:bCs/>
                <w:sz w:val="24"/>
                <w:szCs w:val="24"/>
              </w:rPr>
              <w:t>e root directory of the file system. This is the base of any directory.</w:t>
            </w:r>
          </w:p>
        </w:tc>
      </w:tr>
      <w:tr w:rsidR="00243865" w:rsidRPr="00481428" w14:paraId="2EAE3F69" w14:textId="77777777" w:rsidTr="00B6760D">
        <w:tc>
          <w:tcPr>
            <w:tcW w:w="4675" w:type="dxa"/>
          </w:tcPr>
          <w:p w14:paraId="4B2C778F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/bin</w:t>
            </w:r>
          </w:p>
        </w:tc>
        <w:tc>
          <w:tcPr>
            <w:tcW w:w="4675" w:type="dxa"/>
          </w:tcPr>
          <w:p w14:paraId="03F37A7A" w14:textId="0D98B899" w:rsidR="00243865" w:rsidRPr="00481428" w:rsidRDefault="004B03FE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bin directory contains basic command</w:t>
            </w:r>
            <w:r w:rsidR="00EF472F"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binaries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481428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proofErr w:type="gramStart"/>
            <w:r w:rsidR="00481428">
              <w:rPr>
                <w:rFonts w:ascii="Times New Roman" w:hAnsi="Times New Roman"/>
                <w:bCs/>
                <w:sz w:val="24"/>
                <w:szCs w:val="24"/>
              </w:rPr>
              <w:t>example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ls, cat, e</w:t>
            </w:r>
            <w:r w:rsidR="00481428">
              <w:rPr>
                <w:rFonts w:ascii="Times New Roman" w:hAnsi="Times New Roman"/>
                <w:bCs/>
                <w:sz w:val="24"/>
                <w:szCs w:val="24"/>
              </w:rPr>
              <w:t>tc.</w:t>
            </w:r>
          </w:p>
        </w:tc>
      </w:tr>
      <w:tr w:rsidR="00243865" w:rsidRPr="00481428" w14:paraId="2243F9BB" w14:textId="77777777" w:rsidTr="00B6760D">
        <w:tc>
          <w:tcPr>
            <w:tcW w:w="4675" w:type="dxa"/>
          </w:tcPr>
          <w:p w14:paraId="6DC3759C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/dev</w:t>
            </w:r>
          </w:p>
        </w:tc>
        <w:tc>
          <w:tcPr>
            <w:tcW w:w="4675" w:type="dxa"/>
          </w:tcPr>
          <w:p w14:paraId="7E83D309" w14:textId="5577BEAE" w:rsidR="00243865" w:rsidRPr="00481428" w:rsidRDefault="004B03FE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dev directory contains device files. These can be interfaces to drivers.</w:t>
            </w:r>
          </w:p>
        </w:tc>
      </w:tr>
      <w:tr w:rsidR="00243865" w:rsidRPr="00481428" w14:paraId="770CFD9A" w14:textId="77777777" w:rsidTr="00B6760D">
        <w:tc>
          <w:tcPr>
            <w:tcW w:w="4675" w:type="dxa"/>
          </w:tcPr>
          <w:p w14:paraId="24D03F58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675" w:type="dxa"/>
          </w:tcPr>
          <w:p w14:paraId="641AE696" w14:textId="79027F73" w:rsidR="00243865" w:rsidRPr="00481428" w:rsidRDefault="004B03FE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configuration files specific to a host. This originally held files that did not fit in other </w:t>
            </w:r>
            <w:r w:rsidR="00481428" w:rsidRPr="00481428">
              <w:rPr>
                <w:rFonts w:ascii="Times New Roman" w:hAnsi="Times New Roman"/>
                <w:bCs/>
                <w:sz w:val="24"/>
                <w:szCs w:val="24"/>
              </w:rPr>
              <w:t>directories but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has been repurposed.</w:t>
            </w:r>
          </w:p>
        </w:tc>
      </w:tr>
      <w:tr w:rsidR="00243865" w:rsidRPr="00481428" w14:paraId="72D6D8CE" w14:textId="77777777" w:rsidTr="00B6760D">
        <w:tc>
          <w:tcPr>
            <w:tcW w:w="4675" w:type="dxa"/>
          </w:tcPr>
          <w:p w14:paraId="4869F97A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/lib</w:t>
            </w:r>
          </w:p>
        </w:tc>
        <w:tc>
          <w:tcPr>
            <w:tcW w:w="4675" w:type="dxa"/>
          </w:tcPr>
          <w:p w14:paraId="249492F7" w14:textId="6B712EE1" w:rsidR="00243865" w:rsidRPr="00481428" w:rsidRDefault="004B03FE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lib directory contains libraries for the bin directory. Libraries are collections of behavior that can be re-used by programs. These have a well-defined interface. </w:t>
            </w:r>
          </w:p>
        </w:tc>
      </w:tr>
      <w:tr w:rsidR="00243865" w:rsidRPr="00481428" w14:paraId="24E8F961" w14:textId="77777777" w:rsidTr="00B6760D">
        <w:tc>
          <w:tcPr>
            <w:tcW w:w="4675" w:type="dxa"/>
          </w:tcPr>
          <w:p w14:paraId="37485730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/boot</w:t>
            </w:r>
          </w:p>
        </w:tc>
        <w:tc>
          <w:tcPr>
            <w:tcW w:w="4675" w:type="dxa"/>
          </w:tcPr>
          <w:p w14:paraId="6D45AC1E" w14:textId="47F57366" w:rsidR="00243865" w:rsidRPr="00481428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boot directory contains files to start the system. These files can be used to start the kernel or other processes.</w:t>
            </w:r>
          </w:p>
        </w:tc>
      </w:tr>
      <w:tr w:rsidR="00243865" w:rsidRPr="00481428" w14:paraId="75793E71" w14:textId="77777777" w:rsidTr="00B6760D">
        <w:tc>
          <w:tcPr>
            <w:tcW w:w="4675" w:type="dxa"/>
          </w:tcPr>
          <w:p w14:paraId="18B3C918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/home</w:t>
            </w:r>
          </w:p>
        </w:tc>
        <w:tc>
          <w:tcPr>
            <w:tcW w:w="4675" w:type="dxa"/>
          </w:tcPr>
          <w:p w14:paraId="443662CD" w14:textId="6C41AE05" w:rsidR="00243865" w:rsidRPr="00481428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home directory contains user files. These can be saved files or personal settings.</w:t>
            </w:r>
          </w:p>
        </w:tc>
      </w:tr>
      <w:tr w:rsidR="00243865" w:rsidRPr="00481428" w14:paraId="303D6A3C" w14:textId="77777777" w:rsidTr="00B6760D">
        <w:tc>
          <w:tcPr>
            <w:tcW w:w="4675" w:type="dxa"/>
          </w:tcPr>
          <w:p w14:paraId="475D6B70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</w:p>
        </w:tc>
        <w:tc>
          <w:tcPr>
            <w:tcW w:w="4675" w:type="dxa"/>
          </w:tcPr>
          <w:p w14:paraId="65EF813A" w14:textId="029F085C" w:rsidR="00243865" w:rsidRPr="00481428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temporarily mounted filesystems. Mounted files are 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files made available through the filesystem.</w:t>
            </w:r>
          </w:p>
        </w:tc>
      </w:tr>
      <w:tr w:rsidR="00243865" w:rsidRPr="00481428" w14:paraId="37D70170" w14:textId="77777777" w:rsidTr="00B6760D">
        <w:tc>
          <w:tcPr>
            <w:tcW w:w="4675" w:type="dxa"/>
          </w:tcPr>
          <w:p w14:paraId="3F21434F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/proc</w:t>
            </w:r>
          </w:p>
        </w:tc>
        <w:tc>
          <w:tcPr>
            <w:tcW w:w="4675" w:type="dxa"/>
          </w:tcPr>
          <w:p w14:paraId="7A1FFA6C" w14:textId="3804A4B7" w:rsidR="00243865" w:rsidRPr="00481428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proc directory is a virtual filesystem that provides kernel and process information as files. This is normally automatically generated by the system.</w:t>
            </w:r>
          </w:p>
        </w:tc>
      </w:tr>
      <w:tr w:rsidR="00243865" w:rsidRPr="00481428" w14:paraId="44162CAE" w14:textId="77777777" w:rsidTr="00B6760D">
        <w:tc>
          <w:tcPr>
            <w:tcW w:w="4675" w:type="dxa"/>
          </w:tcPr>
          <w:p w14:paraId="4E5EF76F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4675" w:type="dxa"/>
          </w:tcPr>
          <w:p w14:paraId="2C473DAF" w14:textId="0CE7FD86" w:rsidR="00243865" w:rsidRPr="00481428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temporary files. This generally is restricted in </w:t>
            </w:r>
            <w:r w:rsidR="00481428" w:rsidRPr="00481428">
              <w:rPr>
                <w:rFonts w:ascii="Times New Roman" w:hAnsi="Times New Roman"/>
                <w:bCs/>
                <w:sz w:val="24"/>
                <w:szCs w:val="24"/>
              </w:rPr>
              <w:t>size and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does not survive a system reboot.</w:t>
            </w:r>
          </w:p>
        </w:tc>
      </w:tr>
      <w:tr w:rsidR="00243865" w:rsidRPr="00481428" w14:paraId="18936F18" w14:textId="77777777" w:rsidTr="00B6760D">
        <w:tc>
          <w:tcPr>
            <w:tcW w:w="4675" w:type="dxa"/>
          </w:tcPr>
          <w:p w14:paraId="21BCDB57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4675" w:type="dxa"/>
          </w:tcPr>
          <w:p w14:paraId="6537610F" w14:textId="65BAEBED" w:rsidR="00243865" w:rsidRPr="00481428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read-only user data. It houses </w:t>
            </w:r>
            <w:proofErr w:type="gram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majority of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multi-user applications.</w:t>
            </w:r>
          </w:p>
        </w:tc>
      </w:tr>
      <w:tr w:rsidR="00243865" w:rsidRPr="00481428" w14:paraId="47216E29" w14:textId="77777777" w:rsidTr="00B6760D">
        <w:tc>
          <w:tcPr>
            <w:tcW w:w="4675" w:type="dxa"/>
          </w:tcPr>
          <w:p w14:paraId="6B199BBF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/var</w:t>
            </w:r>
          </w:p>
        </w:tc>
        <w:tc>
          <w:tcPr>
            <w:tcW w:w="4675" w:type="dxa"/>
          </w:tcPr>
          <w:p w14:paraId="5078D8C9" w14:textId="2F475B6C" w:rsidR="00243865" w:rsidRPr="00481428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var directory contains variable</w:t>
            </w:r>
            <w:r w:rsidR="00EF472F"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files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. These files are </w:t>
            </w:r>
            <w:r w:rsidR="00EF472F" w:rsidRPr="00481428">
              <w:rPr>
                <w:rFonts w:ascii="Times New Roman" w:hAnsi="Times New Roman"/>
                <w:bCs/>
                <w:sz w:val="24"/>
                <w:szCs w:val="24"/>
              </w:rPr>
              <w:t>expected to constantly change.</w:t>
            </w:r>
          </w:p>
        </w:tc>
      </w:tr>
      <w:tr w:rsidR="00243865" w:rsidRPr="00481428" w14:paraId="38990899" w14:textId="77777777" w:rsidTr="00B6760D">
        <w:tc>
          <w:tcPr>
            <w:tcW w:w="4675" w:type="dxa"/>
          </w:tcPr>
          <w:p w14:paraId="688BFE3F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</w:p>
        </w:tc>
        <w:tc>
          <w:tcPr>
            <w:tcW w:w="4675" w:type="dxa"/>
          </w:tcPr>
          <w:p w14:paraId="5DA5B18B" w14:textId="429D7F0B" w:rsidR="00243865" w:rsidRPr="00481428" w:rsidRDefault="00EF472F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contains system command binaries. One such command would be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init.</w:t>
            </w:r>
            <w:proofErr w:type="spellEnd"/>
          </w:p>
        </w:tc>
      </w:tr>
      <w:tr w:rsidR="00243865" w:rsidRPr="00481428" w14:paraId="6D2AC82B" w14:textId="77777777" w:rsidTr="00B6760D">
        <w:tc>
          <w:tcPr>
            <w:tcW w:w="4675" w:type="dxa"/>
          </w:tcPr>
          <w:p w14:paraId="61EBAD06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/kernel</w:t>
            </w:r>
          </w:p>
        </w:tc>
        <w:tc>
          <w:tcPr>
            <w:tcW w:w="4675" w:type="dxa"/>
          </w:tcPr>
          <w:p w14:paraId="2959980C" w14:textId="34D24827" w:rsidR="00243865" w:rsidRPr="00481428" w:rsidRDefault="00EF472F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Though I can’t find anything in ubuntu or online about /kernel, I would think this would contain configuration files for the kernel.</w:t>
            </w:r>
          </w:p>
        </w:tc>
      </w:tr>
    </w:tbl>
    <w:p w14:paraId="242AD712" w14:textId="12B3B604" w:rsidR="00EF472F" w:rsidRPr="00481428" w:rsidRDefault="00EF472F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5A82E9" w14:textId="396797D8" w:rsidR="009941C9" w:rsidRPr="00481428" w:rsidRDefault="009941C9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1428">
        <w:rPr>
          <w:rFonts w:ascii="Times New Roman" w:hAnsi="Times New Roman" w:cs="Times New Roman"/>
          <w:b/>
          <w:sz w:val="28"/>
          <w:szCs w:val="28"/>
          <w:u w:val="single"/>
        </w:rPr>
        <w:t>Ubuntu Directories</w:t>
      </w:r>
    </w:p>
    <w:p w14:paraId="56390E23" w14:textId="77777777" w:rsidR="009941C9" w:rsidRPr="00481428" w:rsidRDefault="009941C9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7"/>
        <w:gridCol w:w="4232"/>
      </w:tblGrid>
      <w:tr w:rsidR="009941C9" w:rsidRPr="00481428" w14:paraId="4B08EF52" w14:textId="77777777" w:rsidTr="00B6760D">
        <w:trPr>
          <w:trHeight w:val="508"/>
        </w:trPr>
        <w:tc>
          <w:tcPr>
            <w:tcW w:w="4247" w:type="dxa"/>
          </w:tcPr>
          <w:p w14:paraId="67A5683C" w14:textId="77777777" w:rsidR="009941C9" w:rsidRPr="00481428" w:rsidRDefault="009941C9" w:rsidP="00B6760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48142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232" w:type="dxa"/>
          </w:tcPr>
          <w:p w14:paraId="4F9CBCEF" w14:textId="77777777" w:rsidR="009941C9" w:rsidRPr="00481428" w:rsidRDefault="009941C9" w:rsidP="00B6760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48142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9941C9" w:rsidRPr="00481428" w14:paraId="50F6290C" w14:textId="77777777" w:rsidTr="00B6760D">
        <w:trPr>
          <w:trHeight w:val="822"/>
        </w:trPr>
        <w:tc>
          <w:tcPr>
            <w:tcW w:w="4247" w:type="dxa"/>
          </w:tcPr>
          <w:p w14:paraId="30D1F61B" w14:textId="77777777" w:rsidR="009941C9" w:rsidRPr="00481428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/bin</w:t>
            </w:r>
          </w:p>
        </w:tc>
        <w:tc>
          <w:tcPr>
            <w:tcW w:w="4232" w:type="dxa"/>
          </w:tcPr>
          <w:p w14:paraId="01DB3112" w14:textId="77777777" w:rsidR="009941C9" w:rsidRPr="00481428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bin directory contains basic command binaries. These can be ls, cat,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</w:p>
        </w:tc>
      </w:tr>
      <w:tr w:rsidR="009941C9" w:rsidRPr="00481428" w14:paraId="4BF02802" w14:textId="77777777" w:rsidTr="00B6760D">
        <w:trPr>
          <w:trHeight w:val="523"/>
        </w:trPr>
        <w:tc>
          <w:tcPr>
            <w:tcW w:w="4247" w:type="dxa"/>
          </w:tcPr>
          <w:p w14:paraId="0E91A355" w14:textId="77777777" w:rsidR="009941C9" w:rsidRPr="00481428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/boot</w:t>
            </w:r>
          </w:p>
        </w:tc>
        <w:tc>
          <w:tcPr>
            <w:tcW w:w="4232" w:type="dxa"/>
          </w:tcPr>
          <w:p w14:paraId="0433A290" w14:textId="65DC7E72" w:rsidR="009941C9" w:rsidRPr="00481428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boot directory contains files to start the system. These files can be used to start the kernel or other processes.</w:t>
            </w:r>
          </w:p>
        </w:tc>
      </w:tr>
      <w:tr w:rsidR="009941C9" w:rsidRPr="00481428" w14:paraId="4F7FB560" w14:textId="77777777" w:rsidTr="00B6760D">
        <w:trPr>
          <w:trHeight w:val="493"/>
        </w:trPr>
        <w:tc>
          <w:tcPr>
            <w:tcW w:w="4247" w:type="dxa"/>
          </w:tcPr>
          <w:p w14:paraId="573BA952" w14:textId="77777777" w:rsidR="009941C9" w:rsidRPr="00481428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cdrom</w:t>
            </w:r>
            <w:proofErr w:type="spellEnd"/>
          </w:p>
        </w:tc>
        <w:tc>
          <w:tcPr>
            <w:tcW w:w="4232" w:type="dxa"/>
          </w:tcPr>
          <w:p w14:paraId="26DB8B67" w14:textId="21B37BE9" w:rsidR="009941C9" w:rsidRPr="00481428" w:rsidRDefault="00824688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cdrom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files used to mount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cds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24688" w:rsidRPr="00481428" w14:paraId="1F66C1DF" w14:textId="77777777" w:rsidTr="00B6760D">
        <w:trPr>
          <w:trHeight w:val="508"/>
        </w:trPr>
        <w:tc>
          <w:tcPr>
            <w:tcW w:w="4247" w:type="dxa"/>
          </w:tcPr>
          <w:p w14:paraId="715DFE3C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/dev</w:t>
            </w:r>
          </w:p>
        </w:tc>
        <w:tc>
          <w:tcPr>
            <w:tcW w:w="4232" w:type="dxa"/>
          </w:tcPr>
          <w:p w14:paraId="3DEF463F" w14:textId="3D540A49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dev directory contains device files. These can be interfaces to drivers.</w:t>
            </w:r>
          </w:p>
        </w:tc>
      </w:tr>
      <w:tr w:rsidR="00824688" w:rsidRPr="00481428" w14:paraId="3F2C5FF9" w14:textId="77777777" w:rsidTr="00B6760D">
        <w:trPr>
          <w:trHeight w:val="508"/>
        </w:trPr>
        <w:tc>
          <w:tcPr>
            <w:tcW w:w="4247" w:type="dxa"/>
          </w:tcPr>
          <w:p w14:paraId="44283977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232" w:type="dxa"/>
          </w:tcPr>
          <w:p w14:paraId="56315F93" w14:textId="2DB06D93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configuration files specific to a host. This originally held files that did not fit in other </w:t>
            </w:r>
            <w:proofErr w:type="gram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directories, but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has been repurposed.</w:t>
            </w:r>
          </w:p>
        </w:tc>
      </w:tr>
      <w:tr w:rsidR="00824688" w:rsidRPr="00481428" w14:paraId="0B77C542" w14:textId="77777777" w:rsidTr="00B6760D">
        <w:trPr>
          <w:trHeight w:val="508"/>
        </w:trPr>
        <w:tc>
          <w:tcPr>
            <w:tcW w:w="4247" w:type="dxa"/>
          </w:tcPr>
          <w:p w14:paraId="246A9792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/home</w:t>
            </w:r>
          </w:p>
        </w:tc>
        <w:tc>
          <w:tcPr>
            <w:tcW w:w="4232" w:type="dxa"/>
          </w:tcPr>
          <w:p w14:paraId="284573CA" w14:textId="13DF13F6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home directory contains user files. These can be saved files or personal settings.</w:t>
            </w:r>
          </w:p>
        </w:tc>
      </w:tr>
      <w:tr w:rsidR="00824688" w:rsidRPr="00481428" w14:paraId="7D32697E" w14:textId="77777777" w:rsidTr="00B6760D">
        <w:trPr>
          <w:trHeight w:val="523"/>
        </w:trPr>
        <w:tc>
          <w:tcPr>
            <w:tcW w:w="4247" w:type="dxa"/>
          </w:tcPr>
          <w:p w14:paraId="0CD72349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/lib</w:t>
            </w:r>
          </w:p>
        </w:tc>
        <w:tc>
          <w:tcPr>
            <w:tcW w:w="4232" w:type="dxa"/>
          </w:tcPr>
          <w:p w14:paraId="347164BD" w14:textId="4A196591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lib directory contains libraries for the bin directory. Libraries are collections of behavior that can be re-used by programs. These have a well-defined interface.</w:t>
            </w:r>
          </w:p>
        </w:tc>
      </w:tr>
      <w:tr w:rsidR="00824688" w:rsidRPr="00481428" w14:paraId="318C6FB9" w14:textId="77777777" w:rsidTr="00B6760D">
        <w:trPr>
          <w:trHeight w:val="508"/>
        </w:trPr>
        <w:tc>
          <w:tcPr>
            <w:tcW w:w="4247" w:type="dxa"/>
          </w:tcPr>
          <w:p w14:paraId="120607E1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/lib64</w:t>
            </w:r>
          </w:p>
        </w:tc>
        <w:tc>
          <w:tcPr>
            <w:tcW w:w="4232" w:type="dxa"/>
          </w:tcPr>
          <w:p w14:paraId="0C68F505" w14:textId="63F56D4E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lib64 directory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cocntains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the 64-bit versions of the libraries.</w:t>
            </w:r>
          </w:p>
        </w:tc>
      </w:tr>
      <w:tr w:rsidR="00824688" w:rsidRPr="00481428" w14:paraId="1D67FCB3" w14:textId="77777777" w:rsidTr="00B6760D">
        <w:trPr>
          <w:trHeight w:val="508"/>
        </w:trPr>
        <w:tc>
          <w:tcPr>
            <w:tcW w:w="4247" w:type="dxa"/>
          </w:tcPr>
          <w:p w14:paraId="73A6DACE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lost+found</w:t>
            </w:r>
            <w:proofErr w:type="spellEnd"/>
          </w:p>
        </w:tc>
        <w:tc>
          <w:tcPr>
            <w:tcW w:w="4232" w:type="dxa"/>
          </w:tcPr>
          <w:p w14:paraId="6324FF6E" w14:textId="5C80B3F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lost+found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files that may be lost when a filesystem becomes corrupt. Files that may have been lost are linked via their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inode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24688" w:rsidRPr="00481428" w14:paraId="7C0C8A25" w14:textId="77777777" w:rsidTr="00B6760D">
        <w:trPr>
          <w:trHeight w:val="508"/>
        </w:trPr>
        <w:tc>
          <w:tcPr>
            <w:tcW w:w="4247" w:type="dxa"/>
          </w:tcPr>
          <w:p w14:paraId="39561B6C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/media</w:t>
            </w:r>
          </w:p>
        </w:tc>
        <w:tc>
          <w:tcPr>
            <w:tcW w:w="4232" w:type="dxa"/>
          </w:tcPr>
          <w:p w14:paraId="3766C125" w14:textId="70EA258A" w:rsidR="00824688" w:rsidRPr="00481428" w:rsidRDefault="005734C0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media directory contains files for removable media devices. This could include USB drives.</w:t>
            </w:r>
          </w:p>
        </w:tc>
      </w:tr>
      <w:tr w:rsidR="00824688" w:rsidRPr="00481428" w14:paraId="23DBCC2B" w14:textId="77777777" w:rsidTr="00B6760D">
        <w:trPr>
          <w:trHeight w:val="508"/>
        </w:trPr>
        <w:tc>
          <w:tcPr>
            <w:tcW w:w="4247" w:type="dxa"/>
          </w:tcPr>
          <w:p w14:paraId="081CA841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</w:p>
        </w:tc>
        <w:tc>
          <w:tcPr>
            <w:tcW w:w="4232" w:type="dxa"/>
          </w:tcPr>
          <w:p w14:paraId="4E6F6E00" w14:textId="4D882FBD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temporarily mounted filesystems. Mounted files are files made available through the filesystem.</w:t>
            </w:r>
          </w:p>
        </w:tc>
      </w:tr>
      <w:tr w:rsidR="00824688" w:rsidRPr="00481428" w14:paraId="0471E8DE" w14:textId="77777777" w:rsidTr="00B6760D">
        <w:trPr>
          <w:trHeight w:val="508"/>
        </w:trPr>
        <w:tc>
          <w:tcPr>
            <w:tcW w:w="4247" w:type="dxa"/>
          </w:tcPr>
          <w:p w14:paraId="4234631D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/opt</w:t>
            </w:r>
          </w:p>
        </w:tc>
        <w:tc>
          <w:tcPr>
            <w:tcW w:w="4232" w:type="dxa"/>
          </w:tcPr>
          <w:p w14:paraId="6ECB330A" w14:textId="76F28ADE" w:rsidR="00824688" w:rsidRPr="00481428" w:rsidRDefault="005734C0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opt directory contains third-party applications that have no dependencies. These are files that don’t need to access files in 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directory.</w:t>
            </w:r>
          </w:p>
        </w:tc>
      </w:tr>
      <w:tr w:rsidR="00824688" w:rsidRPr="00481428" w14:paraId="7329A690" w14:textId="77777777" w:rsidTr="00B6760D">
        <w:trPr>
          <w:trHeight w:val="523"/>
        </w:trPr>
        <w:tc>
          <w:tcPr>
            <w:tcW w:w="4247" w:type="dxa"/>
          </w:tcPr>
          <w:p w14:paraId="20FF4539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/proc</w:t>
            </w:r>
          </w:p>
        </w:tc>
        <w:tc>
          <w:tcPr>
            <w:tcW w:w="4232" w:type="dxa"/>
          </w:tcPr>
          <w:p w14:paraId="7C0F5480" w14:textId="127C5BCE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proc directory is a virtual filesystem that provides kernel and process information as files. This is normally automatically generated by the system.</w:t>
            </w:r>
          </w:p>
        </w:tc>
      </w:tr>
      <w:tr w:rsidR="00824688" w:rsidRPr="00481428" w14:paraId="3BF4E208" w14:textId="77777777" w:rsidTr="00B6760D">
        <w:trPr>
          <w:trHeight w:val="645"/>
        </w:trPr>
        <w:tc>
          <w:tcPr>
            <w:tcW w:w="4247" w:type="dxa"/>
          </w:tcPr>
          <w:p w14:paraId="1FE7CA17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</w:p>
        </w:tc>
        <w:tc>
          <w:tcPr>
            <w:tcW w:w="4232" w:type="dxa"/>
          </w:tcPr>
          <w:p w14:paraId="1A409DDD" w14:textId="4E6FA4E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contains system command binaries. One such command would be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init.</w:t>
            </w:r>
            <w:proofErr w:type="spellEnd"/>
          </w:p>
        </w:tc>
      </w:tr>
      <w:tr w:rsidR="00824688" w:rsidRPr="00481428" w14:paraId="7F813D13" w14:textId="77777777" w:rsidTr="00B6760D">
        <w:trPr>
          <w:trHeight w:val="645"/>
        </w:trPr>
        <w:tc>
          <w:tcPr>
            <w:tcW w:w="4247" w:type="dxa"/>
          </w:tcPr>
          <w:p w14:paraId="3C900FF8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/snap</w:t>
            </w:r>
          </w:p>
        </w:tc>
        <w:tc>
          <w:tcPr>
            <w:tcW w:w="4232" w:type="dxa"/>
          </w:tcPr>
          <w:p w14:paraId="7DC1665F" w14:textId="18794CBF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snap directory holds information files for snaps. Snaps are faster to run, break less, and update automatically.</w:t>
            </w:r>
          </w:p>
        </w:tc>
      </w:tr>
      <w:tr w:rsidR="00824688" w:rsidRPr="00481428" w14:paraId="14EFEE09" w14:textId="77777777" w:rsidTr="00B6760D">
        <w:trPr>
          <w:trHeight w:val="645"/>
        </w:trPr>
        <w:tc>
          <w:tcPr>
            <w:tcW w:w="4247" w:type="dxa"/>
          </w:tcPr>
          <w:p w14:paraId="1C10F7C4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srv</w:t>
            </w:r>
            <w:proofErr w:type="spellEnd"/>
          </w:p>
        </w:tc>
        <w:tc>
          <w:tcPr>
            <w:tcW w:w="4232" w:type="dxa"/>
          </w:tcPr>
          <w:p w14:paraId="51FDE967" w14:textId="2D859C81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srv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file holds information to be served. These can be served using www, ftp,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</w:p>
        </w:tc>
      </w:tr>
      <w:tr w:rsidR="00824688" w:rsidRPr="00481428" w14:paraId="1F818249" w14:textId="77777777" w:rsidTr="00B6760D">
        <w:trPr>
          <w:trHeight w:val="645"/>
        </w:trPr>
        <w:tc>
          <w:tcPr>
            <w:tcW w:w="4247" w:type="dxa"/>
          </w:tcPr>
          <w:p w14:paraId="538B8C09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/sys</w:t>
            </w:r>
          </w:p>
        </w:tc>
        <w:tc>
          <w:tcPr>
            <w:tcW w:w="4232" w:type="dxa"/>
          </w:tcPr>
          <w:p w14:paraId="2B881B06" w14:textId="55D3D38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sys directory is a virtual filesystem. This allows modification of devices connected to the system.</w:t>
            </w:r>
          </w:p>
        </w:tc>
      </w:tr>
      <w:tr w:rsidR="00824688" w:rsidRPr="00481428" w14:paraId="17E2AC3B" w14:textId="77777777" w:rsidTr="00B6760D">
        <w:trPr>
          <w:trHeight w:val="645"/>
        </w:trPr>
        <w:tc>
          <w:tcPr>
            <w:tcW w:w="4247" w:type="dxa"/>
          </w:tcPr>
          <w:p w14:paraId="466FDA79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4232" w:type="dxa"/>
          </w:tcPr>
          <w:p w14:paraId="4C1D3763" w14:textId="4914AFB2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temporary files. This generally is restricted in </w:t>
            </w:r>
            <w:proofErr w:type="gram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size, and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does not survive a system reboot.</w:t>
            </w:r>
          </w:p>
        </w:tc>
      </w:tr>
      <w:tr w:rsidR="00824688" w:rsidRPr="00481428" w14:paraId="117F757B" w14:textId="77777777" w:rsidTr="00B6760D">
        <w:trPr>
          <w:trHeight w:val="645"/>
        </w:trPr>
        <w:tc>
          <w:tcPr>
            <w:tcW w:w="4247" w:type="dxa"/>
          </w:tcPr>
          <w:p w14:paraId="6DF6100C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4232" w:type="dxa"/>
          </w:tcPr>
          <w:p w14:paraId="13D29A8B" w14:textId="236FC4C1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read-only user data. It houses </w:t>
            </w:r>
            <w:proofErr w:type="gram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majority of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multi-user applications.</w:t>
            </w:r>
          </w:p>
        </w:tc>
      </w:tr>
      <w:tr w:rsidR="00824688" w:rsidRPr="00481428" w14:paraId="334D594C" w14:textId="77777777" w:rsidTr="00B6760D">
        <w:trPr>
          <w:trHeight w:val="645"/>
        </w:trPr>
        <w:tc>
          <w:tcPr>
            <w:tcW w:w="4247" w:type="dxa"/>
          </w:tcPr>
          <w:p w14:paraId="61CA9EE3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/var</w:t>
            </w:r>
          </w:p>
        </w:tc>
        <w:tc>
          <w:tcPr>
            <w:tcW w:w="4232" w:type="dxa"/>
          </w:tcPr>
          <w:p w14:paraId="353E54F0" w14:textId="59370AA2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var directory contains variable files. These files are expected to constantly change.</w:t>
            </w:r>
          </w:p>
        </w:tc>
      </w:tr>
    </w:tbl>
    <w:p w14:paraId="0A87E4CC" w14:textId="51C65744" w:rsidR="009941C9" w:rsidRPr="00481428" w:rsidRDefault="009941C9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0F6D46" w14:textId="77777777" w:rsidR="00481428" w:rsidRPr="00481428" w:rsidRDefault="00481428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797991C" w14:textId="77777777" w:rsidR="00481428" w:rsidRPr="00481428" w:rsidRDefault="00481428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D1B873" w14:textId="77777777" w:rsidR="00481428" w:rsidRPr="00481428" w:rsidRDefault="00481428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274742" w14:textId="77777777" w:rsidR="00481428" w:rsidRPr="00481428" w:rsidRDefault="00481428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1E10A0B" w14:textId="77777777" w:rsidR="00481428" w:rsidRPr="00481428" w:rsidRDefault="00481428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62F21E" w14:textId="3AF5B859" w:rsidR="00481428" w:rsidRDefault="00481428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AE10C9" w14:textId="77777777" w:rsidR="00481428" w:rsidRPr="00481428" w:rsidRDefault="00481428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0EA5D8" w14:textId="114B3CAA" w:rsidR="005734C0" w:rsidRPr="00481428" w:rsidRDefault="005734C0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1428">
        <w:rPr>
          <w:rFonts w:ascii="Times New Roman" w:hAnsi="Times New Roman" w:cs="Times New Roman"/>
          <w:b/>
          <w:sz w:val="28"/>
          <w:szCs w:val="28"/>
          <w:u w:val="single"/>
        </w:rPr>
        <w:t>Scenario</w:t>
      </w:r>
    </w:p>
    <w:p w14:paraId="03740FAB" w14:textId="5D64ED04" w:rsidR="005B6CCA" w:rsidRPr="00481428" w:rsidRDefault="00DA20F6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3E5ACE4" wp14:editId="7FC0D944">
            <wp:extent cx="5943600" cy="5227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esystem 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EF87" w14:textId="50D78286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710043" w14:textId="77777777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0F94BB" w14:textId="76B73FE5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53FCD2" w14:textId="77777777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9AC2A3" w14:textId="77777777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DDC7D1" w14:textId="6F1B1FA3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AD8809" w14:textId="77777777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DD0005" w14:textId="77777777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FE45B6" w14:textId="10B0DFBD" w:rsidR="00243865" w:rsidRDefault="00243865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1428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14:paraId="5D701F59" w14:textId="221041A6" w:rsidR="00C01574" w:rsidRDefault="00C01574" w:rsidP="00C0157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Tlpd.org. (2018). </w:t>
      </w:r>
      <w:r>
        <w:rPr>
          <w:rFonts w:ascii="Times New Roman" w:hAnsi="Times New Roman" w:cs="Times New Roman"/>
          <w:i/>
          <w:sz w:val="24"/>
          <w:szCs w:val="24"/>
        </w:rPr>
        <w:t xml:space="preserve">Linux Filesystem Hierarchy. </w:t>
      </w:r>
      <w:r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6" w:history="1">
        <w:r w:rsidR="00DA20F6" w:rsidRPr="00BF5752">
          <w:rPr>
            <w:rStyle w:val="Hyperlink"/>
            <w:rFonts w:ascii="Times New Roman" w:hAnsi="Times New Roman" w:cs="Times New Roman"/>
            <w:sz w:val="24"/>
            <w:szCs w:val="24"/>
          </w:rPr>
          <w:t>http://www.tldp.org/LDP/Linux-Filesystem-Hierarchy/html/dev.html</w:t>
        </w:r>
      </w:hyperlink>
    </w:p>
    <w:p w14:paraId="6C841366" w14:textId="77777777" w:rsidR="00C972F8" w:rsidRPr="00481428" w:rsidRDefault="00C972F8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972F8" w:rsidRPr="0048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65"/>
    <w:rsid w:val="00141A3D"/>
    <w:rsid w:val="00243865"/>
    <w:rsid w:val="00481428"/>
    <w:rsid w:val="004B03FE"/>
    <w:rsid w:val="00551882"/>
    <w:rsid w:val="005734C0"/>
    <w:rsid w:val="005B6CCA"/>
    <w:rsid w:val="00824688"/>
    <w:rsid w:val="008406B9"/>
    <w:rsid w:val="00910355"/>
    <w:rsid w:val="009941C9"/>
    <w:rsid w:val="00BB6A76"/>
    <w:rsid w:val="00C01574"/>
    <w:rsid w:val="00C31EF8"/>
    <w:rsid w:val="00C972F8"/>
    <w:rsid w:val="00DA20F6"/>
    <w:rsid w:val="00DC13B3"/>
    <w:rsid w:val="00EF472F"/>
    <w:rsid w:val="00E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7F7F"/>
  <w15:chartTrackingRefBased/>
  <w15:docId w15:val="{90AE475E-8072-47D0-9C6E-D3248F2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86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4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43865"/>
    <w:pPr>
      <w:spacing w:before="120"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015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ldp.org/LDP/Linux-Filesystem-Hierarchy/html/dev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zchambers3/CST-221/tree/master/File%20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Zack Chambers</cp:lastModifiedBy>
  <cp:revision>8</cp:revision>
  <dcterms:created xsi:type="dcterms:W3CDTF">2019-02-03T21:01:00Z</dcterms:created>
  <dcterms:modified xsi:type="dcterms:W3CDTF">2019-02-04T04:30:00Z</dcterms:modified>
</cp:coreProperties>
</file>