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5AD63" w14:textId="3A61C0E8" w:rsidR="00974072" w:rsidRDefault="009E1AA5" w:rsidP="00404D64">
      <w:pPr>
        <w:pStyle w:val="1"/>
        <w:jc w:val="center"/>
        <w:rPr>
          <w:rFonts w:ascii="宋体" w:eastAsia="宋体" w:hAnsi="宋体"/>
          <w:b w:val="0"/>
        </w:rPr>
      </w:pPr>
      <w:r w:rsidRPr="009E1AA5">
        <w:rPr>
          <w:rFonts w:ascii="宋体" w:eastAsia="宋体" w:hAnsi="宋体" w:hint="eastAsia"/>
          <w:b w:val="0"/>
        </w:rPr>
        <w:t>现代控制工程</w:t>
      </w:r>
      <w:r>
        <w:rPr>
          <w:rFonts w:ascii="宋体" w:eastAsia="宋体" w:hAnsi="宋体" w:hint="eastAsia"/>
          <w:b w:val="0"/>
        </w:rPr>
        <w:t>课程</w:t>
      </w:r>
      <w:r w:rsidR="00404D64" w:rsidRPr="00404D64">
        <w:rPr>
          <w:rFonts w:ascii="宋体" w:eastAsia="宋体" w:hAnsi="宋体" w:hint="eastAsia"/>
          <w:b w:val="0"/>
        </w:rPr>
        <w:t>实验报告</w:t>
      </w:r>
    </w:p>
    <w:p w14:paraId="505ED1BB" w14:textId="14F3FBE4" w:rsidR="00404D64" w:rsidRPr="009E1AA5" w:rsidRDefault="00404D64" w:rsidP="00925AE7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9E1AA5">
        <w:rPr>
          <w:rFonts w:ascii="宋体" w:eastAsia="宋体" w:hAnsi="宋体" w:hint="eastAsia"/>
          <w:sz w:val="24"/>
          <w:szCs w:val="24"/>
        </w:rPr>
        <w:t>姓名：</w:t>
      </w:r>
      <w:r w:rsidR="004A5960">
        <w:rPr>
          <w:rFonts w:ascii="宋体" w:eastAsia="宋体" w:hAnsi="宋体" w:hint="eastAsia"/>
          <w:sz w:val="24"/>
          <w:szCs w:val="24"/>
        </w:rPr>
        <w:t>刘志成</w:t>
      </w:r>
      <w:r w:rsidR="003A059E" w:rsidRPr="009E1AA5">
        <w:rPr>
          <w:rFonts w:ascii="宋体" w:eastAsia="宋体" w:hAnsi="宋体"/>
          <w:sz w:val="24"/>
          <w:szCs w:val="24"/>
        </w:rPr>
        <w:tab/>
      </w:r>
      <w:r w:rsidRPr="009E1AA5">
        <w:rPr>
          <w:rFonts w:ascii="宋体" w:eastAsia="宋体" w:hAnsi="宋体" w:hint="eastAsia"/>
          <w:sz w:val="24"/>
          <w:szCs w:val="24"/>
        </w:rPr>
        <w:t>班级：</w:t>
      </w:r>
      <w:r w:rsidR="003A059E" w:rsidRPr="009E1AA5">
        <w:rPr>
          <w:rFonts w:ascii="宋体" w:eastAsia="宋体" w:hAnsi="宋体" w:hint="eastAsia"/>
          <w:sz w:val="24"/>
          <w:szCs w:val="24"/>
        </w:rPr>
        <w:t>人工智能</w:t>
      </w:r>
      <w:r w:rsidR="004A5960">
        <w:rPr>
          <w:rFonts w:ascii="宋体" w:eastAsia="宋体" w:hAnsi="宋体" w:hint="eastAsia"/>
          <w:sz w:val="24"/>
          <w:szCs w:val="24"/>
        </w:rPr>
        <w:t>82</w:t>
      </w:r>
      <w:r w:rsidR="003A059E" w:rsidRPr="009E1AA5">
        <w:rPr>
          <w:rFonts w:ascii="宋体" w:eastAsia="宋体" w:hAnsi="宋体" w:hint="eastAsia"/>
          <w:sz w:val="24"/>
          <w:szCs w:val="24"/>
        </w:rPr>
        <w:t>班</w:t>
      </w:r>
      <w:r w:rsidR="003A059E" w:rsidRPr="009E1AA5">
        <w:rPr>
          <w:rFonts w:ascii="宋体" w:eastAsia="宋体" w:hAnsi="宋体"/>
          <w:sz w:val="24"/>
          <w:szCs w:val="24"/>
        </w:rPr>
        <w:tab/>
      </w:r>
      <w:r w:rsidRPr="009E1AA5">
        <w:rPr>
          <w:rFonts w:ascii="宋体" w:eastAsia="宋体" w:hAnsi="宋体" w:hint="eastAsia"/>
          <w:sz w:val="24"/>
          <w:szCs w:val="24"/>
        </w:rPr>
        <w:t>学号：</w:t>
      </w:r>
      <w:r w:rsidR="003A059E" w:rsidRPr="009E1AA5">
        <w:rPr>
          <w:rFonts w:ascii="宋体" w:eastAsia="宋体" w:hAnsi="宋体" w:hint="eastAsia"/>
          <w:sz w:val="24"/>
          <w:szCs w:val="24"/>
        </w:rPr>
        <w:t>21</w:t>
      </w:r>
      <w:r w:rsidR="004A5960">
        <w:rPr>
          <w:rFonts w:ascii="宋体" w:eastAsia="宋体" w:hAnsi="宋体" w:hint="eastAsia"/>
          <w:sz w:val="24"/>
          <w:szCs w:val="24"/>
        </w:rPr>
        <w:t>83511589</w:t>
      </w:r>
    </w:p>
    <w:p w14:paraId="1248E4F3" w14:textId="05388546" w:rsidR="009E1AA5" w:rsidRPr="009E1AA5" w:rsidRDefault="009E1AA5" w:rsidP="00925AE7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9E1AA5">
        <w:rPr>
          <w:rFonts w:ascii="宋体" w:eastAsia="宋体" w:hAnsi="宋体" w:hint="eastAsia"/>
          <w:sz w:val="24"/>
          <w:szCs w:val="24"/>
        </w:rPr>
        <w:t>实验时间：2020.1</w:t>
      </w:r>
      <w:r w:rsidR="004A5960">
        <w:rPr>
          <w:rFonts w:ascii="宋体" w:eastAsia="宋体" w:hAnsi="宋体" w:hint="eastAsia"/>
          <w:sz w:val="24"/>
          <w:szCs w:val="24"/>
        </w:rPr>
        <w:t>1</w:t>
      </w:r>
      <w:r w:rsidRPr="009E1AA5">
        <w:rPr>
          <w:rFonts w:ascii="宋体" w:eastAsia="宋体" w:hAnsi="宋体" w:hint="eastAsia"/>
          <w:sz w:val="24"/>
          <w:szCs w:val="24"/>
        </w:rPr>
        <w:t>.</w:t>
      </w:r>
      <w:r w:rsidR="006E747A">
        <w:rPr>
          <w:rFonts w:ascii="宋体" w:eastAsia="宋体" w:hAnsi="宋体" w:hint="eastAsia"/>
          <w:sz w:val="24"/>
          <w:szCs w:val="24"/>
        </w:rPr>
        <w:t>20</w:t>
      </w:r>
    </w:p>
    <w:p w14:paraId="78F8EFB0" w14:textId="77777777" w:rsidR="006E747A" w:rsidRDefault="006E747A" w:rsidP="006E747A">
      <w:pPr>
        <w:pStyle w:val="a9"/>
        <w:ind w:left="420" w:firstLine="643"/>
        <w:rPr>
          <w:rFonts w:ascii="宋体" w:eastAsia="宋体" w:hAnsi="宋体" w:cstheme="majorBidi"/>
          <w:b/>
          <w:bCs/>
          <w:sz w:val="32"/>
          <w:szCs w:val="32"/>
        </w:rPr>
      </w:pPr>
    </w:p>
    <w:p w14:paraId="63BE2D46" w14:textId="0BE8B1C8" w:rsidR="006E747A" w:rsidRPr="006E747A" w:rsidRDefault="006E747A" w:rsidP="006E747A">
      <w:pPr>
        <w:pStyle w:val="a9"/>
        <w:ind w:left="420" w:firstLineChars="400" w:firstLine="1285"/>
        <w:rPr>
          <w:rFonts w:ascii="宋体" w:eastAsia="宋体" w:hAnsi="宋体" w:cstheme="majorBidi"/>
          <w:b/>
          <w:bCs/>
          <w:sz w:val="32"/>
          <w:szCs w:val="32"/>
        </w:rPr>
      </w:pPr>
      <w:r w:rsidRPr="006E747A">
        <w:rPr>
          <w:rFonts w:ascii="宋体" w:eastAsia="宋体" w:hAnsi="宋体" w:cstheme="majorBidi" w:hint="eastAsia"/>
          <w:b/>
          <w:bCs/>
          <w:sz w:val="32"/>
          <w:szCs w:val="32"/>
        </w:rPr>
        <w:t>硬盘读</w:t>
      </w:r>
      <w:r w:rsidRPr="006E747A">
        <w:rPr>
          <w:rFonts w:ascii="宋体" w:eastAsia="宋体" w:hAnsi="宋体" w:cstheme="majorBidi"/>
          <w:b/>
          <w:bCs/>
          <w:sz w:val="32"/>
          <w:szCs w:val="32"/>
        </w:rPr>
        <w:t>/写碰头组件控制设计与仿真</w:t>
      </w:r>
    </w:p>
    <w:p w14:paraId="09B3B730" w14:textId="4E9160D1" w:rsidR="00CD1E2A" w:rsidRPr="006E747A" w:rsidRDefault="00CD1E2A" w:rsidP="00CD1E2A">
      <w:pPr>
        <w:pStyle w:val="a9"/>
        <w:ind w:left="420" w:firstLineChars="0" w:firstLine="0"/>
        <w:jc w:val="center"/>
        <w:rPr>
          <w:rFonts w:ascii="宋体" w:eastAsia="宋体" w:hAnsi="宋体" w:cstheme="majorBidi"/>
          <w:b/>
          <w:bCs/>
          <w:sz w:val="32"/>
          <w:szCs w:val="32"/>
        </w:rPr>
      </w:pPr>
    </w:p>
    <w:p w14:paraId="44E31A57" w14:textId="3B28EE8F" w:rsidR="003A059E" w:rsidRDefault="003A059E" w:rsidP="00BD496D">
      <w:pPr>
        <w:pStyle w:val="2"/>
        <w:numPr>
          <w:ilvl w:val="0"/>
          <w:numId w:val="1"/>
        </w:numPr>
        <w:spacing w:after="0" w:line="360" w:lineRule="auto"/>
        <w:ind w:left="629" w:hanging="629"/>
        <w:contextualSpacing/>
        <w:rPr>
          <w:rFonts w:ascii="宋体" w:eastAsia="宋体" w:hAnsi="宋体"/>
          <w:sz w:val="30"/>
          <w:szCs w:val="30"/>
        </w:rPr>
      </w:pPr>
      <w:r w:rsidRPr="003A059E">
        <w:rPr>
          <w:rFonts w:ascii="宋体" w:eastAsia="宋体" w:hAnsi="宋体" w:hint="eastAsia"/>
          <w:sz w:val="30"/>
          <w:szCs w:val="30"/>
        </w:rPr>
        <w:t>实验</w:t>
      </w:r>
      <w:r w:rsidR="00802B21">
        <w:rPr>
          <w:rFonts w:ascii="宋体" w:eastAsia="宋体" w:hAnsi="宋体" w:hint="eastAsia"/>
          <w:sz w:val="30"/>
          <w:szCs w:val="30"/>
        </w:rPr>
        <w:t>目的</w:t>
      </w:r>
    </w:p>
    <w:p w14:paraId="70DAE0A2" w14:textId="77777777" w:rsidR="00DB571C" w:rsidRPr="00DB571C" w:rsidRDefault="00DB571C" w:rsidP="00DB571C">
      <w:pPr>
        <w:adjustRightInd w:val="0"/>
        <w:snapToGrid w:val="0"/>
        <w:spacing w:line="288" w:lineRule="auto"/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 w:hint="eastAsia"/>
          <w:sz w:val="28"/>
          <w:szCs w:val="28"/>
        </w:rPr>
        <w:t>（1）理解热处理温度控制的过程及其性能指标；</w:t>
      </w:r>
    </w:p>
    <w:p w14:paraId="17E89C91" w14:textId="77777777" w:rsidR="00DB571C" w:rsidRPr="00DB571C" w:rsidRDefault="00DB571C" w:rsidP="00DB571C">
      <w:pPr>
        <w:adjustRightInd w:val="0"/>
        <w:snapToGrid w:val="0"/>
        <w:spacing w:line="288" w:lineRule="auto"/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 w:hint="eastAsia"/>
          <w:sz w:val="28"/>
          <w:szCs w:val="28"/>
        </w:rPr>
        <w:t>（2）通过实验，了解简单的单神经元PID控制。</w:t>
      </w:r>
    </w:p>
    <w:p w14:paraId="5CAF4404" w14:textId="00F28591" w:rsidR="00925AE7" w:rsidRDefault="003A059E" w:rsidP="00BD496D">
      <w:pPr>
        <w:pStyle w:val="2"/>
        <w:numPr>
          <w:ilvl w:val="0"/>
          <w:numId w:val="1"/>
        </w:numPr>
        <w:spacing w:after="0" w:line="360" w:lineRule="auto"/>
        <w:ind w:left="629" w:hanging="629"/>
        <w:contextualSpacing/>
        <w:rPr>
          <w:rFonts w:ascii="宋体" w:eastAsia="宋体" w:hAnsi="宋体"/>
          <w:sz w:val="30"/>
          <w:szCs w:val="30"/>
        </w:rPr>
      </w:pPr>
      <w:r w:rsidRPr="003A059E">
        <w:rPr>
          <w:rFonts w:ascii="宋体" w:eastAsia="宋体" w:hAnsi="宋体" w:hint="eastAsia"/>
          <w:sz w:val="30"/>
          <w:szCs w:val="30"/>
        </w:rPr>
        <w:t>实验</w:t>
      </w:r>
      <w:r>
        <w:rPr>
          <w:rFonts w:ascii="宋体" w:eastAsia="宋体" w:hAnsi="宋体" w:hint="eastAsia"/>
          <w:sz w:val="30"/>
          <w:szCs w:val="30"/>
        </w:rPr>
        <w:t>原理</w:t>
      </w:r>
    </w:p>
    <w:p w14:paraId="0DB63852" w14:textId="77777777" w:rsidR="00DB571C" w:rsidRDefault="00DB571C" w:rsidP="00DB571C">
      <w:pPr>
        <w:pStyle w:val="a9"/>
        <w:numPr>
          <w:ilvl w:val="0"/>
          <w:numId w:val="24"/>
        </w:numPr>
        <w:adjustRightInd w:val="0"/>
        <w:snapToGrid w:val="0"/>
        <w:spacing w:line="288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单神经元P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控制</w:t>
      </w:r>
    </w:p>
    <w:p w14:paraId="229B484E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单神经元作为构成神经网络的基本单位，具有自学习和自适应能力，且结构</w:t>
      </w:r>
      <w:proofErr w:type="gramStart"/>
      <w:r>
        <w:rPr>
          <w:rFonts w:ascii="仿宋" w:eastAsia="仿宋" w:hAnsi="仿宋" w:hint="eastAsia"/>
          <w:sz w:val="28"/>
          <w:szCs w:val="28"/>
        </w:rPr>
        <w:t>简单响应</w:t>
      </w:r>
      <w:proofErr w:type="gramEnd"/>
      <w:r>
        <w:rPr>
          <w:rFonts w:ascii="仿宋" w:eastAsia="仿宋" w:hAnsi="仿宋" w:hint="eastAsia"/>
          <w:sz w:val="28"/>
          <w:szCs w:val="28"/>
        </w:rPr>
        <w:t>速度快，单神经元P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就是将单个神经元与P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控制器结合起来，一定程度上解决了传统P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调节器不易在线实时整定参数，难以对复杂过程和时变系统参数进行有效控制等问题。单神经元P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控制的结构框图如下图所示：</w:t>
      </w:r>
    </w:p>
    <w:p w14:paraId="3A3199C0" w14:textId="77777777" w:rsidR="00DB571C" w:rsidRDefault="00DB571C" w:rsidP="00DB571C">
      <w:pPr>
        <w:adjustRightInd w:val="0"/>
        <w:snapToGrid w:val="0"/>
        <w:spacing w:line="288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38C5911" wp14:editId="5A41A788">
            <wp:extent cx="5274310" cy="1896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242F" w14:textId="77777777" w:rsidR="00DB571C" w:rsidRDefault="00DB571C" w:rsidP="00DB571C">
      <w:pPr>
        <w:adjustRightInd w:val="0"/>
        <w:snapToGrid w:val="0"/>
        <w:spacing w:line="288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图1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单神经元自适应控制器原理图</w:t>
      </w:r>
    </w:p>
    <w:p w14:paraId="1A4CD2DA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其中输入为</w:t>
      </w:r>
      <m:oMath>
        <m:r>
          <w:rPr>
            <w:rFonts w:ascii="Cambria Math" w:eastAsia="仿宋" w:hAnsi="Cambria Math"/>
            <w:sz w:val="28"/>
            <w:szCs w:val="28"/>
          </w:rPr>
          <m:t>r</m:t>
        </m:r>
      </m:oMath>
      <w:r>
        <w:rPr>
          <w:rFonts w:ascii="仿宋" w:eastAsia="仿宋" w:hAnsi="仿宋"/>
          <w:sz w:val="28"/>
          <w:szCs w:val="28"/>
        </w:rPr>
        <w:t>,</w:t>
      </w:r>
      <w:r>
        <w:rPr>
          <w:rFonts w:ascii="仿宋" w:eastAsia="仿宋" w:hAnsi="仿宋" w:hint="eastAsia"/>
          <w:sz w:val="28"/>
          <w:szCs w:val="28"/>
        </w:rPr>
        <w:t>输出为</w:t>
      </w:r>
      <m:oMath>
        <m:r>
          <w:rPr>
            <w:rFonts w:ascii="Cambria Math" w:eastAsia="仿宋" w:hAnsi="Cambria Math" w:hint="eastAsia"/>
            <w:sz w:val="28"/>
            <w:szCs w:val="28"/>
          </w:rPr>
          <m:t>y</m:t>
        </m:r>
      </m:oMath>
      <w:r>
        <w:rPr>
          <w:rFonts w:ascii="仿宋" w:eastAsia="仿宋" w:hAnsi="仿宋" w:hint="eastAsia"/>
          <w:sz w:val="28"/>
          <w:szCs w:val="28"/>
        </w:rPr>
        <w:t>，误差为</w:t>
      </w:r>
      <m:oMath>
        <m:r>
          <w:rPr>
            <w:rFonts w:ascii="Cambria Math" w:eastAsia="仿宋" w:hAnsi="Cambria Math" w:hint="eastAsia"/>
            <w:sz w:val="28"/>
            <w:szCs w:val="28"/>
          </w:rPr>
          <m:t>e</m:t>
        </m:r>
      </m:oMath>
      <w:r>
        <w:rPr>
          <w:rFonts w:ascii="仿宋" w:eastAsia="仿宋" w:hAnsi="仿宋" w:hint="eastAsia"/>
          <w:sz w:val="28"/>
          <w:szCs w:val="28"/>
        </w:rPr>
        <w:t>，控制信号为</w:t>
      </w:r>
      <m:oMath>
        <m:r>
          <w:rPr>
            <w:rFonts w:ascii="Cambria Math" w:eastAsia="仿宋" w:hAnsi="Cambria Math" w:hint="eastAsia"/>
            <w:sz w:val="28"/>
            <w:szCs w:val="28"/>
          </w:rPr>
          <m:t>u</m:t>
        </m:r>
      </m:oMath>
      <w:r>
        <w:rPr>
          <w:rFonts w:ascii="仿宋" w:eastAsia="仿宋" w:hAnsi="仿宋" w:hint="eastAsia"/>
          <w:sz w:val="28"/>
          <w:szCs w:val="28"/>
        </w:rPr>
        <w:t>。</w:t>
      </w:r>
    </w:p>
    <w:p w14:paraId="1041BC61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设神经元的输入层有三个节点，分别为：</w:t>
      </w:r>
    </w:p>
    <w:p w14:paraId="44E49E25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x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-e(k-1)</m:t>
          </m:r>
        </m:oMath>
      </m:oMathPara>
    </w:p>
    <w:p w14:paraId="1193C12B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=e(k)</m:t>
          </m:r>
        </m:oMath>
      </m:oMathPara>
    </w:p>
    <w:p w14:paraId="6C664C49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-2e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k-1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+e(k-2)</m:t>
          </m:r>
        </m:oMath>
      </m:oMathPara>
    </w:p>
    <w:p w14:paraId="2B89792B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输出节点为输出的控制量的变化：</w:t>
      </w:r>
    </w:p>
    <w:p w14:paraId="53FA28C8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m:oMathPara>
        <m:oMath>
          <m:r>
            <w:rPr>
              <w:rFonts w:ascii="Cambria Math" w:eastAsia="仿宋" w:hAnsi="Cambria Math"/>
              <w:sz w:val="28"/>
              <w:szCs w:val="28"/>
            </w:rPr>
            <m:t>∆</m:t>
          </m:r>
          <m:r>
            <w:rPr>
              <w:rFonts w:ascii="Cambria Math" w:eastAsia="仿宋" w:hAnsi="Cambria Math" w:hint="eastAsia"/>
              <w:sz w:val="28"/>
              <w:szCs w:val="28"/>
            </w:rPr>
            <m:t>u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  <m:d>
                <m:dPr>
                  <m:begChr m:val="{"/>
                  <m:endChr m:val="}"/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3</m:t>
                  </m:r>
                </m:sup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|</m:t>
                  </m:r>
                </m:e>
              </m:nary>
            </m:den>
          </m:f>
        </m:oMath>
      </m:oMathPara>
    </w:p>
    <w:p w14:paraId="3EFB6968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</w:p>
    <w:p w14:paraId="4E079212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其中，</w:t>
      </w:r>
      <m:oMath>
        <m:r>
          <w:rPr>
            <w:rFonts w:ascii="Cambria Math" w:eastAsia="仿宋" w:hAnsi="Cambria Math"/>
            <w:sz w:val="28"/>
            <w:szCs w:val="28"/>
          </w:rPr>
          <m:t>K</m:t>
        </m:r>
      </m:oMath>
      <w:r>
        <w:rPr>
          <w:rFonts w:ascii="仿宋" w:eastAsia="仿宋" w:hAnsi="仿宋" w:hint="eastAsia"/>
          <w:sz w:val="28"/>
          <w:szCs w:val="28"/>
        </w:rPr>
        <w:t>为比例系数，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w</m:t>
            </m:r>
            <m:ctrlPr>
              <w:rPr>
                <w:rFonts w:ascii="Cambria Math" w:eastAsia="仿宋" w:hAnsi="Cambria Math" w:hint="eastAsia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(k)</m:t>
        </m:r>
      </m:oMath>
      <w:r>
        <w:rPr>
          <w:rFonts w:ascii="仿宋" w:eastAsia="仿宋" w:hAnsi="仿宋" w:hint="eastAsia"/>
          <w:sz w:val="28"/>
          <w:szCs w:val="28"/>
        </w:rPr>
        <w:t>为加权系数。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w</m:t>
            </m:r>
            <m:ctrlPr>
              <w:rPr>
                <w:rFonts w:ascii="Cambria Math" w:eastAsia="仿宋" w:hAnsi="Cambria Math" w:hint="eastAsia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(k)</m:t>
        </m:r>
      </m:oMath>
      <w:r>
        <w:rPr>
          <w:rFonts w:ascii="仿宋" w:eastAsia="仿宋" w:hAnsi="仿宋" w:hint="eastAsia"/>
          <w:sz w:val="28"/>
          <w:szCs w:val="28"/>
        </w:rPr>
        <w:t>采用规范化的学习算法，有：</w:t>
      </w:r>
    </w:p>
    <w:p w14:paraId="137BADD5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k+1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u</m:t>
              </m:r>
              <m:r>
                <w:rPr>
                  <w:rFonts w:ascii="Cambria Math" w:eastAsia="仿宋" w:hAnsi="Cambria Math"/>
                  <w:sz w:val="28"/>
                  <w:szCs w:val="28"/>
                </w:rPr>
                <m:t>(k)x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(k)</m:t>
          </m:r>
        </m:oMath>
      </m:oMathPara>
    </w:p>
    <w:p w14:paraId="0AC8906F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k+1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u(k)x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(k)</m:t>
          </m:r>
        </m:oMath>
      </m:oMathPara>
    </w:p>
    <w:p w14:paraId="4B59B3D0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k+1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="仿宋" w:hAnsi="Cambria Math"/>
              <w:sz w:val="28"/>
              <w:szCs w:val="28"/>
            </w:rPr>
            <m:t>u(k)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(k)</m:t>
          </m:r>
        </m:oMath>
      </m:oMathPara>
    </w:p>
    <w:p w14:paraId="4B5402F6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其中</w:t>
      </w:r>
      <m:oMath>
        <m:r>
          <w:rPr>
            <w:rFonts w:ascii="Cambria Math" w:eastAsia="仿宋" w:hAnsi="Cambria Math"/>
            <w:sz w:val="28"/>
            <w:szCs w:val="28"/>
          </w:rPr>
          <m:t>γ</m:t>
        </m:r>
      </m:oMath>
      <w:r>
        <w:rPr>
          <w:rFonts w:ascii="仿宋" w:eastAsia="仿宋" w:hAnsi="仿宋" w:hint="eastAsia"/>
          <w:sz w:val="28"/>
          <w:szCs w:val="28"/>
        </w:rPr>
        <w:t>为学习率。</w:t>
      </w:r>
    </w:p>
    <w:p w14:paraId="71026D62" w14:textId="77777777" w:rsidR="00DB571C" w:rsidRDefault="00DB571C" w:rsidP="00DB571C">
      <w:pPr>
        <w:pStyle w:val="a9"/>
        <w:numPr>
          <w:ilvl w:val="0"/>
          <w:numId w:val="24"/>
        </w:numPr>
        <w:adjustRightInd w:val="0"/>
        <w:snapToGrid w:val="0"/>
        <w:spacing w:line="288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单神经元P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控制的参数调整方法</w:t>
      </w:r>
    </w:p>
    <w:p w14:paraId="052B3686" w14:textId="77777777" w:rsidR="00DB571C" w:rsidRDefault="00DB571C" w:rsidP="00DB571C">
      <w:pPr>
        <w:adjustRightInd w:val="0"/>
        <w:snapToGrid w:val="0"/>
        <w:spacing w:line="288" w:lineRule="auto"/>
        <w:ind w:left="420"/>
        <w:rPr>
          <w:rFonts w:ascii="仿宋" w:eastAsia="仿宋" w:hAnsi="仿宋"/>
          <w:sz w:val="28"/>
          <w:szCs w:val="28"/>
        </w:rPr>
      </w:pPr>
      <w:proofErr w:type="gramStart"/>
      <w:r>
        <w:rPr>
          <w:rFonts w:ascii="仿宋" w:eastAsia="仿宋" w:hAnsi="仿宋" w:hint="eastAsia"/>
          <w:sz w:val="28"/>
          <w:szCs w:val="28"/>
        </w:rPr>
        <w:t>关于权</w:t>
      </w:r>
      <w:proofErr w:type="gramEnd"/>
      <w:r>
        <w:rPr>
          <w:rFonts w:ascii="仿宋" w:eastAsia="仿宋" w:hAnsi="仿宋" w:hint="eastAsia"/>
          <w:sz w:val="28"/>
          <w:szCs w:val="28"/>
        </w:rPr>
        <w:t>值</w:t>
      </w:r>
      <m:oMath>
        <m:r>
          <w:rPr>
            <w:rFonts w:ascii="Cambria Math" w:eastAsia="仿宋" w:hAnsi="Cambria Math" w:hint="eastAsia"/>
            <w:sz w:val="28"/>
            <w:szCs w:val="28"/>
          </w:rPr>
          <m:t>w</m:t>
        </m:r>
      </m:oMath>
      <w:r>
        <w:rPr>
          <w:rFonts w:ascii="仿宋" w:eastAsia="仿宋" w:hAnsi="仿宋" w:hint="eastAsia"/>
          <w:sz w:val="28"/>
          <w:szCs w:val="28"/>
        </w:rPr>
        <w:t>的初始值选择，可以通过下述方法计算：</w:t>
      </w:r>
    </w:p>
    <w:p w14:paraId="65D77823" w14:textId="77777777" w:rsidR="00DB571C" w:rsidRDefault="00147919" w:rsidP="00DB571C">
      <w:pPr>
        <w:adjustRightInd w:val="0"/>
        <w:snapToGrid w:val="0"/>
        <w:spacing w:line="288" w:lineRule="auto"/>
        <w:ind w:left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D</m:t>
                  </m:r>
                </m:sub>
              </m:sSub>
            </m:den>
          </m:f>
        </m:oMath>
      </m:oMathPara>
    </w:p>
    <w:p w14:paraId="1628BF2B" w14:textId="77777777" w:rsidR="00DB571C" w:rsidRDefault="00147919" w:rsidP="00DB571C">
      <w:pPr>
        <w:adjustRightInd w:val="0"/>
        <w:snapToGrid w:val="0"/>
        <w:spacing w:line="288" w:lineRule="auto"/>
        <w:ind w:left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D</m:t>
                  </m:r>
                </m:sub>
              </m:sSub>
            </m:den>
          </m:f>
        </m:oMath>
      </m:oMathPara>
    </w:p>
    <w:p w14:paraId="343A900A" w14:textId="77777777" w:rsidR="00DB571C" w:rsidRDefault="00147919" w:rsidP="00DB571C">
      <w:pPr>
        <w:adjustRightInd w:val="0"/>
        <w:snapToGrid w:val="0"/>
        <w:spacing w:line="288" w:lineRule="auto"/>
        <w:ind w:left="420"/>
        <w:rPr>
          <w:rFonts w:ascii="仿宋" w:eastAsia="仿宋" w:hAnsi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w</m:t>
              </m:r>
              <m:ctrlPr>
                <w:rPr>
                  <w:rFonts w:ascii="Cambria Math" w:eastAsia="仿宋" w:hAnsi="Cambria Math" w:hint="eastAsia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仿宋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仿宋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仿宋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仿宋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仿宋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仿宋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仿宋" w:hAnsi="Cambria Math"/>
                      <w:sz w:val="28"/>
                      <w:szCs w:val="28"/>
                    </w:rPr>
                    <m:t>D</m:t>
                  </m:r>
                </m:sub>
              </m:sSub>
            </m:den>
          </m:f>
        </m:oMath>
      </m:oMathPara>
    </w:p>
    <w:p w14:paraId="45B4AB0C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其中</w:t>
      </w:r>
      <w:r>
        <w:rPr>
          <w:rFonts w:ascii="仿宋" w:eastAsia="仿宋" w:hAnsi="仿宋"/>
          <w:sz w:val="28"/>
          <w:szCs w:val="28"/>
        </w:rPr>
        <w:t xml:space="preserve">, </w:t>
      </w:r>
      <w:proofErr w:type="spellStart"/>
      <w:r>
        <w:rPr>
          <w:rFonts w:ascii="仿宋" w:eastAsia="仿宋" w:hAnsi="仿宋"/>
          <w:sz w:val="28"/>
          <w:szCs w:val="28"/>
        </w:rPr>
        <w:t>Kp</w:t>
      </w:r>
      <w:proofErr w:type="spellEnd"/>
      <w:r>
        <w:rPr>
          <w:rFonts w:ascii="仿宋" w:eastAsia="仿宋" w:hAnsi="仿宋"/>
          <w:sz w:val="28"/>
          <w:szCs w:val="28"/>
        </w:rPr>
        <w:t xml:space="preserve">, Ki, </w:t>
      </w:r>
      <w:proofErr w:type="spellStart"/>
      <w:r>
        <w:rPr>
          <w:rFonts w:ascii="仿宋" w:eastAsia="仿宋" w:hAnsi="仿宋"/>
          <w:sz w:val="28"/>
          <w:szCs w:val="28"/>
        </w:rPr>
        <w:t>Kd</w:t>
      </w:r>
      <w:proofErr w:type="spellEnd"/>
      <w:r>
        <w:rPr>
          <w:rFonts w:ascii="仿宋" w:eastAsia="仿宋" w:hAnsi="仿宋"/>
          <w:sz w:val="28"/>
          <w:szCs w:val="28"/>
        </w:rPr>
        <w:t>为PID控制器参数的最优整定值。</w:t>
      </w:r>
      <w:r>
        <w:rPr>
          <w:rFonts w:ascii="仿宋" w:eastAsia="仿宋" w:hAnsi="仿宋" w:hint="eastAsia"/>
          <w:sz w:val="28"/>
          <w:szCs w:val="28"/>
        </w:rPr>
        <w:t>本次实验可以</w:t>
      </w:r>
      <w:r>
        <w:rPr>
          <w:rFonts w:ascii="仿宋" w:eastAsia="仿宋" w:hAnsi="仿宋"/>
          <w:sz w:val="28"/>
          <w:szCs w:val="28"/>
        </w:rPr>
        <w:t>采用Ziegler-Nichols整定的方法</w:t>
      </w:r>
      <w:r>
        <w:rPr>
          <w:rFonts w:ascii="仿宋" w:eastAsia="仿宋" w:hAnsi="仿宋" w:hint="eastAsia"/>
          <w:sz w:val="28"/>
          <w:szCs w:val="28"/>
        </w:rPr>
        <w:t>来确定</w:t>
      </w:r>
      <w:proofErr w:type="spellStart"/>
      <w:r>
        <w:rPr>
          <w:rFonts w:ascii="仿宋" w:eastAsia="仿宋" w:hAnsi="仿宋"/>
          <w:sz w:val="28"/>
          <w:szCs w:val="28"/>
        </w:rPr>
        <w:t>Kp</w:t>
      </w:r>
      <w:proofErr w:type="spellEnd"/>
      <w:r>
        <w:rPr>
          <w:rFonts w:ascii="仿宋" w:eastAsia="仿宋" w:hAnsi="仿宋"/>
          <w:sz w:val="28"/>
          <w:szCs w:val="28"/>
        </w:rPr>
        <w:t xml:space="preserve">, Ki, </w:t>
      </w:r>
      <w:proofErr w:type="spellStart"/>
      <w:r>
        <w:rPr>
          <w:rFonts w:ascii="仿宋" w:eastAsia="仿宋" w:hAnsi="仿宋"/>
          <w:sz w:val="28"/>
          <w:szCs w:val="28"/>
        </w:rPr>
        <w:t>Kd</w:t>
      </w:r>
      <w:proofErr w:type="spellEnd"/>
      <w:r>
        <w:rPr>
          <w:rFonts w:ascii="仿宋" w:eastAsia="仿宋" w:hAnsi="仿宋" w:hint="eastAsia"/>
          <w:sz w:val="28"/>
          <w:szCs w:val="28"/>
        </w:rPr>
        <w:t>。</w:t>
      </w:r>
    </w:p>
    <w:p w14:paraId="3F12B5EA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关于学习率的调整方法，有以下规则：</w:t>
      </w:r>
    </w:p>
    <w:p w14:paraId="4BD9A195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规则</w:t>
      </w:r>
      <w:proofErr w:type="gramStart"/>
      <w:r>
        <w:rPr>
          <w:rFonts w:ascii="仿宋" w:eastAsia="仿宋" w:hAnsi="仿宋" w:hint="eastAsia"/>
          <w:sz w:val="28"/>
          <w:szCs w:val="28"/>
        </w:rPr>
        <w:t>一</w:t>
      </w:r>
      <w:proofErr w:type="gramEnd"/>
      <w:r>
        <w:rPr>
          <w:rFonts w:ascii="仿宋" w:eastAsia="仿宋" w:hAnsi="仿宋"/>
          <w:sz w:val="28"/>
          <w:szCs w:val="28"/>
        </w:rPr>
        <w:t xml:space="preserve"> :对于K,若系统超调过大,则减小,若过渡过程时间太长,则增大。</w:t>
      </w:r>
      <w:r>
        <w:rPr>
          <w:rFonts w:ascii="仿宋" w:eastAsia="仿宋" w:hAnsi="仿宋" w:hint="eastAsia"/>
          <w:sz w:val="28"/>
          <w:szCs w:val="28"/>
        </w:rPr>
        <w:t>K的调节改变对响应影响很大，</w:t>
      </w:r>
      <w:r>
        <w:rPr>
          <w:rFonts w:ascii="仿宋" w:eastAsia="仿宋" w:hAnsi="仿宋"/>
          <w:sz w:val="28"/>
          <w:szCs w:val="28"/>
        </w:rPr>
        <w:t>对于大延时系统</w:t>
      </w:r>
      <w:r>
        <w:rPr>
          <w:rFonts w:ascii="仿宋" w:eastAsia="仿宋" w:hAnsi="仿宋" w:hint="eastAsia"/>
          <w:sz w:val="28"/>
          <w:szCs w:val="28"/>
        </w:rPr>
        <w:t>,</w:t>
      </w:r>
      <m:oMath>
        <m:r>
          <w:rPr>
            <w:rFonts w:ascii="Cambria Math" w:eastAsia="仿宋" w:hAnsi="Cambria Math"/>
            <w:sz w:val="28"/>
            <w:szCs w:val="28"/>
          </w:rPr>
          <m:t>K</m:t>
        </m:r>
      </m:oMath>
      <w:r>
        <w:rPr>
          <w:rFonts w:ascii="仿宋" w:eastAsia="仿宋" w:hAnsi="仿宋" w:hint="eastAsia"/>
          <w:sz w:val="28"/>
          <w:szCs w:val="28"/>
        </w:rPr>
        <w:t>应该足够小来满足稳定性和减少震荡。</w:t>
      </w:r>
    </w:p>
    <w:p w14:paraId="7718A738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规则二 :对于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仿宋" w:hAnsi="Cambria Math" w:hint="eastAsia"/>
            <w:sz w:val="28"/>
            <w:szCs w:val="28"/>
          </w:rPr>
          <m:t>，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，</m:t>
            </m:r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D</m:t>
            </m:r>
          </m:sub>
        </m:sSub>
      </m:oMath>
      <w:r>
        <w:rPr>
          <w:rFonts w:ascii="仿宋" w:eastAsia="仿宋" w:hAnsi="仿宋"/>
          <w:sz w:val="28"/>
          <w:szCs w:val="28"/>
        </w:rPr>
        <w:t>,</w:t>
      </w:r>
      <w:proofErr w:type="gramStart"/>
      <w:r>
        <w:rPr>
          <w:rFonts w:ascii="仿宋" w:eastAsia="仿宋" w:hAnsi="仿宋"/>
          <w:sz w:val="28"/>
          <w:szCs w:val="28"/>
        </w:rPr>
        <w:t>若过程</w:t>
      </w:r>
      <w:proofErr w:type="gramEnd"/>
      <w:r>
        <w:rPr>
          <w:rFonts w:ascii="仿宋" w:eastAsia="仿宋" w:hAnsi="仿宋"/>
          <w:sz w:val="28"/>
          <w:szCs w:val="28"/>
        </w:rPr>
        <w:t>从超调趋向平稳时间太长,则可增大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，</m:t>
            </m:r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D</m:t>
            </m:r>
          </m:sub>
        </m:sSub>
      </m:oMath>
      <w:r>
        <w:rPr>
          <w:rFonts w:ascii="仿宋" w:eastAsia="仿宋" w:hAnsi="仿宋"/>
          <w:sz w:val="28"/>
          <w:szCs w:val="28"/>
        </w:rPr>
        <w:t>;若超调迅速下降至低于给定值,此后,又缓慢上升稳态时间太长,则可减少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P</m:t>
            </m:r>
          </m:sub>
        </m:sSub>
      </m:oMath>
      <w:r>
        <w:rPr>
          <w:rFonts w:ascii="仿宋" w:eastAsia="仿宋" w:hAnsi="仿宋"/>
          <w:sz w:val="28"/>
          <w:szCs w:val="28"/>
        </w:rPr>
        <w:t>,增加积分项作用;对于大延时系统,为减少超调,</w:t>
      </w:r>
      <m:oMath>
        <m:r>
          <w:rPr>
            <w:rFonts w:ascii="Cambria Math" w:eastAsia="仿宋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 w:hint="eastAsia"/>
                <w:sz w:val="28"/>
                <w:szCs w:val="28"/>
              </w:rPr>
              <m:t>，</m:t>
            </m:r>
            <m:r>
              <w:rPr>
                <w:rFonts w:ascii="Cambria Math" w:eastAsia="仿宋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D</m:t>
            </m:r>
          </m:sub>
        </m:sSub>
      </m:oMath>
      <w:r>
        <w:rPr>
          <w:rFonts w:ascii="仿宋" w:eastAsia="仿宋" w:hAnsi="仿宋"/>
          <w:sz w:val="28"/>
          <w:szCs w:val="28"/>
        </w:rPr>
        <w:t>,应该适当大些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07D4043C" w14:textId="77777777" w:rsidR="00DB571C" w:rsidRDefault="00DB571C" w:rsidP="00DB571C">
      <w:pPr>
        <w:pStyle w:val="a9"/>
        <w:numPr>
          <w:ilvl w:val="0"/>
          <w:numId w:val="23"/>
        </w:numPr>
        <w:adjustRightInd w:val="0"/>
        <w:snapToGrid w:val="0"/>
        <w:spacing w:beforeLines="50" w:before="156" w:line="288" w:lineRule="auto"/>
        <w:ind w:left="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实验内容</w:t>
      </w:r>
    </w:p>
    <w:p w14:paraId="6BB3330F" w14:textId="77777777" w:rsidR="00DB571C" w:rsidRDefault="00DB571C" w:rsidP="00DB571C">
      <w:pPr>
        <w:pStyle w:val="a9"/>
        <w:adjustRightInd w:val="0"/>
        <w:snapToGrid w:val="0"/>
        <w:spacing w:beforeLines="50" w:before="156" w:line="288" w:lineRule="auto"/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如下图所示是热处理温度控制的示意图。在生产和工业中 ,对温度的控制是十分普遍的。但由于温度对象种类繁多,各自内在机理不同,数学模型存在一定的局限性,而且普遍具有时间常数大,纯滞后时间长,时变性较明显等特点,本次实验将利用单神经元PID控制来控制温度系统。探究单神经元PID控制在温度控制系统的优缺点。</w:t>
      </w:r>
    </w:p>
    <w:p w14:paraId="54BAA84E" w14:textId="77777777" w:rsidR="00DB571C" w:rsidRDefault="00DB571C" w:rsidP="00DB571C">
      <w:pPr>
        <w:adjustRightInd w:val="0"/>
        <w:snapToGrid w:val="0"/>
        <w:spacing w:beforeLines="50" w:before="156" w:line="288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3C4FBC0" wp14:editId="56FACB71">
            <wp:extent cx="3722370" cy="3299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474" cy="330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9ADF" w14:textId="77777777" w:rsidR="00DB571C" w:rsidRDefault="00DB571C" w:rsidP="00DB571C">
      <w:pPr>
        <w:pStyle w:val="a9"/>
        <w:adjustRightInd w:val="0"/>
        <w:snapToGrid w:val="0"/>
        <w:spacing w:beforeLines="50" w:before="156" w:line="288" w:lineRule="auto"/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在实际控制过程中系统是多变量的，但在这里我们将其简化为单输入单输出的系统进行研究。</w:t>
      </w:r>
    </w:p>
    <w:p w14:paraId="455D0B05" w14:textId="77777777" w:rsidR="00DB571C" w:rsidRDefault="00DB571C" w:rsidP="00DB571C">
      <w:pPr>
        <w:pStyle w:val="a9"/>
        <w:numPr>
          <w:ilvl w:val="0"/>
          <w:numId w:val="25"/>
        </w:numPr>
        <w:adjustRightInd w:val="0"/>
        <w:snapToGrid w:val="0"/>
        <w:spacing w:line="288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建立离散化模型</w:t>
      </w:r>
    </w:p>
    <w:p w14:paraId="1D7C8686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根据已有的经</w:t>
      </w:r>
      <w:r>
        <w:rPr>
          <w:rFonts w:ascii="仿宋" w:eastAsia="仿宋" w:hAnsi="仿宋"/>
          <w:sz w:val="28"/>
          <w:szCs w:val="28"/>
        </w:rPr>
        <w:t>验,</w:t>
      </w:r>
      <w:r>
        <w:rPr>
          <w:rFonts w:ascii="仿宋" w:eastAsia="仿宋" w:hAnsi="仿宋" w:hint="eastAsia"/>
          <w:sz w:val="28"/>
          <w:szCs w:val="28"/>
        </w:rPr>
        <w:t>普通电加热</w:t>
      </w:r>
      <w:proofErr w:type="gramStart"/>
      <w:r>
        <w:rPr>
          <w:rFonts w:ascii="仿宋" w:eastAsia="仿宋" w:hAnsi="仿宋" w:hint="eastAsia"/>
          <w:sz w:val="28"/>
          <w:szCs w:val="28"/>
        </w:rPr>
        <w:t>炉</w:t>
      </w:r>
      <w:r>
        <w:rPr>
          <w:rFonts w:ascii="仿宋" w:eastAsia="仿宋" w:hAnsi="仿宋"/>
          <w:sz w:val="28"/>
          <w:szCs w:val="28"/>
        </w:rPr>
        <w:t>可以</w:t>
      </w:r>
      <w:proofErr w:type="gramEnd"/>
      <w:r>
        <w:rPr>
          <w:rFonts w:ascii="仿宋" w:eastAsia="仿宋" w:hAnsi="仿宋"/>
          <w:sz w:val="28"/>
          <w:szCs w:val="28"/>
        </w:rPr>
        <w:t>得知被控对象可近似为</w:t>
      </w:r>
      <w:proofErr w:type="gramStart"/>
      <w:r>
        <w:rPr>
          <w:rFonts w:ascii="仿宋" w:eastAsia="仿宋" w:hAnsi="仿宋"/>
          <w:sz w:val="28"/>
          <w:szCs w:val="28"/>
        </w:rPr>
        <w:t>一阶加滞后</w:t>
      </w:r>
      <w:proofErr w:type="gramEnd"/>
      <w:r>
        <w:rPr>
          <w:rFonts w:ascii="仿宋" w:eastAsia="仿宋" w:hAnsi="仿宋"/>
          <w:sz w:val="28"/>
          <w:szCs w:val="28"/>
        </w:rPr>
        <w:t>环节</w:t>
      </w:r>
      <w:r>
        <w:rPr>
          <w:rFonts w:ascii="仿宋" w:eastAsia="仿宋" w:hAnsi="仿宋" w:hint="eastAsia"/>
          <w:sz w:val="28"/>
          <w:szCs w:val="28"/>
        </w:rPr>
        <w:t>。本次</w:t>
      </w:r>
      <w:proofErr w:type="gramStart"/>
      <w:r>
        <w:rPr>
          <w:rFonts w:ascii="仿宋" w:eastAsia="仿宋" w:hAnsi="仿宋" w:hint="eastAsia"/>
          <w:sz w:val="28"/>
          <w:szCs w:val="28"/>
        </w:rPr>
        <w:t>实验种设被控对象</w:t>
      </w:r>
      <w:proofErr w:type="gramEnd"/>
      <w:r>
        <w:rPr>
          <w:rFonts w:ascii="仿宋" w:eastAsia="仿宋" w:hAnsi="仿宋" w:hint="eastAsia"/>
          <w:sz w:val="28"/>
          <w:szCs w:val="28"/>
        </w:rPr>
        <w:t>的传递函数为：</w:t>
      </w:r>
      <m:oMath>
        <m:r>
          <w:rPr>
            <w:rFonts w:ascii="Cambria Math" w:eastAsia="仿宋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仿宋" w:hAnsi="Cambria Math"/>
                <w:sz w:val="28"/>
                <w:szCs w:val="28"/>
              </w:rPr>
              <m:t>s</m:t>
            </m:r>
          </m:e>
        </m:d>
        <m:r>
          <w:rPr>
            <w:rFonts w:ascii="Cambria Math" w:eastAsia="仿宋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仿宋" w:hAnsi="Cambria Math"/>
                <w:sz w:val="28"/>
                <w:szCs w:val="28"/>
              </w:rPr>
              <m:t>94.75</m:t>
            </m:r>
            <m:sSup>
              <m:s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-530s</m:t>
                </m:r>
              </m:sup>
            </m:sSup>
          </m:num>
          <m:den>
            <m:r>
              <w:rPr>
                <w:rFonts w:ascii="Cambria Math" w:eastAsia="仿宋" w:hAnsi="Cambria Math" w:hint="eastAsia"/>
                <w:sz w:val="28"/>
                <w:szCs w:val="28"/>
              </w:rPr>
              <m:t>2900.6s</m:t>
            </m:r>
            <m:r>
              <w:rPr>
                <w:rFonts w:ascii="Cambria Math" w:eastAsia="仿宋" w:hAnsi="Cambria Math"/>
                <w:sz w:val="28"/>
                <w:szCs w:val="28"/>
              </w:rPr>
              <m:t>+1</m:t>
            </m:r>
          </m:den>
        </m:f>
      </m:oMath>
      <w:r>
        <w:rPr>
          <w:rFonts w:ascii="仿宋" w:eastAsia="仿宋" w:hAnsi="仿宋" w:hint="eastAsia"/>
          <w:sz w:val="28"/>
          <w:szCs w:val="28"/>
        </w:rPr>
        <w:t>，若取采样时间为</w:t>
      </w:r>
      <m:oMath>
        <m:r>
          <w:rPr>
            <w:rFonts w:ascii="Cambria Math" w:eastAsia="仿宋" w:hAnsi="Cambria Math"/>
            <w:sz w:val="28"/>
            <w:szCs w:val="28"/>
          </w:rPr>
          <m:t>T=</m:t>
        </m:r>
        <m:r>
          <m:rPr>
            <m:sty m:val="p"/>
          </m:rPr>
          <w:rPr>
            <w:rFonts w:ascii="Cambria Math" w:eastAsia="仿宋" w:hAnsi="Cambria Math" w:hint="eastAsia"/>
            <w:sz w:val="28"/>
            <w:szCs w:val="28"/>
          </w:rPr>
          <m:t>10s</m:t>
        </m:r>
      </m:oMath>
      <w:r>
        <w:rPr>
          <w:rFonts w:ascii="仿宋" w:eastAsia="仿宋" w:hAnsi="仿宋" w:hint="eastAsia"/>
          <w:sz w:val="28"/>
          <w:szCs w:val="28"/>
        </w:rPr>
        <w:t>，利用Z变换，建立离散化模型，即建立被控对象输出Y和控制量U的差分方程。</w:t>
      </w:r>
    </w:p>
    <w:p w14:paraId="4D419600" w14:textId="77777777" w:rsidR="00DB571C" w:rsidRDefault="00DB571C" w:rsidP="00DB571C">
      <w:pPr>
        <w:pStyle w:val="a9"/>
        <w:numPr>
          <w:ilvl w:val="0"/>
          <w:numId w:val="25"/>
        </w:numPr>
        <w:adjustRightInd w:val="0"/>
        <w:snapToGrid w:val="0"/>
        <w:spacing w:line="288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单神经元控制系统仿真</w:t>
      </w:r>
    </w:p>
    <w:p w14:paraId="6824573D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根据上述实验原理和建立的离散化模型，编写</w:t>
      </w:r>
      <w:proofErr w:type="spellStart"/>
      <w:r>
        <w:rPr>
          <w:rFonts w:ascii="仿宋" w:eastAsia="仿宋" w:hAnsi="仿宋" w:hint="eastAsia"/>
          <w:sz w:val="28"/>
          <w:szCs w:val="28"/>
        </w:rPr>
        <w:t>matlab</w:t>
      </w:r>
      <w:proofErr w:type="spellEnd"/>
      <w:r>
        <w:rPr>
          <w:rFonts w:ascii="仿宋" w:eastAsia="仿宋" w:hAnsi="仿宋" w:hint="eastAsia"/>
          <w:sz w:val="28"/>
          <w:szCs w:val="28"/>
        </w:rPr>
        <w:t>程序，仿真单神经元P</w:t>
      </w:r>
      <w:r>
        <w:rPr>
          <w:rFonts w:ascii="仿宋" w:eastAsia="仿宋" w:hAnsi="仿宋"/>
          <w:sz w:val="28"/>
          <w:szCs w:val="28"/>
        </w:rPr>
        <w:t>ID</w:t>
      </w:r>
      <w:r>
        <w:rPr>
          <w:rFonts w:ascii="仿宋" w:eastAsia="仿宋" w:hAnsi="仿宋" w:hint="eastAsia"/>
          <w:sz w:val="28"/>
          <w:szCs w:val="28"/>
        </w:rPr>
        <w:t>温度控制系统，其中被控对象为上述普通电加热炉。程序可视化要求有，P</w:t>
      </w:r>
      <w:r>
        <w:rPr>
          <w:rFonts w:ascii="仿宋" w:eastAsia="仿宋" w:hAnsi="仿宋"/>
          <w:sz w:val="28"/>
          <w:szCs w:val="28"/>
        </w:rPr>
        <w:t>,I,D</w:t>
      </w:r>
      <w:r>
        <w:rPr>
          <w:rFonts w:ascii="仿宋" w:eastAsia="仿宋" w:hAnsi="仿宋" w:hint="eastAsia"/>
          <w:sz w:val="28"/>
          <w:szCs w:val="28"/>
        </w:rPr>
        <w:t>对应权重的变化随时间的曲线，输出Y随时间变换的曲线，控制量</w:t>
      </w:r>
      <w:r>
        <w:rPr>
          <w:rFonts w:ascii="仿宋" w:eastAsia="仿宋" w:hAnsi="仿宋"/>
          <w:sz w:val="28"/>
          <w:szCs w:val="28"/>
        </w:rPr>
        <w:t>U</w:t>
      </w:r>
      <w:r>
        <w:rPr>
          <w:rFonts w:ascii="仿宋" w:eastAsia="仿宋" w:hAnsi="仿宋" w:hint="eastAsia"/>
          <w:sz w:val="28"/>
          <w:szCs w:val="28"/>
        </w:rPr>
        <w:t>随时间变化的曲线。</w:t>
      </w:r>
    </w:p>
    <w:p w14:paraId="5533A5D0" w14:textId="77777777" w:rsidR="00DB571C" w:rsidRDefault="00DB571C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sz w:val="28"/>
          <w:szCs w:val="28"/>
        </w:rPr>
      </w:pPr>
      <w:proofErr w:type="gramStart"/>
      <w:r>
        <w:rPr>
          <w:rFonts w:ascii="仿宋" w:eastAsia="仿宋" w:hAnsi="仿宋" w:hint="eastAsia"/>
          <w:sz w:val="28"/>
          <w:szCs w:val="28"/>
        </w:rPr>
        <w:t>设控制</w:t>
      </w:r>
      <w:proofErr w:type="gramEnd"/>
      <w:r>
        <w:rPr>
          <w:rFonts w:ascii="仿宋" w:eastAsia="仿宋" w:hAnsi="仿宋" w:hint="eastAsia"/>
          <w:sz w:val="28"/>
          <w:szCs w:val="28"/>
        </w:rPr>
        <w:t>量</w:t>
      </w:r>
      <m:oMath>
        <m:r>
          <w:rPr>
            <w:rFonts w:ascii="Cambria Math" w:eastAsia="仿宋" w:hAnsi="Cambria Math" w:hint="eastAsia"/>
            <w:sz w:val="28"/>
            <w:szCs w:val="28"/>
          </w:rPr>
          <m:t>u</m:t>
        </m:r>
      </m:oMath>
      <w:r>
        <w:rPr>
          <w:rFonts w:ascii="仿宋" w:eastAsia="仿宋" w:hAnsi="仿宋" w:hint="eastAsia"/>
          <w:sz w:val="28"/>
          <w:szCs w:val="28"/>
        </w:rPr>
        <w:t>初始值为1，输入值</w:t>
      </w:r>
      <m:oMath>
        <m:r>
          <w:rPr>
            <w:rFonts w:ascii="Cambria Math" w:eastAsia="仿宋" w:hAnsi="Cambria Math" w:hint="eastAsia"/>
            <w:sz w:val="28"/>
            <w:szCs w:val="28"/>
          </w:rPr>
          <m:t>r=80</m:t>
        </m:r>
      </m:oMath>
      <w:r>
        <w:rPr>
          <w:rFonts w:ascii="仿宋" w:eastAsia="仿宋" w:hAnsi="仿宋" w:hint="eastAsia"/>
          <w:sz w:val="28"/>
          <w:szCs w:val="28"/>
        </w:rPr>
        <w:t>,权重初始值按照实验原理</w:t>
      </w:r>
      <w:r>
        <w:rPr>
          <w:rFonts w:ascii="仿宋" w:eastAsia="仿宋" w:hAnsi="仿宋" w:hint="eastAsia"/>
          <w:sz w:val="28"/>
          <w:szCs w:val="28"/>
        </w:rPr>
        <w:lastRenderedPageBreak/>
        <w:t>中计算，已知对于系统</w:t>
      </w:r>
      <m:oMath>
        <m:r>
          <w:rPr>
            <w:rFonts w:ascii="Cambria Math" w:eastAsia="仿宋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仿宋" w:hAnsi="Cambria Math"/>
                <w:sz w:val="28"/>
                <w:szCs w:val="28"/>
              </w:rPr>
              <m:t>s</m:t>
            </m:r>
          </m:e>
        </m:d>
        <m:r>
          <w:rPr>
            <w:rFonts w:ascii="Cambria Math" w:eastAsia="仿宋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仿宋" w:hAnsi="Cambria Math"/>
                <w:sz w:val="28"/>
                <w:szCs w:val="28"/>
              </w:rPr>
              <m:t>K</m:t>
            </m:r>
            <m:sSup>
              <m:sSupPr>
                <m:ctrlPr>
                  <w:rPr>
                    <w:rFonts w:ascii="Cambria Math" w:eastAsia="仿宋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仿宋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仿宋" w:hAnsi="Cambria Math"/>
                    <w:sz w:val="28"/>
                    <w:szCs w:val="28"/>
                  </w:rPr>
                  <m:t>-τs</m:t>
                </m:r>
              </m:sup>
            </m:sSup>
          </m:num>
          <m:den>
            <m:r>
              <w:rPr>
                <w:rFonts w:ascii="Cambria Math" w:eastAsia="仿宋" w:hAnsi="Cambria Math"/>
                <w:sz w:val="28"/>
                <w:szCs w:val="28"/>
              </w:rPr>
              <m:t>T</m:t>
            </m:r>
            <m:r>
              <w:rPr>
                <w:rFonts w:ascii="Cambria Math" w:eastAsia="仿宋" w:hAnsi="Cambria Math" w:hint="eastAsia"/>
                <w:sz w:val="28"/>
                <w:szCs w:val="28"/>
              </w:rPr>
              <m:t>s</m:t>
            </m:r>
            <m:r>
              <w:rPr>
                <w:rFonts w:ascii="Cambria Math" w:eastAsia="仿宋" w:hAnsi="Cambria Math"/>
                <w:sz w:val="28"/>
                <w:szCs w:val="28"/>
              </w:rPr>
              <m:t>+1</m:t>
            </m:r>
          </m:den>
        </m:f>
      </m:oMath>
      <w:r>
        <w:rPr>
          <w:rFonts w:ascii="仿宋" w:eastAsia="仿宋" w:hAnsi="仿宋" w:hint="eastAsia"/>
          <w:sz w:val="28"/>
          <w:szCs w:val="28"/>
        </w:rPr>
        <w:t>,</w:t>
      </w:r>
      <w:r>
        <w:rPr>
          <w:rFonts w:ascii="仿宋" w:eastAsia="仿宋" w:hAnsi="仿宋"/>
          <w:sz w:val="28"/>
          <w:szCs w:val="28"/>
        </w:rPr>
        <w:t>Ziegler-Nichols整定的方法</w:t>
      </w:r>
      <w:r>
        <w:rPr>
          <w:rFonts w:ascii="仿宋" w:eastAsia="仿宋" w:hAnsi="仿宋" w:hint="eastAsia"/>
          <w:sz w:val="28"/>
          <w:szCs w:val="28"/>
        </w:rPr>
        <w:t>公式如下：</w:t>
      </w:r>
    </w:p>
    <w:p w14:paraId="396CF08F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=1.2T/Kτ</m:t>
          </m:r>
        </m:oMath>
      </m:oMathPara>
    </w:p>
    <w:p w14:paraId="2355692E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=2τ</m:t>
          </m:r>
        </m:oMath>
      </m:oMathPara>
    </w:p>
    <w:p w14:paraId="1EB0CB47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=0.5τ</m:t>
          </m:r>
        </m:oMath>
      </m:oMathPara>
    </w:p>
    <w:p w14:paraId="7F7313CB" w14:textId="77777777" w:rsidR="00DB571C" w:rsidRDefault="00DB571C" w:rsidP="00DB571C">
      <w:pPr>
        <w:adjustRightInd w:val="0"/>
        <w:snapToGrid w:val="0"/>
        <w:spacing w:line="288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结合采样时间</w:t>
      </w:r>
      <w:r>
        <w:rPr>
          <w:rFonts w:ascii="仿宋" w:eastAsia="仿宋" w:hAnsi="仿宋" w:hint="eastAsia"/>
          <w:sz w:val="28"/>
          <w:szCs w:val="28"/>
        </w:rPr>
        <w:t>T</w:t>
      </w:r>
      <w:r>
        <w:rPr>
          <w:rFonts w:ascii="仿宋" w:eastAsia="仿宋" w:hAnsi="仿宋"/>
          <w:sz w:val="28"/>
          <w:szCs w:val="28"/>
        </w:rPr>
        <w:t>s,有：</w:t>
      </w:r>
    </w:p>
    <w:p w14:paraId="7CCB4B01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/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 w:hint="eastAsia"/>
                  <w:sz w:val="28"/>
                  <w:szCs w:val="28"/>
                </w:rPr>
                <m:t>i</m:t>
              </m:r>
            </m:sub>
          </m:sSub>
        </m:oMath>
      </m:oMathPara>
    </w:p>
    <w:p w14:paraId="1E0953BC" w14:textId="77777777" w:rsidR="00DB571C" w:rsidRDefault="00147919" w:rsidP="00DB571C">
      <w:pPr>
        <w:adjustRightInd w:val="0"/>
        <w:snapToGrid w:val="0"/>
        <w:spacing w:line="288" w:lineRule="auto"/>
        <w:ind w:firstLine="420"/>
        <w:rPr>
          <w:rFonts w:ascii="仿宋" w:eastAsia="仿宋" w:hAnsi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仿宋" w:hAnsi="Cambria Math"/>
              <w:sz w:val="28"/>
              <w:szCs w:val="28"/>
            </w:rPr>
            <m:t>/</m:t>
          </m:r>
          <m:sSub>
            <m:sSubPr>
              <m:ctrlPr>
                <w:rPr>
                  <w:rFonts w:ascii="Cambria Math" w:eastAsia="仿宋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仿宋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仿宋" w:hAnsi="Cambria Math"/>
                  <w:sz w:val="28"/>
                  <w:szCs w:val="28"/>
                </w:rPr>
                <m:t>s</m:t>
              </m:r>
            </m:sub>
          </m:sSub>
        </m:oMath>
      </m:oMathPara>
    </w:p>
    <w:p w14:paraId="66DE1C33" w14:textId="77777777" w:rsidR="00DB571C" w:rsidRDefault="00DB571C" w:rsidP="00DB571C">
      <w:pPr>
        <w:adjustRightInd w:val="0"/>
        <w:snapToGrid w:val="0"/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（3）参数调节</w:t>
      </w:r>
    </w:p>
    <w:p w14:paraId="71ECC69D" w14:textId="77777777" w:rsidR="00DB571C" w:rsidRDefault="00DB571C" w:rsidP="00DB571C">
      <w:pPr>
        <w:adjustRightInd w:val="0"/>
        <w:snapToGrid w:val="0"/>
        <w:spacing w:line="360" w:lineRule="auto"/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根据学习率调整规则，调节学习率和比例系数，使系统的超调量小于</w:t>
      </w:r>
      <w:r>
        <w:rPr>
          <w:rFonts w:ascii="仿宋" w:eastAsia="仿宋" w:hAnsi="仿宋"/>
          <w:sz w:val="28"/>
          <w:szCs w:val="28"/>
        </w:rPr>
        <w:t>20</w:t>
      </w:r>
      <w:r>
        <w:rPr>
          <w:rFonts w:ascii="仿宋" w:eastAsia="仿宋" w:hAnsi="仿宋" w:hint="eastAsia"/>
          <w:sz w:val="28"/>
          <w:szCs w:val="28"/>
        </w:rPr>
        <w:t>%，</w:t>
      </w:r>
      <m:oMath>
        <m:sSub>
          <m:sSubPr>
            <m:ctrlPr>
              <w:rPr>
                <w:rFonts w:ascii="Cambria Math" w:eastAsia="仿宋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仿宋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eastAsia="仿宋" w:hAnsi="Cambria Math"/>
            <w:sz w:val="28"/>
            <w:szCs w:val="28"/>
          </w:rPr>
          <m:t>&lt;5000s</m:t>
        </m:r>
      </m:oMath>
      <w:r>
        <w:rPr>
          <w:rFonts w:ascii="仿宋" w:eastAsia="仿宋" w:hAnsi="仿宋"/>
          <w:sz w:val="28"/>
          <w:szCs w:val="28"/>
        </w:rPr>
        <w:t>,</w:t>
      </w:r>
      <m:oMath>
        <m:r>
          <w:rPr>
            <w:rFonts w:ascii="Cambria Math" w:eastAsia="仿宋" w:hAnsi="Cambria Math"/>
            <w:sz w:val="28"/>
            <w:szCs w:val="28"/>
          </w:rPr>
          <m:t>ts&lt;1</m:t>
        </m:r>
        <m:r>
          <w:rPr>
            <w:rFonts w:ascii="Cambria Math" w:eastAsia="仿宋" w:hAnsi="Cambria Math" w:hint="eastAsia"/>
            <w:sz w:val="28"/>
            <w:szCs w:val="28"/>
          </w:rPr>
          <m:t>5</m:t>
        </m:r>
        <m:r>
          <w:rPr>
            <w:rFonts w:ascii="Cambria Math" w:eastAsia="仿宋" w:hAnsi="Cambria Math"/>
            <w:sz w:val="28"/>
            <w:szCs w:val="28"/>
          </w:rPr>
          <m:t>000s</m:t>
        </m:r>
      </m:oMath>
      <w:r>
        <w:rPr>
          <w:rFonts w:ascii="仿宋" w:eastAsia="仿宋" w:hAnsi="仿宋" w:hint="eastAsia"/>
          <w:sz w:val="28"/>
          <w:szCs w:val="28"/>
        </w:rPr>
        <w:t>。</w:t>
      </w:r>
    </w:p>
    <w:p w14:paraId="248A3062" w14:textId="3052608C" w:rsidR="003A059E" w:rsidRDefault="00802B21" w:rsidP="00BD496D">
      <w:pPr>
        <w:pStyle w:val="2"/>
        <w:numPr>
          <w:ilvl w:val="0"/>
          <w:numId w:val="1"/>
        </w:numPr>
        <w:spacing w:after="0" w:line="360" w:lineRule="auto"/>
        <w:ind w:left="629" w:hanging="629"/>
        <w:contextualSpacing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实验</w:t>
      </w:r>
      <w:r w:rsidR="006E747A">
        <w:rPr>
          <w:rFonts w:ascii="宋体" w:eastAsia="宋体" w:hAnsi="宋体" w:hint="eastAsia"/>
          <w:sz w:val="30"/>
          <w:szCs w:val="30"/>
        </w:rPr>
        <w:t>结果</w:t>
      </w:r>
    </w:p>
    <w:p w14:paraId="0DFD4B34" w14:textId="747EF7E2" w:rsidR="006E747A" w:rsidRPr="00DB571C" w:rsidRDefault="006E747A" w:rsidP="006E747A">
      <w:pPr>
        <w:rPr>
          <w:rFonts w:ascii="仿宋" w:eastAsia="仿宋" w:hAnsi="仿宋"/>
          <w:sz w:val="28"/>
          <w:szCs w:val="28"/>
        </w:rPr>
      </w:pPr>
    </w:p>
    <w:p w14:paraId="45F891E3" w14:textId="60907273" w:rsidR="00DB571C" w:rsidRPr="00DB571C" w:rsidRDefault="00DB571C" w:rsidP="006E747A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 w:hint="eastAsia"/>
          <w:sz w:val="28"/>
          <w:szCs w:val="28"/>
        </w:rPr>
        <w:t>MATLAB代码如下：</w:t>
      </w:r>
    </w:p>
    <w:p w14:paraId="208387F0" w14:textId="7102B3B6" w:rsidR="00DB571C" w:rsidRPr="00DB571C" w:rsidRDefault="00DB571C" w:rsidP="006E747A">
      <w:pPr>
        <w:rPr>
          <w:rFonts w:ascii="仿宋" w:eastAsia="仿宋" w:hAnsi="仿宋"/>
          <w:sz w:val="28"/>
          <w:szCs w:val="28"/>
        </w:rPr>
      </w:pPr>
    </w:p>
    <w:p w14:paraId="22FA3973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clc</w:t>
      </w:r>
      <w:proofErr w:type="spellEnd"/>
      <w:r w:rsidRPr="00DB571C">
        <w:rPr>
          <w:rFonts w:ascii="仿宋" w:eastAsia="仿宋" w:hAnsi="仿宋"/>
          <w:sz w:val="28"/>
          <w:szCs w:val="28"/>
        </w:rPr>
        <w:t>;</w:t>
      </w:r>
    </w:p>
    <w:p w14:paraId="747AC30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clear;</w:t>
      </w:r>
    </w:p>
    <w:p w14:paraId="24998E22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% 超参数</w:t>
      </w:r>
    </w:p>
    <w:p w14:paraId="31EE820C" w14:textId="4D83FB38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param_K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0.0</w:t>
      </w:r>
      <w:r w:rsidR="00922165">
        <w:rPr>
          <w:rFonts w:ascii="仿宋" w:eastAsia="仿宋" w:hAnsi="仿宋" w:hint="eastAsia"/>
          <w:sz w:val="28"/>
          <w:szCs w:val="28"/>
        </w:rPr>
        <w:t>1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25FFDC14" w14:textId="2C69E4AD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param_gamma_p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 w:rsidR="00922165">
        <w:rPr>
          <w:rFonts w:ascii="仿宋" w:eastAsia="仿宋" w:hAnsi="仿宋" w:hint="eastAsia"/>
          <w:sz w:val="28"/>
          <w:szCs w:val="28"/>
        </w:rPr>
        <w:t>9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63AABD4F" w14:textId="46310D2B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param_gamma_i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 w:rsidR="00922165">
        <w:rPr>
          <w:rFonts w:ascii="仿宋" w:eastAsia="仿宋" w:hAnsi="仿宋" w:hint="eastAsia"/>
          <w:sz w:val="28"/>
          <w:szCs w:val="28"/>
        </w:rPr>
        <w:t>0000</w:t>
      </w:r>
      <w:r w:rsidRPr="00DB571C">
        <w:rPr>
          <w:rFonts w:ascii="仿宋" w:eastAsia="仿宋" w:hAnsi="仿宋"/>
          <w:sz w:val="28"/>
          <w:szCs w:val="28"/>
        </w:rPr>
        <w:t>1;</w:t>
      </w:r>
    </w:p>
    <w:p w14:paraId="282D7BEF" w14:textId="523CCD1C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param_gamma_d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 w:rsidR="00922165">
        <w:rPr>
          <w:rFonts w:ascii="仿宋" w:eastAsia="仿宋" w:hAnsi="仿宋" w:hint="eastAsia"/>
          <w:sz w:val="28"/>
          <w:szCs w:val="28"/>
        </w:rPr>
        <w:t>3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73F83971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iteration = 10000;</w:t>
      </w:r>
    </w:p>
    <w:p w14:paraId="14C0980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K = 94.75;</w:t>
      </w:r>
    </w:p>
    <w:p w14:paraId="3B95985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tao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530;</w:t>
      </w:r>
    </w:p>
    <w:p w14:paraId="750314B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lastRenderedPageBreak/>
        <w:t>T = 2900.6;</w:t>
      </w:r>
    </w:p>
    <w:p w14:paraId="123F27D2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Ts = 10;</w:t>
      </w:r>
    </w:p>
    <w:p w14:paraId="1BE76DB2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Kp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1.2*T/K/</w:t>
      </w:r>
      <w:proofErr w:type="spellStart"/>
      <w:r w:rsidRPr="00DB571C">
        <w:rPr>
          <w:rFonts w:ascii="仿宋" w:eastAsia="仿宋" w:hAnsi="仿宋"/>
          <w:sz w:val="28"/>
          <w:szCs w:val="28"/>
        </w:rPr>
        <w:t>tao</w:t>
      </w:r>
      <w:proofErr w:type="spellEnd"/>
      <w:r w:rsidRPr="00DB571C">
        <w:rPr>
          <w:rFonts w:ascii="仿宋" w:eastAsia="仿宋" w:hAnsi="仿宋"/>
          <w:sz w:val="28"/>
          <w:szCs w:val="28"/>
        </w:rPr>
        <w:t>;</w:t>
      </w:r>
    </w:p>
    <w:p w14:paraId="1868074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Ki = </w:t>
      </w:r>
      <w:proofErr w:type="spellStart"/>
      <w:r w:rsidRPr="00DB571C">
        <w:rPr>
          <w:rFonts w:ascii="仿宋" w:eastAsia="仿宋" w:hAnsi="仿宋"/>
          <w:sz w:val="28"/>
          <w:szCs w:val="28"/>
        </w:rPr>
        <w:t>Kp</w:t>
      </w:r>
      <w:proofErr w:type="spellEnd"/>
      <w:r w:rsidRPr="00DB571C">
        <w:rPr>
          <w:rFonts w:ascii="仿宋" w:eastAsia="仿宋" w:hAnsi="仿宋"/>
          <w:sz w:val="28"/>
          <w:szCs w:val="28"/>
        </w:rPr>
        <w:t>*Ts/(2*</w:t>
      </w:r>
      <w:proofErr w:type="spellStart"/>
      <w:r w:rsidRPr="00DB571C">
        <w:rPr>
          <w:rFonts w:ascii="仿宋" w:eastAsia="仿宋" w:hAnsi="仿宋"/>
          <w:sz w:val="28"/>
          <w:szCs w:val="28"/>
        </w:rPr>
        <w:t>tao</w:t>
      </w:r>
      <w:proofErr w:type="spellEnd"/>
      <w:r w:rsidRPr="00DB571C">
        <w:rPr>
          <w:rFonts w:ascii="仿宋" w:eastAsia="仿宋" w:hAnsi="仿宋"/>
          <w:sz w:val="28"/>
          <w:szCs w:val="28"/>
        </w:rPr>
        <w:t>);</w:t>
      </w:r>
    </w:p>
    <w:p w14:paraId="69ECF34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Kd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</w:t>
      </w:r>
      <w:proofErr w:type="spellStart"/>
      <w:r w:rsidRPr="00DB571C">
        <w:rPr>
          <w:rFonts w:ascii="仿宋" w:eastAsia="仿宋" w:hAnsi="仿宋"/>
          <w:sz w:val="28"/>
          <w:szCs w:val="28"/>
        </w:rPr>
        <w:t>Kp</w:t>
      </w:r>
      <w:proofErr w:type="spellEnd"/>
      <w:r w:rsidRPr="00DB571C">
        <w:rPr>
          <w:rFonts w:ascii="仿宋" w:eastAsia="仿宋" w:hAnsi="仿宋"/>
          <w:sz w:val="28"/>
          <w:szCs w:val="28"/>
        </w:rPr>
        <w:t>*(0.5*</w:t>
      </w:r>
      <w:proofErr w:type="spellStart"/>
      <w:r w:rsidRPr="00DB571C">
        <w:rPr>
          <w:rFonts w:ascii="仿宋" w:eastAsia="仿宋" w:hAnsi="仿宋"/>
          <w:sz w:val="28"/>
          <w:szCs w:val="28"/>
        </w:rPr>
        <w:t>tao</w:t>
      </w:r>
      <w:proofErr w:type="spellEnd"/>
      <w:r w:rsidRPr="00DB571C">
        <w:rPr>
          <w:rFonts w:ascii="仿宋" w:eastAsia="仿宋" w:hAnsi="仿宋"/>
          <w:sz w:val="28"/>
          <w:szCs w:val="28"/>
        </w:rPr>
        <w:t>)/Ts;</w:t>
      </w:r>
    </w:p>
    <w:p w14:paraId="423EEB7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w1_0 = </w:t>
      </w:r>
      <w:proofErr w:type="spellStart"/>
      <w:r w:rsidRPr="00DB571C">
        <w:rPr>
          <w:rFonts w:ascii="仿宋" w:eastAsia="仿宋" w:hAnsi="仿宋"/>
          <w:sz w:val="28"/>
          <w:szCs w:val="28"/>
        </w:rPr>
        <w:t>Kp</w:t>
      </w:r>
      <w:proofErr w:type="spellEnd"/>
      <w:r w:rsidRPr="00DB571C">
        <w:rPr>
          <w:rFonts w:ascii="仿宋" w:eastAsia="仿宋" w:hAnsi="仿宋"/>
          <w:sz w:val="28"/>
          <w:szCs w:val="28"/>
        </w:rPr>
        <w:t>/(</w:t>
      </w:r>
      <w:proofErr w:type="spellStart"/>
      <w:r w:rsidRPr="00DB571C">
        <w:rPr>
          <w:rFonts w:ascii="仿宋" w:eastAsia="仿宋" w:hAnsi="仿宋"/>
          <w:sz w:val="28"/>
          <w:szCs w:val="28"/>
        </w:rPr>
        <w:t>Kp+Ki+Kd</w:t>
      </w:r>
      <w:proofErr w:type="spellEnd"/>
      <w:r w:rsidRPr="00DB571C">
        <w:rPr>
          <w:rFonts w:ascii="仿宋" w:eastAsia="仿宋" w:hAnsi="仿宋"/>
          <w:sz w:val="28"/>
          <w:szCs w:val="28"/>
        </w:rPr>
        <w:t>);</w:t>
      </w:r>
    </w:p>
    <w:p w14:paraId="02DC6FA1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w2_0 = Ki/(</w:t>
      </w:r>
      <w:proofErr w:type="spellStart"/>
      <w:r w:rsidRPr="00DB571C">
        <w:rPr>
          <w:rFonts w:ascii="仿宋" w:eastAsia="仿宋" w:hAnsi="仿宋"/>
          <w:sz w:val="28"/>
          <w:szCs w:val="28"/>
        </w:rPr>
        <w:t>Kp+Ki+Kd</w:t>
      </w:r>
      <w:proofErr w:type="spellEnd"/>
      <w:r w:rsidRPr="00DB571C">
        <w:rPr>
          <w:rFonts w:ascii="仿宋" w:eastAsia="仿宋" w:hAnsi="仿宋"/>
          <w:sz w:val="28"/>
          <w:szCs w:val="28"/>
        </w:rPr>
        <w:t>);</w:t>
      </w:r>
    </w:p>
    <w:p w14:paraId="5DB331D4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w3_0 = </w:t>
      </w:r>
      <w:proofErr w:type="spellStart"/>
      <w:r w:rsidRPr="00DB571C">
        <w:rPr>
          <w:rFonts w:ascii="仿宋" w:eastAsia="仿宋" w:hAnsi="仿宋"/>
          <w:sz w:val="28"/>
          <w:szCs w:val="28"/>
        </w:rPr>
        <w:t>Kd</w:t>
      </w:r>
      <w:proofErr w:type="spellEnd"/>
      <w:r w:rsidRPr="00DB571C">
        <w:rPr>
          <w:rFonts w:ascii="仿宋" w:eastAsia="仿宋" w:hAnsi="仿宋"/>
          <w:sz w:val="28"/>
          <w:szCs w:val="28"/>
        </w:rPr>
        <w:t>/(</w:t>
      </w:r>
      <w:proofErr w:type="spellStart"/>
      <w:r w:rsidRPr="00DB571C">
        <w:rPr>
          <w:rFonts w:ascii="仿宋" w:eastAsia="仿宋" w:hAnsi="仿宋"/>
          <w:sz w:val="28"/>
          <w:szCs w:val="28"/>
        </w:rPr>
        <w:t>Kp+Ki+Kd</w:t>
      </w:r>
      <w:proofErr w:type="spellEnd"/>
      <w:r w:rsidRPr="00DB571C">
        <w:rPr>
          <w:rFonts w:ascii="仿宋" w:eastAsia="仿宋" w:hAnsi="仿宋"/>
          <w:sz w:val="28"/>
          <w:szCs w:val="28"/>
        </w:rPr>
        <w:t>);</w:t>
      </w:r>
    </w:p>
    <w:p w14:paraId="3E8B70A7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disp</w:t>
      </w:r>
      <w:proofErr w:type="spellEnd"/>
      <w:r w:rsidRPr="00DB571C">
        <w:rPr>
          <w:rFonts w:ascii="仿宋" w:eastAsia="仿宋" w:hAnsi="仿宋"/>
          <w:sz w:val="28"/>
          <w:szCs w:val="28"/>
        </w:rPr>
        <w:t>(w1_0</w:t>
      </w:r>
      <w:proofErr w:type="gramStart"/>
      <w:r w:rsidRPr="00DB571C">
        <w:rPr>
          <w:rFonts w:ascii="仿宋" w:eastAsia="仿宋" w:hAnsi="仿宋"/>
          <w:sz w:val="28"/>
          <w:szCs w:val="28"/>
        </w:rPr>
        <w:t>);</w:t>
      </w:r>
      <w:proofErr w:type="spellStart"/>
      <w:r w:rsidRPr="00DB571C">
        <w:rPr>
          <w:rFonts w:ascii="仿宋" w:eastAsia="仿宋" w:hAnsi="仿宋"/>
          <w:sz w:val="28"/>
          <w:szCs w:val="28"/>
        </w:rPr>
        <w:t>disp</w:t>
      </w:r>
      <w:proofErr w:type="spellEnd"/>
      <w:proofErr w:type="gramEnd"/>
      <w:r w:rsidRPr="00DB571C">
        <w:rPr>
          <w:rFonts w:ascii="仿宋" w:eastAsia="仿宋" w:hAnsi="仿宋"/>
          <w:sz w:val="28"/>
          <w:szCs w:val="28"/>
        </w:rPr>
        <w:t>(w2_0);</w:t>
      </w:r>
      <w:proofErr w:type="spellStart"/>
      <w:r w:rsidRPr="00DB571C">
        <w:rPr>
          <w:rFonts w:ascii="仿宋" w:eastAsia="仿宋" w:hAnsi="仿宋"/>
          <w:sz w:val="28"/>
          <w:szCs w:val="28"/>
        </w:rPr>
        <w:t>disp</w:t>
      </w:r>
      <w:proofErr w:type="spellEnd"/>
      <w:r w:rsidRPr="00DB571C">
        <w:rPr>
          <w:rFonts w:ascii="仿宋" w:eastAsia="仿宋" w:hAnsi="仿宋"/>
          <w:sz w:val="28"/>
          <w:szCs w:val="28"/>
        </w:rPr>
        <w:t>(w3_0)</w:t>
      </w:r>
    </w:p>
    <w:p w14:paraId="066D90F6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w1(1) = w1_0;</w:t>
      </w:r>
    </w:p>
    <w:p w14:paraId="345EDC20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w2(1) = w2_0;</w:t>
      </w:r>
    </w:p>
    <w:p w14:paraId="362F784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w3(1) = w3_0;</w:t>
      </w:r>
    </w:p>
    <w:p w14:paraId="56267F5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r = 80;</w:t>
      </w:r>
    </w:p>
    <w:p w14:paraId="1DF0A30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u(</w:t>
      </w:r>
      <w:proofErr w:type="gramEnd"/>
      <w:r w:rsidRPr="00DB571C">
        <w:rPr>
          <w:rFonts w:ascii="仿宋" w:eastAsia="仿宋" w:hAnsi="仿宋"/>
          <w:sz w:val="28"/>
          <w:szCs w:val="28"/>
        </w:rPr>
        <w:t>1) = 1;</w:t>
      </w:r>
    </w:p>
    <w:p w14:paraId="33ABC6C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y(</w:t>
      </w:r>
      <w:proofErr w:type="gramEnd"/>
      <w:r w:rsidRPr="00DB571C">
        <w:rPr>
          <w:rFonts w:ascii="仿宋" w:eastAsia="仿宋" w:hAnsi="仿宋"/>
          <w:sz w:val="28"/>
          <w:szCs w:val="28"/>
        </w:rPr>
        <w:t>1) = 0;</w:t>
      </w:r>
    </w:p>
    <w:p w14:paraId="5FF645D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for k = 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</w:p>
    <w:p w14:paraId="05E3339D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e(k) = r - y(k);</w:t>
      </w:r>
    </w:p>
    <w:p w14:paraId="783FB8F7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if k == 1</w:t>
      </w:r>
    </w:p>
    <w:p w14:paraId="3FA7DF01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x1(k) = e(k);</w:t>
      </w:r>
    </w:p>
    <w:p w14:paraId="26230C32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x2(k) = e(k);</w:t>
      </w:r>
    </w:p>
    <w:p w14:paraId="2997A40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x3(k) = e(k);</w:t>
      </w:r>
    </w:p>
    <w:p w14:paraId="397D1795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elseif k == 2</w:t>
      </w:r>
    </w:p>
    <w:p w14:paraId="0EFE83F3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lastRenderedPageBreak/>
        <w:t xml:space="preserve">            x1(k) = e(k) - e(k-1);</w:t>
      </w:r>
    </w:p>
    <w:p w14:paraId="5518CC6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    x2(k) = e(k);</w:t>
      </w:r>
    </w:p>
    <w:p w14:paraId="336778E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    x3(k) = e(k) - 2*e(k-1);</w:t>
      </w:r>
    </w:p>
    <w:p w14:paraId="2396AAD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elseif k &gt; 2</w:t>
      </w:r>
    </w:p>
    <w:p w14:paraId="66258B71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x1(k) = e(k) - e(k-1);</w:t>
      </w:r>
    </w:p>
    <w:p w14:paraId="49635FD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x2(k) = e(k);</w:t>
      </w:r>
    </w:p>
    <w:p w14:paraId="04619E1F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x3(k) = e(k) - 2*e(k-1) + e(k-2);</w:t>
      </w:r>
    </w:p>
    <w:p w14:paraId="2FFBAFE7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end</w:t>
      </w:r>
    </w:p>
    <w:p w14:paraId="659803F0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</w:t>
      </w:r>
    </w:p>
    <w:p w14:paraId="13DBF1E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</w:t>
      </w:r>
      <w:proofErr w:type="spellStart"/>
      <w:r w:rsidRPr="00DB571C">
        <w:rPr>
          <w:rFonts w:ascii="仿宋" w:eastAsia="仿宋" w:hAnsi="仿宋"/>
          <w:sz w:val="28"/>
          <w:szCs w:val="28"/>
        </w:rPr>
        <w:t>deltau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(k) = </w:t>
      </w:r>
      <w:proofErr w:type="spellStart"/>
      <w:r w:rsidRPr="00DB571C">
        <w:rPr>
          <w:rFonts w:ascii="仿宋" w:eastAsia="仿宋" w:hAnsi="仿宋"/>
          <w:sz w:val="28"/>
          <w:szCs w:val="28"/>
        </w:rPr>
        <w:t>param_K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* (w1(k)*x1(k) + w2(k)*x2(k) + w3(k)*x3(k))/(abs(w1(k)) + abs(w2(k)) + abs(w3(k)));</w:t>
      </w:r>
    </w:p>
    <w:p w14:paraId="77DC9524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</w:t>
      </w:r>
    </w:p>
    <w:p w14:paraId="64527EF0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if k == 1</w:t>
      </w:r>
    </w:p>
    <w:p w14:paraId="4BDC9694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u(k) = </w:t>
      </w:r>
      <w:proofErr w:type="spellStart"/>
      <w:r w:rsidRPr="00DB571C">
        <w:rPr>
          <w:rFonts w:ascii="仿宋" w:eastAsia="仿宋" w:hAnsi="仿宋"/>
          <w:sz w:val="28"/>
          <w:szCs w:val="28"/>
        </w:rPr>
        <w:t>deltau</w:t>
      </w:r>
      <w:proofErr w:type="spellEnd"/>
      <w:r w:rsidRPr="00DB571C">
        <w:rPr>
          <w:rFonts w:ascii="仿宋" w:eastAsia="仿宋" w:hAnsi="仿宋"/>
          <w:sz w:val="28"/>
          <w:szCs w:val="28"/>
        </w:rPr>
        <w:t>(k) + 1;</w:t>
      </w:r>
    </w:p>
    <w:p w14:paraId="688979FD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elseif k &gt; 1</w:t>
      </w:r>
    </w:p>
    <w:p w14:paraId="7D19D106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u(k) = </w:t>
      </w:r>
      <w:proofErr w:type="spellStart"/>
      <w:r w:rsidRPr="00DB571C">
        <w:rPr>
          <w:rFonts w:ascii="仿宋" w:eastAsia="仿宋" w:hAnsi="仿宋"/>
          <w:sz w:val="28"/>
          <w:szCs w:val="28"/>
        </w:rPr>
        <w:t>deltau</w:t>
      </w:r>
      <w:proofErr w:type="spellEnd"/>
      <w:r w:rsidRPr="00DB571C">
        <w:rPr>
          <w:rFonts w:ascii="仿宋" w:eastAsia="仿宋" w:hAnsi="仿宋"/>
          <w:sz w:val="28"/>
          <w:szCs w:val="28"/>
        </w:rPr>
        <w:t>(k) + u(k-1);</w:t>
      </w:r>
    </w:p>
    <w:p w14:paraId="6274C585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end</w:t>
      </w:r>
    </w:p>
    <w:p w14:paraId="34CA6059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</w:t>
      </w:r>
    </w:p>
    <w:p w14:paraId="52DF18C9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if k &lt; 53</w:t>
      </w:r>
    </w:p>
    <w:p w14:paraId="53C6CAC8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y(k+1) = 0.9966*y(k) + 0.3221;</w:t>
      </w:r>
    </w:p>
    <w:p w14:paraId="0C5E4CD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elseif k &gt;= 53</w:t>
      </w:r>
    </w:p>
    <w:p w14:paraId="18B6F3C8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    y(k+1) = 0.9966*y(k) + 0.3221*u(k-52);</w:t>
      </w:r>
    </w:p>
    <w:p w14:paraId="3DB2F60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lastRenderedPageBreak/>
        <w:t xml:space="preserve">    end</w:t>
      </w:r>
    </w:p>
    <w:p w14:paraId="15964BF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</w:t>
      </w:r>
    </w:p>
    <w:p w14:paraId="41EDAE4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w1(k+1) = w1(k)+</w:t>
      </w:r>
      <w:proofErr w:type="spellStart"/>
      <w:r w:rsidRPr="00DB571C">
        <w:rPr>
          <w:rFonts w:ascii="仿宋" w:eastAsia="仿宋" w:hAnsi="仿宋"/>
          <w:sz w:val="28"/>
          <w:szCs w:val="28"/>
        </w:rPr>
        <w:t>param_gamma_p</w:t>
      </w:r>
      <w:proofErr w:type="spellEnd"/>
      <w:r w:rsidRPr="00DB571C">
        <w:rPr>
          <w:rFonts w:ascii="仿宋" w:eastAsia="仿宋" w:hAnsi="仿宋"/>
          <w:sz w:val="28"/>
          <w:szCs w:val="28"/>
        </w:rPr>
        <w:t>*e(k)*u(k)*x1(k);</w:t>
      </w:r>
    </w:p>
    <w:p w14:paraId="5644C32C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w2(k+1) = w2(k)+</w:t>
      </w:r>
      <w:proofErr w:type="spellStart"/>
      <w:r w:rsidRPr="00DB571C">
        <w:rPr>
          <w:rFonts w:ascii="仿宋" w:eastAsia="仿宋" w:hAnsi="仿宋"/>
          <w:sz w:val="28"/>
          <w:szCs w:val="28"/>
        </w:rPr>
        <w:t>param_gamma_i</w:t>
      </w:r>
      <w:proofErr w:type="spellEnd"/>
      <w:r w:rsidRPr="00DB571C">
        <w:rPr>
          <w:rFonts w:ascii="仿宋" w:eastAsia="仿宋" w:hAnsi="仿宋"/>
          <w:sz w:val="28"/>
          <w:szCs w:val="28"/>
        </w:rPr>
        <w:t>*e(k)*u(k)*x2(k);</w:t>
      </w:r>
    </w:p>
    <w:p w14:paraId="27004AD9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 xml:space="preserve">    w3(k+1) = w3(k)+</w:t>
      </w:r>
      <w:proofErr w:type="spellStart"/>
      <w:r w:rsidRPr="00DB571C">
        <w:rPr>
          <w:rFonts w:ascii="仿宋" w:eastAsia="仿宋" w:hAnsi="仿宋"/>
          <w:sz w:val="28"/>
          <w:szCs w:val="28"/>
        </w:rPr>
        <w:t>param_gamma_d</w:t>
      </w:r>
      <w:proofErr w:type="spellEnd"/>
      <w:r w:rsidRPr="00DB571C">
        <w:rPr>
          <w:rFonts w:ascii="仿宋" w:eastAsia="仿宋" w:hAnsi="仿宋"/>
          <w:sz w:val="28"/>
          <w:szCs w:val="28"/>
        </w:rPr>
        <w:t>*e(k)*u(k)*x3(k);</w:t>
      </w:r>
    </w:p>
    <w:p w14:paraId="514434D5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end</w:t>
      </w:r>
    </w:p>
    <w:p w14:paraId="40ABAC97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y = y(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1508F533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u = u(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13B35EED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w1 = w1(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634D62D1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w2 = w2(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2AD4D906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w3 = w3(</w:t>
      </w:r>
      <w:proofErr w:type="gramStart"/>
      <w:r w:rsidRPr="00DB571C">
        <w:rPr>
          <w:rFonts w:ascii="仿宋" w:eastAsia="仿宋" w:hAnsi="仿宋"/>
          <w:sz w:val="28"/>
          <w:szCs w:val="28"/>
        </w:rPr>
        <w:t>1:iteration</w:t>
      </w:r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429680A3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n = (1:10:10*iteration);</w:t>
      </w:r>
    </w:p>
    <w:p w14:paraId="22D1D5A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figure(</w:t>
      </w:r>
      <w:proofErr w:type="gramEnd"/>
      <w:r w:rsidRPr="00DB571C">
        <w:rPr>
          <w:rFonts w:ascii="仿宋" w:eastAsia="仿宋" w:hAnsi="仿宋"/>
          <w:sz w:val="28"/>
          <w:szCs w:val="28"/>
        </w:rPr>
        <w:t>1)</w:t>
      </w:r>
    </w:p>
    <w:p w14:paraId="66FEBC8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plot(</w:t>
      </w:r>
      <w:proofErr w:type="spellStart"/>
      <w:proofErr w:type="gramStart"/>
      <w:r w:rsidRPr="00DB571C">
        <w:rPr>
          <w:rFonts w:ascii="仿宋" w:eastAsia="仿宋" w:hAnsi="仿宋"/>
          <w:sz w:val="28"/>
          <w:szCs w:val="28"/>
        </w:rPr>
        <w:t>n,y</w:t>
      </w:r>
      <w:proofErr w:type="spellEnd"/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5593D58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figure(</w:t>
      </w:r>
      <w:proofErr w:type="gramEnd"/>
      <w:r w:rsidRPr="00DB571C">
        <w:rPr>
          <w:rFonts w:ascii="仿宋" w:eastAsia="仿宋" w:hAnsi="仿宋"/>
          <w:sz w:val="28"/>
          <w:szCs w:val="28"/>
        </w:rPr>
        <w:t>2)</w:t>
      </w:r>
    </w:p>
    <w:p w14:paraId="2374266A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plot(</w:t>
      </w:r>
      <w:proofErr w:type="spellStart"/>
      <w:proofErr w:type="gramStart"/>
      <w:r w:rsidRPr="00DB571C">
        <w:rPr>
          <w:rFonts w:ascii="仿宋" w:eastAsia="仿宋" w:hAnsi="仿宋"/>
          <w:sz w:val="28"/>
          <w:szCs w:val="28"/>
        </w:rPr>
        <w:t>n,u</w:t>
      </w:r>
      <w:proofErr w:type="spellEnd"/>
      <w:proofErr w:type="gramEnd"/>
      <w:r w:rsidRPr="00DB571C">
        <w:rPr>
          <w:rFonts w:ascii="仿宋" w:eastAsia="仿宋" w:hAnsi="仿宋"/>
          <w:sz w:val="28"/>
          <w:szCs w:val="28"/>
        </w:rPr>
        <w:t>);</w:t>
      </w:r>
    </w:p>
    <w:p w14:paraId="39F28015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figure(</w:t>
      </w:r>
      <w:proofErr w:type="gramEnd"/>
      <w:r w:rsidRPr="00DB571C">
        <w:rPr>
          <w:rFonts w:ascii="仿宋" w:eastAsia="仿宋" w:hAnsi="仿宋"/>
          <w:sz w:val="28"/>
          <w:szCs w:val="28"/>
        </w:rPr>
        <w:t>3)</w:t>
      </w:r>
    </w:p>
    <w:p w14:paraId="27287BB9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plot(</w:t>
      </w:r>
      <w:proofErr w:type="gramStart"/>
      <w:r w:rsidRPr="00DB571C">
        <w:rPr>
          <w:rFonts w:ascii="仿宋" w:eastAsia="仿宋" w:hAnsi="仿宋"/>
          <w:sz w:val="28"/>
          <w:szCs w:val="28"/>
        </w:rPr>
        <w:t>n,w</w:t>
      </w:r>
      <w:proofErr w:type="gramEnd"/>
      <w:r w:rsidRPr="00DB571C">
        <w:rPr>
          <w:rFonts w:ascii="仿宋" w:eastAsia="仿宋" w:hAnsi="仿宋"/>
          <w:sz w:val="28"/>
          <w:szCs w:val="28"/>
        </w:rPr>
        <w:t>1);</w:t>
      </w:r>
    </w:p>
    <w:p w14:paraId="571F36BB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figure(</w:t>
      </w:r>
      <w:proofErr w:type="gramEnd"/>
      <w:r w:rsidRPr="00DB571C">
        <w:rPr>
          <w:rFonts w:ascii="仿宋" w:eastAsia="仿宋" w:hAnsi="仿宋"/>
          <w:sz w:val="28"/>
          <w:szCs w:val="28"/>
        </w:rPr>
        <w:t>4)</w:t>
      </w:r>
    </w:p>
    <w:p w14:paraId="63838B8F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plot(</w:t>
      </w:r>
      <w:proofErr w:type="gramStart"/>
      <w:r w:rsidRPr="00DB571C">
        <w:rPr>
          <w:rFonts w:ascii="仿宋" w:eastAsia="仿宋" w:hAnsi="仿宋"/>
          <w:sz w:val="28"/>
          <w:szCs w:val="28"/>
        </w:rPr>
        <w:t>n,w</w:t>
      </w:r>
      <w:proofErr w:type="gramEnd"/>
      <w:r w:rsidRPr="00DB571C">
        <w:rPr>
          <w:rFonts w:ascii="仿宋" w:eastAsia="仿宋" w:hAnsi="仿宋"/>
          <w:sz w:val="28"/>
          <w:szCs w:val="28"/>
        </w:rPr>
        <w:t>2);</w:t>
      </w:r>
    </w:p>
    <w:p w14:paraId="488DCECE" w14:textId="7777777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proofErr w:type="gramStart"/>
      <w:r w:rsidRPr="00DB571C">
        <w:rPr>
          <w:rFonts w:ascii="仿宋" w:eastAsia="仿宋" w:hAnsi="仿宋"/>
          <w:sz w:val="28"/>
          <w:szCs w:val="28"/>
        </w:rPr>
        <w:t>figure(</w:t>
      </w:r>
      <w:proofErr w:type="gramEnd"/>
      <w:r w:rsidRPr="00DB571C">
        <w:rPr>
          <w:rFonts w:ascii="仿宋" w:eastAsia="仿宋" w:hAnsi="仿宋"/>
          <w:sz w:val="28"/>
          <w:szCs w:val="28"/>
        </w:rPr>
        <w:t>5)</w:t>
      </w:r>
    </w:p>
    <w:p w14:paraId="0FB54FCC" w14:textId="530D05C7" w:rsidR="00DB571C" w:rsidRPr="00DB571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/>
          <w:sz w:val="28"/>
          <w:szCs w:val="28"/>
        </w:rPr>
        <w:t>plot(</w:t>
      </w:r>
      <w:proofErr w:type="gramStart"/>
      <w:r w:rsidRPr="00DB571C">
        <w:rPr>
          <w:rFonts w:ascii="仿宋" w:eastAsia="仿宋" w:hAnsi="仿宋"/>
          <w:sz w:val="28"/>
          <w:szCs w:val="28"/>
        </w:rPr>
        <w:t>n,w</w:t>
      </w:r>
      <w:proofErr w:type="gramEnd"/>
      <w:r w:rsidRPr="00DB571C">
        <w:rPr>
          <w:rFonts w:ascii="仿宋" w:eastAsia="仿宋" w:hAnsi="仿宋"/>
          <w:sz w:val="28"/>
          <w:szCs w:val="28"/>
        </w:rPr>
        <w:t>3);</w:t>
      </w:r>
    </w:p>
    <w:p w14:paraId="35A3733F" w14:textId="4F24E8AC" w:rsidR="00DB571C" w:rsidRDefault="00DB571C" w:rsidP="00DB571C">
      <w:pPr>
        <w:rPr>
          <w:rFonts w:ascii="仿宋" w:eastAsia="仿宋" w:hAnsi="仿宋"/>
          <w:sz w:val="28"/>
          <w:szCs w:val="28"/>
        </w:rPr>
      </w:pPr>
    </w:p>
    <w:p w14:paraId="55FEF702" w14:textId="1CD3B1EE" w:rsidR="00D11D00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超参数为</w:t>
      </w:r>
    </w:p>
    <w:p w14:paraId="5AAA62D6" w14:textId="77777777" w:rsidR="00D11D00" w:rsidRPr="00DB571C" w:rsidRDefault="00D11D00" w:rsidP="00D11D00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param_K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0.0</w:t>
      </w:r>
      <w:r>
        <w:rPr>
          <w:rFonts w:ascii="仿宋" w:eastAsia="仿宋" w:hAnsi="仿宋" w:hint="eastAsia"/>
          <w:sz w:val="28"/>
          <w:szCs w:val="28"/>
        </w:rPr>
        <w:t>1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559E911F" w14:textId="77777777" w:rsidR="00D11D00" w:rsidRPr="00DB571C" w:rsidRDefault="00D11D00" w:rsidP="00D11D00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param_gamma_p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>
        <w:rPr>
          <w:rFonts w:ascii="仿宋" w:eastAsia="仿宋" w:hAnsi="仿宋" w:hint="eastAsia"/>
          <w:sz w:val="28"/>
          <w:szCs w:val="28"/>
        </w:rPr>
        <w:t>9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3F3222E3" w14:textId="77777777" w:rsidR="00D11D00" w:rsidRPr="00DB571C" w:rsidRDefault="00D11D00" w:rsidP="00D11D00">
      <w:pPr>
        <w:rPr>
          <w:rFonts w:ascii="仿宋" w:eastAsia="仿宋" w:hAnsi="仿宋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param_gamma_i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>
        <w:rPr>
          <w:rFonts w:ascii="仿宋" w:eastAsia="仿宋" w:hAnsi="仿宋" w:hint="eastAsia"/>
          <w:sz w:val="28"/>
          <w:szCs w:val="28"/>
        </w:rPr>
        <w:t>0000</w:t>
      </w:r>
      <w:r w:rsidRPr="00DB571C">
        <w:rPr>
          <w:rFonts w:ascii="仿宋" w:eastAsia="仿宋" w:hAnsi="仿宋"/>
          <w:sz w:val="28"/>
          <w:szCs w:val="28"/>
        </w:rPr>
        <w:t>1;</w:t>
      </w:r>
    </w:p>
    <w:p w14:paraId="005DBECC" w14:textId="6C597EBC" w:rsidR="00D11D00" w:rsidRPr="00D11D00" w:rsidRDefault="00D11D00" w:rsidP="00DB571C">
      <w:pPr>
        <w:rPr>
          <w:rFonts w:ascii="仿宋" w:eastAsia="仿宋" w:hAnsi="仿宋" w:hint="eastAsia"/>
          <w:sz w:val="28"/>
          <w:szCs w:val="28"/>
        </w:rPr>
      </w:pPr>
      <w:proofErr w:type="spellStart"/>
      <w:r w:rsidRPr="00DB571C">
        <w:rPr>
          <w:rFonts w:ascii="仿宋" w:eastAsia="仿宋" w:hAnsi="仿宋"/>
          <w:sz w:val="28"/>
          <w:szCs w:val="28"/>
        </w:rPr>
        <w:t>param_gamma_d</w:t>
      </w:r>
      <w:proofErr w:type="spellEnd"/>
      <w:r w:rsidRPr="00DB571C">
        <w:rPr>
          <w:rFonts w:ascii="仿宋" w:eastAsia="仿宋" w:hAnsi="仿宋"/>
          <w:sz w:val="28"/>
          <w:szCs w:val="28"/>
        </w:rPr>
        <w:t xml:space="preserve"> = 0.</w:t>
      </w:r>
      <w:r>
        <w:rPr>
          <w:rFonts w:ascii="仿宋" w:eastAsia="仿宋" w:hAnsi="仿宋" w:hint="eastAsia"/>
          <w:sz w:val="28"/>
          <w:szCs w:val="28"/>
        </w:rPr>
        <w:t>3</w:t>
      </w:r>
      <w:r w:rsidRPr="00DB571C">
        <w:rPr>
          <w:rFonts w:ascii="仿宋" w:eastAsia="仿宋" w:hAnsi="仿宋"/>
          <w:sz w:val="28"/>
          <w:szCs w:val="28"/>
        </w:rPr>
        <w:t>;</w:t>
      </w:r>
    </w:p>
    <w:p w14:paraId="6876158D" w14:textId="56889CE5" w:rsidR="00055A0C" w:rsidRDefault="00DB571C" w:rsidP="00DB571C">
      <w:pPr>
        <w:rPr>
          <w:rFonts w:ascii="仿宋" w:eastAsia="仿宋" w:hAnsi="仿宋"/>
          <w:sz w:val="28"/>
          <w:szCs w:val="28"/>
        </w:rPr>
      </w:pPr>
      <w:r w:rsidRPr="00DB571C">
        <w:rPr>
          <w:rFonts w:ascii="仿宋" w:eastAsia="仿宋" w:hAnsi="仿宋" w:hint="eastAsia"/>
          <w:sz w:val="28"/>
          <w:szCs w:val="28"/>
        </w:rPr>
        <w:t>各</w:t>
      </w:r>
      <w:r w:rsidR="00055A0C">
        <w:rPr>
          <w:rFonts w:ascii="仿宋" w:eastAsia="仿宋" w:hAnsi="仿宋" w:hint="eastAsia"/>
          <w:sz w:val="28"/>
          <w:szCs w:val="28"/>
        </w:rPr>
        <w:t>参数的随时间变化图如下</w:t>
      </w:r>
    </w:p>
    <w:p w14:paraId="23A8F0C4" w14:textId="77777777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21F5098E" w14:textId="738419BB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Y</w:t>
      </w:r>
      <w:r>
        <w:rPr>
          <w:rFonts w:ascii="仿宋" w:eastAsia="仿宋" w:hAnsi="仿宋" w:hint="eastAsia"/>
          <w:sz w:val="28"/>
          <w:szCs w:val="28"/>
        </w:rPr>
        <w:t>随时间变化图</w:t>
      </w:r>
    </w:p>
    <w:p w14:paraId="2DDC02DC" w14:textId="125C622B" w:rsidR="00055A0C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7D2ECD2E" wp14:editId="0523CD78">
            <wp:extent cx="5274310" cy="4718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927" w14:textId="77777777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30828BBD" w14:textId="0A189FF4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U</w:t>
      </w:r>
      <w:r>
        <w:rPr>
          <w:rFonts w:ascii="仿宋" w:eastAsia="仿宋" w:hAnsi="仿宋" w:hint="eastAsia"/>
          <w:sz w:val="28"/>
          <w:szCs w:val="28"/>
        </w:rPr>
        <w:t>随时间变化图</w:t>
      </w:r>
    </w:p>
    <w:p w14:paraId="6DBD192C" w14:textId="3A85E940" w:rsidR="00055A0C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3E52071B" wp14:editId="1CD311CE">
            <wp:extent cx="5274310" cy="4718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B31" w14:textId="3048AD2F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6F28AA94" w14:textId="17CABD73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W</w:t>
      </w:r>
      <w:r>
        <w:rPr>
          <w:rFonts w:ascii="仿宋" w:eastAsia="仿宋" w:hAnsi="仿宋" w:hint="eastAsia"/>
          <w:sz w:val="28"/>
          <w:szCs w:val="28"/>
        </w:rPr>
        <w:t>1随时间变化图</w:t>
      </w:r>
    </w:p>
    <w:p w14:paraId="57D29E52" w14:textId="0879D051" w:rsidR="00055A0C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956F1" wp14:editId="1AC8E3E8">
            <wp:extent cx="5274310" cy="4718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745A" w14:textId="64A0573E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763FCC8C" w14:textId="10A41A53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W</w:t>
      </w:r>
      <w:r>
        <w:rPr>
          <w:rFonts w:ascii="仿宋" w:eastAsia="仿宋" w:hAnsi="仿宋" w:hint="eastAsia"/>
          <w:sz w:val="28"/>
          <w:szCs w:val="28"/>
        </w:rPr>
        <w:t>2随时间变化图</w:t>
      </w:r>
    </w:p>
    <w:p w14:paraId="0292A285" w14:textId="197B88E8" w:rsidR="00055A0C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3FE348" wp14:editId="0376C988">
            <wp:extent cx="5274310" cy="4718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25" w14:textId="58B52016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379CC6BB" w14:textId="062D5231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W</w:t>
      </w:r>
      <w:r>
        <w:rPr>
          <w:rFonts w:ascii="仿宋" w:eastAsia="仿宋" w:hAnsi="仿宋" w:hint="eastAsia"/>
          <w:sz w:val="28"/>
          <w:szCs w:val="28"/>
        </w:rPr>
        <w:t>3随时间变化图</w:t>
      </w:r>
    </w:p>
    <w:p w14:paraId="13B6D61B" w14:textId="3B0DCA01" w:rsidR="00055A0C" w:rsidRDefault="00D11D00" w:rsidP="00DB571C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B6BDF" wp14:editId="0A32B341">
            <wp:extent cx="5274310" cy="4718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B2C9" w14:textId="176C12E5" w:rsidR="00055A0C" w:rsidRDefault="00055A0C" w:rsidP="00DB571C">
      <w:pPr>
        <w:rPr>
          <w:rFonts w:ascii="仿宋" w:eastAsia="仿宋" w:hAnsi="仿宋"/>
          <w:sz w:val="28"/>
          <w:szCs w:val="28"/>
        </w:rPr>
      </w:pPr>
    </w:p>
    <w:p w14:paraId="281DA526" w14:textId="628BCCB3" w:rsidR="00055A0C" w:rsidRDefault="00055A0C" w:rsidP="00DB571C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从图中可以看到，系统的上升时间，超调量，调节时间基本上满足题目要求</w:t>
      </w:r>
    </w:p>
    <w:p w14:paraId="2A76E756" w14:textId="77777777" w:rsidR="00055A0C" w:rsidRPr="00DB571C" w:rsidRDefault="00055A0C" w:rsidP="00DB571C">
      <w:pPr>
        <w:rPr>
          <w:rFonts w:ascii="仿宋" w:eastAsia="仿宋" w:hAnsi="仿宋"/>
          <w:sz w:val="28"/>
          <w:szCs w:val="28"/>
        </w:rPr>
      </w:pPr>
    </w:p>
    <w:p w14:paraId="32EEF070" w14:textId="4A815175" w:rsidR="00802B21" w:rsidRDefault="00802B21" w:rsidP="00802B21">
      <w:pPr>
        <w:pStyle w:val="2"/>
        <w:numPr>
          <w:ilvl w:val="0"/>
          <w:numId w:val="1"/>
        </w:numPr>
        <w:spacing w:after="0" w:line="360" w:lineRule="auto"/>
        <w:ind w:left="629" w:hanging="629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分析与讨论</w:t>
      </w:r>
    </w:p>
    <w:p w14:paraId="7025C2DD" w14:textId="65CB6209" w:rsidR="00802B21" w:rsidRPr="00055A0C" w:rsidRDefault="00055A0C" w:rsidP="00802B21">
      <w:pPr>
        <w:spacing w:line="360" w:lineRule="auto"/>
        <w:ind w:firstLine="420"/>
        <w:contextualSpacing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本次实验在调整超参数方面略有困难，需要多次尝试才能满足题目要求的各个时域特征。</w:t>
      </w:r>
    </w:p>
    <w:p w14:paraId="1210F5E6" w14:textId="0F4D0BDD" w:rsidR="00833790" w:rsidRDefault="00833790" w:rsidP="00833790">
      <w:pPr>
        <w:pStyle w:val="2"/>
        <w:numPr>
          <w:ilvl w:val="0"/>
          <w:numId w:val="1"/>
        </w:numPr>
        <w:spacing w:after="0" w:line="360" w:lineRule="auto"/>
        <w:ind w:left="629" w:hanging="629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总结与体会</w:t>
      </w:r>
    </w:p>
    <w:p w14:paraId="2FB6455C" w14:textId="17DD0C56" w:rsidR="00833790" w:rsidRPr="00055A0C" w:rsidRDefault="00833790" w:rsidP="00833790">
      <w:pPr>
        <w:spacing w:line="360" w:lineRule="auto"/>
        <w:ind w:firstLine="420"/>
        <w:contextualSpacing/>
        <w:rPr>
          <w:rFonts w:ascii="仿宋" w:eastAsia="仿宋" w:hAnsi="仿宋"/>
          <w:sz w:val="28"/>
          <w:szCs w:val="28"/>
        </w:rPr>
      </w:pPr>
      <w:r w:rsidRPr="00055A0C">
        <w:rPr>
          <w:rFonts w:ascii="仿宋" w:eastAsia="仿宋" w:hAnsi="仿宋" w:hint="eastAsia"/>
          <w:sz w:val="28"/>
          <w:szCs w:val="28"/>
        </w:rPr>
        <w:t>在这次实验中，我使用MATLAB软件仿真了</w:t>
      </w:r>
      <w:r w:rsidR="00055A0C">
        <w:rPr>
          <w:rFonts w:ascii="仿宋" w:eastAsia="仿宋" w:hAnsi="仿宋" w:hint="eastAsia"/>
          <w:sz w:val="28"/>
          <w:szCs w:val="28"/>
        </w:rPr>
        <w:t>自适应的PID控制器的</w:t>
      </w:r>
      <w:r w:rsidR="00055A0C">
        <w:rPr>
          <w:rFonts w:ascii="仿宋" w:eastAsia="仿宋" w:hAnsi="仿宋" w:hint="eastAsia"/>
          <w:sz w:val="28"/>
          <w:szCs w:val="28"/>
        </w:rPr>
        <w:lastRenderedPageBreak/>
        <w:t>单层神经元的过程，锻炼了我的编程能力。</w:t>
      </w:r>
    </w:p>
    <w:p w14:paraId="181C3F55" w14:textId="0BB0A0AE" w:rsidR="00833790" w:rsidRPr="00055A0C" w:rsidRDefault="00833790" w:rsidP="00055A0C">
      <w:pPr>
        <w:spacing w:line="360" w:lineRule="auto"/>
        <w:ind w:firstLine="420"/>
        <w:contextualSpacing/>
        <w:rPr>
          <w:rFonts w:ascii="仿宋" w:eastAsia="仿宋" w:hAnsi="仿宋"/>
          <w:sz w:val="28"/>
          <w:szCs w:val="28"/>
        </w:rPr>
      </w:pPr>
      <w:bookmarkStart w:id="0" w:name="_GoBack"/>
      <w:bookmarkEnd w:id="0"/>
    </w:p>
    <w:sectPr w:rsidR="00833790" w:rsidRPr="00055A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7C115" w14:textId="77777777" w:rsidR="00147919" w:rsidRDefault="00147919" w:rsidP="00404D64">
      <w:r>
        <w:separator/>
      </w:r>
    </w:p>
  </w:endnote>
  <w:endnote w:type="continuationSeparator" w:id="0">
    <w:p w14:paraId="36BA6319" w14:textId="77777777" w:rsidR="00147919" w:rsidRDefault="00147919" w:rsidP="00404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4B6DF" w14:textId="77777777" w:rsidR="00147919" w:rsidRDefault="00147919" w:rsidP="00404D64">
      <w:r>
        <w:separator/>
      </w:r>
    </w:p>
  </w:footnote>
  <w:footnote w:type="continuationSeparator" w:id="0">
    <w:p w14:paraId="19503B15" w14:textId="77777777" w:rsidR="00147919" w:rsidRDefault="00147919" w:rsidP="00404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10A67"/>
    <w:multiLevelType w:val="hybridMultilevel"/>
    <w:tmpl w:val="8EC47682"/>
    <w:lvl w:ilvl="0" w:tplc="91A4E5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1055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CF5E88"/>
    <w:multiLevelType w:val="multilevel"/>
    <w:tmpl w:val="AD7C1484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3C46E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49374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6697D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98E01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D543C4"/>
    <w:multiLevelType w:val="multilevel"/>
    <w:tmpl w:val="F440E60E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8" w15:restartNumberingAfterBreak="0">
    <w:nsid w:val="1A403F4B"/>
    <w:multiLevelType w:val="multilevel"/>
    <w:tmpl w:val="1A403F4B"/>
    <w:lvl w:ilvl="0">
      <w:start w:val="1"/>
      <w:numFmt w:val="decimal"/>
      <w:lvlText w:val="（%1）"/>
      <w:lvlJc w:val="left"/>
      <w:pPr>
        <w:ind w:left="227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399" w:hanging="420"/>
      </w:pPr>
    </w:lvl>
    <w:lvl w:ilvl="2">
      <w:start w:val="1"/>
      <w:numFmt w:val="lowerRoman"/>
      <w:lvlText w:val="%3."/>
      <w:lvlJc w:val="right"/>
      <w:pPr>
        <w:ind w:left="2819" w:hanging="420"/>
      </w:pPr>
    </w:lvl>
    <w:lvl w:ilvl="3">
      <w:start w:val="1"/>
      <w:numFmt w:val="decimal"/>
      <w:lvlText w:val="%4."/>
      <w:lvlJc w:val="left"/>
      <w:pPr>
        <w:ind w:left="3239" w:hanging="420"/>
      </w:pPr>
    </w:lvl>
    <w:lvl w:ilvl="4">
      <w:start w:val="1"/>
      <w:numFmt w:val="lowerLetter"/>
      <w:lvlText w:val="%5)"/>
      <w:lvlJc w:val="left"/>
      <w:pPr>
        <w:ind w:left="3659" w:hanging="420"/>
      </w:pPr>
    </w:lvl>
    <w:lvl w:ilvl="5">
      <w:start w:val="1"/>
      <w:numFmt w:val="lowerRoman"/>
      <w:lvlText w:val="%6."/>
      <w:lvlJc w:val="right"/>
      <w:pPr>
        <w:ind w:left="4079" w:hanging="420"/>
      </w:pPr>
    </w:lvl>
    <w:lvl w:ilvl="6">
      <w:start w:val="1"/>
      <w:numFmt w:val="decimal"/>
      <w:lvlText w:val="%7."/>
      <w:lvlJc w:val="left"/>
      <w:pPr>
        <w:ind w:left="4499" w:hanging="420"/>
      </w:pPr>
    </w:lvl>
    <w:lvl w:ilvl="7">
      <w:start w:val="1"/>
      <w:numFmt w:val="lowerLetter"/>
      <w:lvlText w:val="%8)"/>
      <w:lvlJc w:val="left"/>
      <w:pPr>
        <w:ind w:left="4919" w:hanging="420"/>
      </w:pPr>
    </w:lvl>
    <w:lvl w:ilvl="8">
      <w:start w:val="1"/>
      <w:numFmt w:val="lowerRoman"/>
      <w:lvlText w:val="%9."/>
      <w:lvlJc w:val="right"/>
      <w:pPr>
        <w:ind w:left="5339" w:hanging="420"/>
      </w:pPr>
    </w:lvl>
  </w:abstractNum>
  <w:abstractNum w:abstractNumId="9" w15:restartNumberingAfterBreak="0">
    <w:nsid w:val="1A5E3338"/>
    <w:multiLevelType w:val="multilevel"/>
    <w:tmpl w:val="1A5E3338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8" w:hanging="420"/>
      </w:pPr>
    </w:lvl>
    <w:lvl w:ilvl="2">
      <w:start w:val="1"/>
      <w:numFmt w:val="lowerRoman"/>
      <w:lvlText w:val="%3."/>
      <w:lvlJc w:val="right"/>
      <w:pPr>
        <w:ind w:left="1118" w:hanging="420"/>
      </w:pPr>
    </w:lvl>
    <w:lvl w:ilvl="3">
      <w:start w:val="1"/>
      <w:numFmt w:val="decimal"/>
      <w:lvlText w:val="%4."/>
      <w:lvlJc w:val="left"/>
      <w:pPr>
        <w:ind w:left="1538" w:hanging="420"/>
      </w:pPr>
    </w:lvl>
    <w:lvl w:ilvl="4">
      <w:start w:val="1"/>
      <w:numFmt w:val="lowerLetter"/>
      <w:lvlText w:val="%5)"/>
      <w:lvlJc w:val="left"/>
      <w:pPr>
        <w:ind w:left="1958" w:hanging="420"/>
      </w:pPr>
    </w:lvl>
    <w:lvl w:ilvl="5">
      <w:start w:val="1"/>
      <w:numFmt w:val="lowerRoman"/>
      <w:lvlText w:val="%6."/>
      <w:lvlJc w:val="right"/>
      <w:pPr>
        <w:ind w:left="2378" w:hanging="420"/>
      </w:pPr>
    </w:lvl>
    <w:lvl w:ilvl="6">
      <w:start w:val="1"/>
      <w:numFmt w:val="decimal"/>
      <w:lvlText w:val="%7."/>
      <w:lvlJc w:val="left"/>
      <w:pPr>
        <w:ind w:left="2798" w:hanging="420"/>
      </w:pPr>
    </w:lvl>
    <w:lvl w:ilvl="7">
      <w:start w:val="1"/>
      <w:numFmt w:val="lowerLetter"/>
      <w:lvlText w:val="%8)"/>
      <w:lvlJc w:val="left"/>
      <w:pPr>
        <w:ind w:left="3218" w:hanging="420"/>
      </w:pPr>
    </w:lvl>
    <w:lvl w:ilvl="8">
      <w:start w:val="1"/>
      <w:numFmt w:val="lowerRoman"/>
      <w:lvlText w:val="%9."/>
      <w:lvlJc w:val="right"/>
      <w:pPr>
        <w:ind w:left="3638" w:hanging="420"/>
      </w:pPr>
    </w:lvl>
  </w:abstractNum>
  <w:abstractNum w:abstractNumId="10" w15:restartNumberingAfterBreak="0">
    <w:nsid w:val="20D96748"/>
    <w:multiLevelType w:val="hybridMultilevel"/>
    <w:tmpl w:val="1BA00C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1857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75C2B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9C922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A255587"/>
    <w:multiLevelType w:val="multilevel"/>
    <w:tmpl w:val="3A255587"/>
    <w:lvl w:ilvl="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3EA917A8"/>
    <w:multiLevelType w:val="hybridMultilevel"/>
    <w:tmpl w:val="A29A89B8"/>
    <w:lvl w:ilvl="0" w:tplc="E374612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1B9233A"/>
    <w:multiLevelType w:val="hybridMultilevel"/>
    <w:tmpl w:val="9044E386"/>
    <w:lvl w:ilvl="0" w:tplc="5DCE30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251BFC"/>
    <w:multiLevelType w:val="hybridMultilevel"/>
    <w:tmpl w:val="82766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5751E9"/>
    <w:multiLevelType w:val="hybridMultilevel"/>
    <w:tmpl w:val="846208CC"/>
    <w:lvl w:ilvl="0" w:tplc="C798BE3A">
      <w:start w:val="1"/>
      <w:numFmt w:val="chineseCountingThousand"/>
      <w:suff w:val="noth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154095D2">
      <w:start w:val="1"/>
      <w:numFmt w:val="decimal"/>
      <w:suff w:val="nothing"/>
      <w:lvlText w:val="%2、"/>
      <w:lvlJc w:val="left"/>
      <w:pPr>
        <w:ind w:left="1287" w:hanging="128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E04B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B2C7111"/>
    <w:multiLevelType w:val="hybridMultilevel"/>
    <w:tmpl w:val="A18CF8D8"/>
    <w:lvl w:ilvl="0" w:tplc="2780D2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C6216F"/>
    <w:multiLevelType w:val="hybridMultilevel"/>
    <w:tmpl w:val="1520B320"/>
    <w:lvl w:ilvl="0" w:tplc="7CF680B4">
      <w:start w:val="1"/>
      <w:numFmt w:val="decimal"/>
      <w:suff w:val="nothing"/>
      <w:lvlText w:val="%1、"/>
      <w:lvlJc w:val="left"/>
      <w:pPr>
        <w:ind w:left="720" w:hanging="720"/>
      </w:pPr>
      <w:rPr>
        <w:rFonts w:ascii="宋体" w:eastAsia="宋体" w:hAnsi="宋体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6C0C6035"/>
    <w:multiLevelType w:val="hybridMultilevel"/>
    <w:tmpl w:val="7142578E"/>
    <w:lvl w:ilvl="0" w:tplc="6CFEE9FE">
      <w:start w:val="1"/>
      <w:numFmt w:val="japaneseCounting"/>
      <w:lvlText w:val="%1、"/>
      <w:lvlJc w:val="left"/>
      <w:pPr>
        <w:ind w:left="630" w:hanging="63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43155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F982D42"/>
    <w:multiLevelType w:val="hybridMultilevel"/>
    <w:tmpl w:val="E08631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2"/>
  </w:num>
  <w:num w:numId="4">
    <w:abstractNumId w:val="19"/>
  </w:num>
  <w:num w:numId="5">
    <w:abstractNumId w:val="24"/>
  </w:num>
  <w:num w:numId="6">
    <w:abstractNumId w:val="10"/>
  </w:num>
  <w:num w:numId="7">
    <w:abstractNumId w:val="4"/>
  </w:num>
  <w:num w:numId="8">
    <w:abstractNumId w:val="20"/>
  </w:num>
  <w:num w:numId="9">
    <w:abstractNumId w:val="17"/>
  </w:num>
  <w:num w:numId="10">
    <w:abstractNumId w:val="6"/>
  </w:num>
  <w:num w:numId="11">
    <w:abstractNumId w:val="3"/>
  </w:num>
  <w:num w:numId="12">
    <w:abstractNumId w:val="23"/>
  </w:num>
  <w:num w:numId="13">
    <w:abstractNumId w:val="13"/>
  </w:num>
  <w:num w:numId="14">
    <w:abstractNumId w:val="5"/>
  </w:num>
  <w:num w:numId="15">
    <w:abstractNumId w:val="11"/>
  </w:num>
  <w:num w:numId="16">
    <w:abstractNumId w:val="2"/>
  </w:num>
  <w:num w:numId="17">
    <w:abstractNumId w:val="7"/>
  </w:num>
  <w:num w:numId="18">
    <w:abstractNumId w:val="21"/>
  </w:num>
  <w:num w:numId="19">
    <w:abstractNumId w:val="18"/>
  </w:num>
  <w:num w:numId="20">
    <w:abstractNumId w:val="15"/>
  </w:num>
  <w:num w:numId="21">
    <w:abstractNumId w:val="16"/>
  </w:num>
  <w:num w:numId="22">
    <w:abstractNumId w:val="0"/>
  </w:num>
  <w:num w:numId="23">
    <w:abstractNumId w:val="9"/>
  </w:num>
  <w:num w:numId="24">
    <w:abstractNumId w:val="1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89"/>
    <w:rsid w:val="00055A0C"/>
    <w:rsid w:val="00070150"/>
    <w:rsid w:val="000B37CD"/>
    <w:rsid w:val="000C4A56"/>
    <w:rsid w:val="00147919"/>
    <w:rsid w:val="001E11DE"/>
    <w:rsid w:val="00244E2C"/>
    <w:rsid w:val="00270CD4"/>
    <w:rsid w:val="002D34E9"/>
    <w:rsid w:val="00396A41"/>
    <w:rsid w:val="003A059E"/>
    <w:rsid w:val="003D3AE9"/>
    <w:rsid w:val="00404D64"/>
    <w:rsid w:val="00416A01"/>
    <w:rsid w:val="00462A1C"/>
    <w:rsid w:val="00483814"/>
    <w:rsid w:val="00495189"/>
    <w:rsid w:val="004A5960"/>
    <w:rsid w:val="00566E0F"/>
    <w:rsid w:val="005745E9"/>
    <w:rsid w:val="005B3184"/>
    <w:rsid w:val="00691AD9"/>
    <w:rsid w:val="006C17A0"/>
    <w:rsid w:val="006C24D0"/>
    <w:rsid w:val="006E747A"/>
    <w:rsid w:val="00706611"/>
    <w:rsid w:val="007C6C25"/>
    <w:rsid w:val="00802B21"/>
    <w:rsid w:val="00833790"/>
    <w:rsid w:val="008F440F"/>
    <w:rsid w:val="00922165"/>
    <w:rsid w:val="00925AE7"/>
    <w:rsid w:val="009A4BE1"/>
    <w:rsid w:val="009C0324"/>
    <w:rsid w:val="009E1AA5"/>
    <w:rsid w:val="00A0226D"/>
    <w:rsid w:val="00AB65BE"/>
    <w:rsid w:val="00AF3B9A"/>
    <w:rsid w:val="00B064D6"/>
    <w:rsid w:val="00B71FE4"/>
    <w:rsid w:val="00BD496D"/>
    <w:rsid w:val="00BD5A00"/>
    <w:rsid w:val="00BF0811"/>
    <w:rsid w:val="00C507BB"/>
    <w:rsid w:val="00CC125F"/>
    <w:rsid w:val="00CD1E2A"/>
    <w:rsid w:val="00D11D00"/>
    <w:rsid w:val="00DB571C"/>
    <w:rsid w:val="00EC35D9"/>
    <w:rsid w:val="00ED1E6F"/>
    <w:rsid w:val="00F07F0E"/>
    <w:rsid w:val="00F74349"/>
    <w:rsid w:val="00FD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9E7A5"/>
  <w15:chartTrackingRefBased/>
  <w15:docId w15:val="{6D0E1DAE-1945-4E7B-ADF3-1DD3F6DC1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4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4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4D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4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4D6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4D64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3A05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05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A05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925AE7"/>
    <w:pPr>
      <w:ind w:firstLineChars="200" w:firstLine="420"/>
    </w:pPr>
  </w:style>
  <w:style w:type="table" w:styleId="aa">
    <w:name w:val="Table Grid"/>
    <w:basedOn w:val="a1"/>
    <w:uiPriority w:val="39"/>
    <w:rsid w:val="00C507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图表题注"/>
    <w:basedOn w:val="a"/>
    <w:next w:val="a"/>
    <w:qFormat/>
    <w:rsid w:val="00F74349"/>
    <w:pPr>
      <w:spacing w:beforeLines="50" w:afterLines="50" w:line="288" w:lineRule="auto"/>
      <w:jc w:val="center"/>
    </w:pPr>
    <w:rPr>
      <w:rFonts w:ascii="Times New Roman" w:eastAsia="宋体" w:hAnsi="Times New Roman" w:cs="Times New Roman"/>
      <w:noProof/>
      <w:szCs w:val="21"/>
    </w:rPr>
  </w:style>
  <w:style w:type="paragraph" w:styleId="ac">
    <w:name w:val="Normal (Web)"/>
    <w:basedOn w:val="a"/>
    <w:uiPriority w:val="99"/>
    <w:semiHidden/>
    <w:unhideWhenUsed/>
    <w:rsid w:val="00F743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4A596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4A59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AF23E-AC84-464D-9A54-C3926AA72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574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十四</dc:creator>
  <cp:keywords/>
  <dc:description/>
  <cp:lastModifiedBy>刘 志成</cp:lastModifiedBy>
  <cp:revision>44</cp:revision>
  <dcterms:created xsi:type="dcterms:W3CDTF">2020-10-30T01:16:00Z</dcterms:created>
  <dcterms:modified xsi:type="dcterms:W3CDTF">2020-11-24T04:17:00Z</dcterms:modified>
</cp:coreProperties>
</file>