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A52F" w14:textId="77777777" w:rsidR="00831BC4" w:rsidRDefault="00831BC4" w:rsidP="00831BC4">
      <w:r>
        <w:t>Zian Choudhury</w:t>
      </w:r>
    </w:p>
    <w:p w14:paraId="34C9FB4E" w14:textId="77777777" w:rsidR="00831BC4" w:rsidRDefault="00831BC4" w:rsidP="00831BC4">
      <w:r>
        <w:t>Zchoudhury</w:t>
      </w:r>
    </w:p>
    <w:p w14:paraId="43BAA34C" w14:textId="77777777" w:rsidR="00831BC4" w:rsidRDefault="00831BC4" w:rsidP="00831BC4">
      <w:r>
        <w:t>131048209</w:t>
      </w:r>
    </w:p>
    <w:p w14:paraId="77D0E64A" w14:textId="42930D7A" w:rsidR="00303BE5" w:rsidRDefault="00831BC4" w:rsidP="00831BC4">
      <w:hyperlink r:id="rId4" w:history="1">
        <w:r w:rsidRPr="00272C39">
          <w:rPr>
            <w:rStyle w:val="Hyperlink"/>
          </w:rPr>
          <w:t>zchoudhury@myseneca.ca</w:t>
        </w:r>
      </w:hyperlink>
    </w:p>
    <w:p w14:paraId="70F0EFB0" w14:textId="76E93A7C" w:rsidR="00831BC4" w:rsidRDefault="00831BC4" w:rsidP="00831BC4">
      <w:r>
        <w:t xml:space="preserve">This workshop built on the previous </w:t>
      </w:r>
      <w:r w:rsidR="00E01A76">
        <w:t xml:space="preserve">workshop from the dynamic memory allocation and the management to prevent leaks. There was also the introduction of the </w:t>
      </w:r>
      <w:proofErr w:type="spellStart"/>
      <w:r w:rsidR="00E01A76">
        <w:t>ctime</w:t>
      </w:r>
      <w:proofErr w:type="spellEnd"/>
      <w:r w:rsidR="00E01A76">
        <w:t xml:space="preserve"> and chrono libraries to measure time. Additionally with the workshop working with external files for reading and writing was reviewed and the use of strings instead of c strings was used. This made the management of the memory simpler with the object handling much of that functionality with some extra. One key concept that was introduced with the second part of the workshop is the concept of </w:t>
      </w:r>
      <w:proofErr w:type="spellStart"/>
      <w:r w:rsidR="00E01A76">
        <w:t>lvalues</w:t>
      </w:r>
      <w:proofErr w:type="spellEnd"/>
      <w:r w:rsidR="00E01A76">
        <w:t xml:space="preserve"> and </w:t>
      </w:r>
      <w:proofErr w:type="spellStart"/>
      <w:r w:rsidR="00E01A76">
        <w:t>rvalues</w:t>
      </w:r>
      <w:proofErr w:type="spellEnd"/>
      <w:r w:rsidR="00E01A76">
        <w:t xml:space="preserve"> in relation to the rule of 5. The </w:t>
      </w:r>
      <w:proofErr w:type="spellStart"/>
      <w:r w:rsidR="00E01A76">
        <w:t>lvalue</w:t>
      </w:r>
      <w:proofErr w:type="spellEnd"/>
      <w:r w:rsidR="00E01A76">
        <w:t xml:space="preserve"> is associated with an addressed value, typically a variable. The </w:t>
      </w:r>
      <w:proofErr w:type="spellStart"/>
      <w:r w:rsidR="00E01A76">
        <w:t>rvalue</w:t>
      </w:r>
      <w:proofErr w:type="spellEnd"/>
      <w:r w:rsidR="00E01A76">
        <w:t xml:space="preserve"> is the literal value which is temporary. A reference can only take </w:t>
      </w:r>
      <w:r w:rsidR="00C01C19">
        <w:t>a</w:t>
      </w:r>
      <w:r w:rsidR="00E01A76">
        <w:t xml:space="preserve"> </w:t>
      </w:r>
      <w:proofErr w:type="spellStart"/>
      <w:r w:rsidR="00E01A76">
        <w:t>lvalue</w:t>
      </w:r>
      <w:proofErr w:type="spellEnd"/>
      <w:r w:rsidR="00E01A76">
        <w:t xml:space="preserve"> however by using &amp;&amp; this will make the argument take </w:t>
      </w:r>
      <w:r w:rsidR="00C01C19">
        <w:t>a</w:t>
      </w:r>
      <w:r w:rsidR="00E01A76">
        <w:t xml:space="preserve"> </w:t>
      </w:r>
      <w:proofErr w:type="spellStart"/>
      <w:r w:rsidR="00E01A76">
        <w:t>rvalue</w:t>
      </w:r>
      <w:proofErr w:type="spellEnd"/>
      <w:r w:rsidR="00C01C19">
        <w:t xml:space="preserve"> making the variable temporary</w:t>
      </w:r>
      <w:r w:rsidR="00E01A76">
        <w:t xml:space="preserve">. </w:t>
      </w:r>
      <w:r w:rsidR="00C01C19">
        <w:t xml:space="preserve">With this, extra memory destructing the allocation is avoided. This brings upon the concept of rule of 5 </w:t>
      </w:r>
      <w:r w:rsidR="008C3594">
        <w:t>expanded from</w:t>
      </w:r>
      <w:r w:rsidR="00C01C19">
        <w:t xml:space="preserve"> rule of 3: destructor, copy constructor and copy assignment, the move constructor and assignment </w:t>
      </w:r>
      <w:r w:rsidR="00A15555">
        <w:t>are</w:t>
      </w:r>
      <w:r w:rsidR="00C01C19">
        <w:t xml:space="preserve"> added. </w:t>
      </w:r>
      <w:r w:rsidR="006A54DE">
        <w:t xml:space="preserve">This is shown by the old string being empty after the movement. </w:t>
      </w:r>
    </w:p>
    <w:sectPr w:rsidR="00831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F2"/>
    <w:rsid w:val="001C03BF"/>
    <w:rsid w:val="001F6CF2"/>
    <w:rsid w:val="002F3AC1"/>
    <w:rsid w:val="006A54DE"/>
    <w:rsid w:val="00831BC4"/>
    <w:rsid w:val="008521BE"/>
    <w:rsid w:val="008C3594"/>
    <w:rsid w:val="00A15555"/>
    <w:rsid w:val="00C01C19"/>
    <w:rsid w:val="00E01A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6222"/>
  <w15:chartTrackingRefBased/>
  <w15:docId w15:val="{84308311-2C62-44BD-ACA2-939EB0D2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BC4"/>
    <w:rPr>
      <w:color w:val="0563C1" w:themeColor="hyperlink"/>
      <w:u w:val="single"/>
    </w:rPr>
  </w:style>
  <w:style w:type="character" w:styleId="UnresolvedMention">
    <w:name w:val="Unresolved Mention"/>
    <w:basedOn w:val="DefaultParagraphFont"/>
    <w:uiPriority w:val="99"/>
    <w:semiHidden/>
    <w:unhideWhenUsed/>
    <w:rsid w:val="00831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choudhury@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4</cp:revision>
  <dcterms:created xsi:type="dcterms:W3CDTF">2021-09-25T23:43:00Z</dcterms:created>
  <dcterms:modified xsi:type="dcterms:W3CDTF">2021-09-26T00:18:00Z</dcterms:modified>
</cp:coreProperties>
</file>