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ADD" w:rsidRPr="00555ADD" w:rsidRDefault="00555ADD" w:rsidP="00555ADD">
      <w:pPr>
        <w:spacing w:line="220" w:lineRule="atLeast"/>
        <w:jc w:val="center"/>
        <w:rPr>
          <w:sz w:val="30"/>
          <w:szCs w:val="30"/>
        </w:rPr>
      </w:pPr>
      <w:r w:rsidRPr="00555ADD">
        <w:rPr>
          <w:rFonts w:hint="eastAsia"/>
          <w:sz w:val="30"/>
          <w:szCs w:val="30"/>
        </w:rPr>
        <w:t>活动部分页面说明</w:t>
      </w:r>
    </w:p>
    <w:p w:rsidR="00555ADD" w:rsidRDefault="00555ADD" w:rsidP="00555ADD">
      <w:pPr>
        <w:spacing w:line="220" w:lineRule="atLeast"/>
      </w:pPr>
      <w:r>
        <w:rPr>
          <w:rFonts w:hint="eastAsia"/>
        </w:rPr>
        <w:t>1.</w:t>
      </w:r>
      <w:r>
        <w:rPr>
          <w:rFonts w:hint="eastAsia"/>
        </w:rPr>
        <w:t>活动部分首先进入</w:t>
      </w:r>
      <w:proofErr w:type="spellStart"/>
      <w:r w:rsidRPr="00555ADD">
        <w:rPr>
          <w:rFonts w:hint="eastAsia"/>
          <w:color w:val="FF0000"/>
        </w:rPr>
        <w:t>activityIndex</w:t>
      </w:r>
      <w:proofErr w:type="spellEnd"/>
      <w:r>
        <w:rPr>
          <w:rFonts w:hint="eastAsia"/>
        </w:rPr>
        <w:t>页面，可根据上方类型进行筛选，点击标题栏的搜索图标可打开搜索框，根据关键词进行搜索，页面包括滚动加载效果，在</w:t>
      </w:r>
      <w:proofErr w:type="spellStart"/>
      <w:r>
        <w:rPr>
          <w:rFonts w:hint="eastAsia"/>
        </w:rPr>
        <w:t>google</w:t>
      </w:r>
      <w:proofErr w:type="spellEnd"/>
      <w:r>
        <w:rPr>
          <w:rFonts w:hint="eastAsia"/>
        </w:rPr>
        <w:t>和</w:t>
      </w:r>
      <w:r>
        <w:rPr>
          <w:rFonts w:hint="eastAsia"/>
        </w:rPr>
        <w:t>QQ</w:t>
      </w:r>
      <w:r>
        <w:rPr>
          <w:rFonts w:hint="eastAsia"/>
        </w:rPr>
        <w:t>浏览器上测试可以，火狐不可以，不确定微信是否可以</w:t>
      </w:r>
    </w:p>
    <w:p w:rsidR="00555ADD" w:rsidRDefault="00555ADD" w:rsidP="00555ADD">
      <w:pPr>
        <w:spacing w:line="220" w:lineRule="atLeast"/>
      </w:pPr>
      <w:r>
        <w:rPr>
          <w:rFonts w:hint="eastAsia"/>
        </w:rPr>
        <w:t>2.</w:t>
      </w:r>
      <w:r>
        <w:rPr>
          <w:rFonts w:hint="eastAsia"/>
        </w:rPr>
        <w:t>活动列表页点击发布活动图标，首先进入</w:t>
      </w:r>
      <w:proofErr w:type="spellStart"/>
      <w:r w:rsidRPr="00555ADD">
        <w:rPr>
          <w:rFonts w:hint="eastAsia"/>
          <w:color w:val="FF0000"/>
        </w:rPr>
        <w:t>activityTypeSelect</w:t>
      </w:r>
      <w:proofErr w:type="spellEnd"/>
      <w:r>
        <w:rPr>
          <w:rFonts w:hint="eastAsia"/>
        </w:rPr>
        <w:t>页面，选择任意一个种类后，进入</w:t>
      </w:r>
      <w:proofErr w:type="spellStart"/>
      <w:r w:rsidRPr="00555ADD">
        <w:rPr>
          <w:rFonts w:hint="eastAsia"/>
          <w:color w:val="FF0000"/>
        </w:rPr>
        <w:t>launchActivity</w:t>
      </w:r>
      <w:proofErr w:type="spellEnd"/>
      <w:r>
        <w:rPr>
          <w:rFonts w:hint="eastAsia"/>
        </w:rPr>
        <w:t>页面，如果在该页面选择的线上活动则进入</w:t>
      </w:r>
      <w:proofErr w:type="spellStart"/>
      <w:r w:rsidRPr="00555ADD">
        <w:rPr>
          <w:rFonts w:hint="eastAsia"/>
          <w:color w:val="FF0000"/>
        </w:rPr>
        <w:t>launchOnlineActivity</w:t>
      </w:r>
      <w:proofErr w:type="spellEnd"/>
      <w:r>
        <w:rPr>
          <w:rFonts w:hint="eastAsia"/>
        </w:rPr>
        <w:t>页面，如果选择的是线下活动则进入</w:t>
      </w:r>
      <w:proofErr w:type="spellStart"/>
      <w:r w:rsidRPr="00555ADD">
        <w:rPr>
          <w:rFonts w:hint="eastAsia"/>
          <w:color w:val="FF0000"/>
        </w:rPr>
        <w:t>launchOfflineActivity</w:t>
      </w:r>
      <w:proofErr w:type="spellEnd"/>
      <w:r>
        <w:rPr>
          <w:rFonts w:hint="eastAsia"/>
        </w:rPr>
        <w:t>页面，两个页面主要不同在于线下活动页面多出“活动地点”和“具体地点”两个表单项，其中具体地点如果可以接入第三方的地图</w:t>
      </w:r>
      <w:proofErr w:type="spellStart"/>
      <w:r>
        <w:rPr>
          <w:rFonts w:hint="eastAsia"/>
        </w:rPr>
        <w:t>api</w:t>
      </w:r>
      <w:proofErr w:type="spellEnd"/>
      <w:r>
        <w:rPr>
          <w:rFonts w:hint="eastAsia"/>
        </w:rPr>
        <w:t>，则通过地图直接选择，如果不能则直接输入，发布活动一次最多上传五张图片，已通过</w:t>
      </w:r>
      <w:proofErr w:type="spellStart"/>
      <w:r>
        <w:rPr>
          <w:rFonts w:hint="eastAsia"/>
        </w:rPr>
        <w:t>js</w:t>
      </w:r>
      <w:proofErr w:type="spellEnd"/>
      <w:r>
        <w:rPr>
          <w:rFonts w:hint="eastAsia"/>
        </w:rPr>
        <w:t>控制。</w:t>
      </w:r>
    </w:p>
    <w:p w:rsidR="00555ADD" w:rsidRPr="00555ADD" w:rsidRDefault="00555ADD" w:rsidP="00555ADD">
      <w:pPr>
        <w:spacing w:line="220" w:lineRule="atLeast"/>
        <w:rPr>
          <w:color w:val="FF0000"/>
        </w:rPr>
      </w:pPr>
      <w:r w:rsidRPr="00555ADD">
        <w:rPr>
          <w:rFonts w:hint="eastAsia"/>
          <w:color w:val="FF0000"/>
        </w:rPr>
        <w:t>活动列表页可进行回复和评论，评论时间和内容可从前台直接获取，评论人</w:t>
      </w:r>
      <w:r>
        <w:rPr>
          <w:rFonts w:hint="eastAsia"/>
          <w:color w:val="FF0000"/>
        </w:rPr>
        <w:t>头像和</w:t>
      </w:r>
      <w:r w:rsidRPr="00555ADD">
        <w:rPr>
          <w:rFonts w:hint="eastAsia"/>
          <w:color w:val="FF0000"/>
        </w:rPr>
        <w:t>昵称需要从后台传入</w:t>
      </w:r>
    </w:p>
    <w:p w:rsidR="00555ADD" w:rsidRDefault="00555ADD" w:rsidP="00555ADD">
      <w:pPr>
        <w:spacing w:line="220" w:lineRule="atLeast"/>
      </w:pPr>
      <w:r>
        <w:rPr>
          <w:rFonts w:hint="eastAsia"/>
        </w:rPr>
        <w:t>3.</w:t>
      </w:r>
      <w:r>
        <w:rPr>
          <w:rFonts w:hint="eastAsia"/>
        </w:rPr>
        <w:t>在活动列表页点击任意一条活动进入该活动对应的详情页，如果该活动为线上活动且包含投票的则进入</w:t>
      </w:r>
      <w:proofErr w:type="spellStart"/>
      <w:r w:rsidRPr="00555ADD">
        <w:rPr>
          <w:rFonts w:hint="eastAsia"/>
          <w:color w:val="FF0000"/>
        </w:rPr>
        <w:t>onlineActivityDetail</w:t>
      </w:r>
      <w:proofErr w:type="spellEnd"/>
      <w:r>
        <w:rPr>
          <w:rFonts w:hint="eastAsia"/>
        </w:rPr>
        <w:t>页面，如果为线下活动或线上活动不包含投票的则进入</w:t>
      </w:r>
      <w:proofErr w:type="spellStart"/>
      <w:r w:rsidRPr="00555ADD">
        <w:rPr>
          <w:rFonts w:hint="eastAsia"/>
          <w:color w:val="FF0000"/>
        </w:rPr>
        <w:t>offlineActivityDetail</w:t>
      </w:r>
      <w:proofErr w:type="spellEnd"/>
      <w:r>
        <w:rPr>
          <w:rFonts w:hint="eastAsia"/>
        </w:rPr>
        <w:t>页面</w:t>
      </w:r>
    </w:p>
    <w:p w:rsidR="00555ADD" w:rsidRDefault="00555ADD" w:rsidP="00555ADD">
      <w:pPr>
        <w:spacing w:line="220" w:lineRule="atLeast"/>
      </w:pPr>
      <w:r>
        <w:rPr>
          <w:rFonts w:hint="eastAsia"/>
        </w:rPr>
        <w:t>4.</w:t>
      </w:r>
      <w:r w:rsidRPr="00555ADD">
        <w:rPr>
          <w:rFonts w:hint="eastAsia"/>
          <w:color w:val="FF0000"/>
        </w:rPr>
        <w:t>onlineActivityDetail</w:t>
      </w:r>
      <w:r>
        <w:rPr>
          <w:rFonts w:hint="eastAsia"/>
        </w:rPr>
        <w:t>底部为四个按钮，点击我要发活动流程同</w:t>
      </w:r>
      <w:r>
        <w:rPr>
          <w:rFonts w:hint="eastAsia"/>
        </w:rPr>
        <w:t>2</w:t>
      </w:r>
      <w:r>
        <w:rPr>
          <w:rFonts w:hint="eastAsia"/>
        </w:rPr>
        <w:t>，点击我要投票进入</w:t>
      </w:r>
      <w:proofErr w:type="spellStart"/>
      <w:r w:rsidRPr="00555ADD">
        <w:rPr>
          <w:rFonts w:hint="eastAsia"/>
          <w:color w:val="FF0000"/>
        </w:rPr>
        <w:t>voteIndex</w:t>
      </w:r>
      <w:proofErr w:type="spellEnd"/>
      <w:r>
        <w:rPr>
          <w:rFonts w:hint="eastAsia"/>
        </w:rPr>
        <w:t>页面，</w:t>
      </w:r>
      <w:proofErr w:type="spellStart"/>
      <w:r w:rsidRPr="00555ADD">
        <w:rPr>
          <w:rFonts w:hint="eastAsia"/>
          <w:color w:val="FF0000"/>
        </w:rPr>
        <w:t>voteIndex</w:t>
      </w:r>
      <w:proofErr w:type="spellEnd"/>
      <w:r>
        <w:rPr>
          <w:rFonts w:hint="eastAsia"/>
        </w:rPr>
        <w:t>页面通过</w:t>
      </w:r>
      <w:r>
        <w:rPr>
          <w:rFonts w:hint="eastAsia"/>
        </w:rPr>
        <w:t>tab</w:t>
      </w:r>
      <w:r>
        <w:rPr>
          <w:rFonts w:hint="eastAsia"/>
        </w:rPr>
        <w:t>可切换不同显示页，投票一天能投多个人，但每个人一天只能投一票，</w:t>
      </w:r>
      <w:r w:rsidR="00FE7FE1">
        <w:rPr>
          <w:rFonts w:hint="eastAsia"/>
        </w:rPr>
        <w:t>前台通过给</w:t>
      </w:r>
      <w:r w:rsidR="00FE7FE1">
        <w:rPr>
          <w:rFonts w:hint="eastAsia"/>
        </w:rPr>
        <w:t>button</w:t>
      </w:r>
      <w:r w:rsidR="00FE7FE1">
        <w:rPr>
          <w:rFonts w:hint="eastAsia"/>
        </w:rPr>
        <w:t>添加“</w:t>
      </w:r>
      <w:r w:rsidR="00FE7FE1">
        <w:rPr>
          <w:rFonts w:hint="eastAsia"/>
        </w:rPr>
        <w:t>clicked</w:t>
      </w:r>
      <w:r w:rsidR="00FE7FE1">
        <w:rPr>
          <w:rFonts w:hint="eastAsia"/>
        </w:rPr>
        <w:t>”类进行控制，</w:t>
      </w:r>
      <w:r>
        <w:rPr>
          <w:rFonts w:hint="eastAsia"/>
        </w:rPr>
        <w:t>点击我要报名则进入</w:t>
      </w:r>
      <w:proofErr w:type="spellStart"/>
      <w:r w:rsidRPr="00555ADD">
        <w:rPr>
          <w:rFonts w:hint="eastAsia"/>
          <w:color w:val="FF0000"/>
        </w:rPr>
        <w:t>joinOnlineActivity</w:t>
      </w:r>
      <w:proofErr w:type="spellEnd"/>
      <w:r>
        <w:rPr>
          <w:rFonts w:hint="eastAsia"/>
        </w:rPr>
        <w:t>页面，输入手机号并上传图片报名</w:t>
      </w:r>
    </w:p>
    <w:p w:rsidR="00555ADD" w:rsidRDefault="00555ADD" w:rsidP="00555ADD">
      <w:pPr>
        <w:spacing w:line="220" w:lineRule="atLeast"/>
      </w:pPr>
      <w:r>
        <w:rPr>
          <w:rFonts w:hint="eastAsia"/>
        </w:rPr>
        <w:t>5.</w:t>
      </w:r>
      <w:r w:rsidRPr="00555ADD">
        <w:rPr>
          <w:rFonts w:hint="eastAsia"/>
          <w:color w:val="FF0000"/>
        </w:rPr>
        <w:t>offlineActivityDetail</w:t>
      </w:r>
      <w:r>
        <w:rPr>
          <w:rFonts w:hint="eastAsia"/>
        </w:rPr>
        <w:t>底部为三个按钮，点击我要发活动流程同</w:t>
      </w:r>
      <w:r>
        <w:rPr>
          <w:rFonts w:hint="eastAsia"/>
        </w:rPr>
        <w:t>2</w:t>
      </w:r>
      <w:r>
        <w:rPr>
          <w:rFonts w:hint="eastAsia"/>
        </w:rPr>
        <w:t>，点击我要报名则进入</w:t>
      </w:r>
      <w:proofErr w:type="spellStart"/>
      <w:r w:rsidRPr="00555ADD">
        <w:rPr>
          <w:rFonts w:hint="eastAsia"/>
          <w:color w:val="FF0000"/>
        </w:rPr>
        <w:t>joinOfflineActivity</w:t>
      </w:r>
      <w:proofErr w:type="spellEnd"/>
      <w:r>
        <w:rPr>
          <w:rFonts w:hint="eastAsia"/>
        </w:rPr>
        <w:t>页面，如果该活动免费，则输入手机号直接报名，如果是收费活动，填写手机号后进入</w:t>
      </w:r>
      <w:proofErr w:type="spellStart"/>
      <w:r w:rsidRPr="00555ADD">
        <w:rPr>
          <w:rFonts w:hint="eastAsia"/>
          <w:color w:val="FF0000"/>
        </w:rPr>
        <w:t>payforActivity</w:t>
      </w:r>
      <w:proofErr w:type="spellEnd"/>
      <w:r>
        <w:rPr>
          <w:rFonts w:hint="eastAsia"/>
        </w:rPr>
        <w:t>页面调用微信支付</w:t>
      </w:r>
    </w:p>
    <w:p w:rsidR="00CE0B6E" w:rsidRDefault="00CE0B6E" w:rsidP="00555ADD">
      <w:pPr>
        <w:spacing w:line="220" w:lineRule="atLeast"/>
      </w:pPr>
    </w:p>
    <w:p w:rsidR="00CE0B6E" w:rsidRPr="005B40FC" w:rsidRDefault="00CE0B6E" w:rsidP="00CE0B6E">
      <w:pPr>
        <w:spacing w:line="220" w:lineRule="atLeast"/>
        <w:jc w:val="center"/>
        <w:rPr>
          <w:sz w:val="30"/>
          <w:szCs w:val="30"/>
        </w:rPr>
      </w:pPr>
      <w:r w:rsidRPr="005B40FC">
        <w:rPr>
          <w:rFonts w:hint="eastAsia"/>
          <w:sz w:val="30"/>
          <w:szCs w:val="30"/>
        </w:rPr>
        <w:t>搜蜜页面说明</w:t>
      </w:r>
    </w:p>
    <w:p w:rsidR="00CE0B6E" w:rsidRDefault="00CE0B6E" w:rsidP="00CE0B6E">
      <w:pPr>
        <w:spacing w:line="220" w:lineRule="atLeast"/>
        <w:rPr>
          <w:sz w:val="21"/>
          <w:szCs w:val="21"/>
        </w:rPr>
      </w:pPr>
      <w:r w:rsidRPr="00CE0B6E">
        <w:rPr>
          <w:rFonts w:hint="eastAsia"/>
          <w:sz w:val="21"/>
          <w:szCs w:val="21"/>
        </w:rPr>
        <w:t>1.</w:t>
      </w:r>
      <w:r w:rsidRPr="00CE0B6E">
        <w:rPr>
          <w:rFonts w:hint="eastAsia"/>
          <w:sz w:val="21"/>
          <w:szCs w:val="21"/>
        </w:rPr>
        <w:t>点击搜蜜首先进入</w:t>
      </w:r>
      <w:proofErr w:type="spellStart"/>
      <w:r w:rsidRPr="00CE0B6E">
        <w:rPr>
          <w:rFonts w:hint="eastAsia"/>
          <w:color w:val="FF0000"/>
          <w:sz w:val="21"/>
          <w:szCs w:val="21"/>
        </w:rPr>
        <w:t>seekfriend</w:t>
      </w:r>
      <w:proofErr w:type="spellEnd"/>
      <w:r w:rsidRPr="00CE0B6E">
        <w:rPr>
          <w:rFonts w:hint="eastAsia"/>
          <w:sz w:val="21"/>
          <w:szCs w:val="21"/>
        </w:rPr>
        <w:t>页面，因为不做聊天功能，现在只能点赞</w:t>
      </w:r>
      <w:r>
        <w:rPr>
          <w:rFonts w:hint="eastAsia"/>
          <w:sz w:val="21"/>
          <w:szCs w:val="21"/>
        </w:rPr>
        <w:t>，好友列表显示的有好友的签名，</w:t>
      </w:r>
      <w:r>
        <w:rPr>
          <w:rFonts w:hint="eastAsia"/>
          <w:sz w:val="21"/>
          <w:szCs w:val="21"/>
        </w:rPr>
        <w:t>APP</w:t>
      </w:r>
      <w:r>
        <w:rPr>
          <w:rFonts w:hint="eastAsia"/>
          <w:sz w:val="21"/>
          <w:szCs w:val="21"/>
        </w:rPr>
        <w:t>里有签名，但是之前设计的微信页面提供的个人信息里是没有个人签名这一项的</w:t>
      </w:r>
    </w:p>
    <w:p w:rsidR="00CE0B6E" w:rsidRDefault="00CE0B6E" w:rsidP="00CE0B6E">
      <w:pPr>
        <w:spacing w:line="220" w:lineRule="atLeast"/>
        <w:rPr>
          <w:sz w:val="21"/>
          <w:szCs w:val="21"/>
        </w:rPr>
      </w:pPr>
      <w:r>
        <w:rPr>
          <w:rFonts w:hint="eastAsia"/>
          <w:sz w:val="21"/>
          <w:szCs w:val="21"/>
        </w:rPr>
        <w:t>2.</w:t>
      </w:r>
      <w:r>
        <w:rPr>
          <w:rFonts w:hint="eastAsia"/>
          <w:sz w:val="21"/>
          <w:szCs w:val="21"/>
        </w:rPr>
        <w:t>点击搜蜜上方的搜索按钮，进入</w:t>
      </w:r>
      <w:proofErr w:type="spellStart"/>
      <w:r w:rsidRPr="00CE0B6E">
        <w:rPr>
          <w:rFonts w:hint="eastAsia"/>
          <w:color w:val="FF0000"/>
          <w:sz w:val="21"/>
          <w:szCs w:val="21"/>
        </w:rPr>
        <w:t>selectFriend</w:t>
      </w:r>
      <w:proofErr w:type="spellEnd"/>
      <w:r>
        <w:rPr>
          <w:rFonts w:hint="eastAsia"/>
          <w:sz w:val="21"/>
          <w:szCs w:val="21"/>
        </w:rPr>
        <w:t>页面，选择信息提交后显示符合条件的好友</w:t>
      </w:r>
    </w:p>
    <w:p w:rsidR="005B40FC" w:rsidRDefault="005B40FC" w:rsidP="00CE0B6E">
      <w:pPr>
        <w:spacing w:line="220" w:lineRule="atLeast"/>
        <w:rPr>
          <w:sz w:val="21"/>
          <w:szCs w:val="21"/>
        </w:rPr>
      </w:pPr>
    </w:p>
    <w:p w:rsidR="005B40FC" w:rsidRDefault="005B40FC" w:rsidP="005B40FC">
      <w:pPr>
        <w:spacing w:line="220" w:lineRule="atLeast"/>
        <w:jc w:val="center"/>
        <w:rPr>
          <w:sz w:val="30"/>
          <w:szCs w:val="30"/>
        </w:rPr>
      </w:pPr>
      <w:r w:rsidRPr="005B40FC">
        <w:rPr>
          <w:rFonts w:hint="eastAsia"/>
          <w:sz w:val="30"/>
          <w:szCs w:val="30"/>
        </w:rPr>
        <w:lastRenderedPageBreak/>
        <w:t>话题页面</w:t>
      </w:r>
    </w:p>
    <w:p w:rsidR="005B40FC" w:rsidRPr="005B40FC" w:rsidRDefault="005B40FC" w:rsidP="005B40FC">
      <w:pPr>
        <w:spacing w:line="220" w:lineRule="atLeast"/>
        <w:rPr>
          <w:sz w:val="21"/>
          <w:szCs w:val="21"/>
        </w:rPr>
      </w:pPr>
      <w:r w:rsidRPr="005B40FC">
        <w:rPr>
          <w:rFonts w:hint="eastAsia"/>
          <w:sz w:val="21"/>
          <w:szCs w:val="21"/>
        </w:rPr>
        <w:t>将原</w:t>
      </w:r>
      <w:proofErr w:type="spellStart"/>
      <w:r w:rsidRPr="00852643">
        <w:rPr>
          <w:rFonts w:hint="eastAsia"/>
          <w:color w:val="FF0000"/>
          <w:sz w:val="21"/>
          <w:szCs w:val="21"/>
        </w:rPr>
        <w:t>topicIndex</w:t>
      </w:r>
      <w:proofErr w:type="spellEnd"/>
      <w:r w:rsidRPr="005B40FC">
        <w:rPr>
          <w:rFonts w:hint="eastAsia"/>
          <w:sz w:val="21"/>
          <w:szCs w:val="21"/>
        </w:rPr>
        <w:t>页面的查看按钮改为评论，另将话题整体改为链接形式，可直接点击查看详情</w:t>
      </w:r>
    </w:p>
    <w:sectPr w:rsidR="005B40FC" w:rsidRPr="005B40F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BC5" w:rsidRDefault="00C81BC5" w:rsidP="00CF5F1E">
      <w:pPr>
        <w:spacing w:after="0"/>
      </w:pPr>
      <w:r>
        <w:separator/>
      </w:r>
    </w:p>
  </w:endnote>
  <w:endnote w:type="continuationSeparator" w:id="0">
    <w:p w:rsidR="00C81BC5" w:rsidRDefault="00C81BC5" w:rsidP="00CF5F1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BC5" w:rsidRDefault="00C81BC5" w:rsidP="00CF5F1E">
      <w:pPr>
        <w:spacing w:after="0"/>
      </w:pPr>
      <w:r>
        <w:separator/>
      </w:r>
    </w:p>
  </w:footnote>
  <w:footnote w:type="continuationSeparator" w:id="0">
    <w:p w:rsidR="00C81BC5" w:rsidRDefault="00C81BC5" w:rsidP="00CF5F1E">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5362"/>
  </w:hdrShapeDefaults>
  <w:footnotePr>
    <w:footnote w:id="-1"/>
    <w:footnote w:id="0"/>
  </w:footnotePr>
  <w:endnotePr>
    <w:endnote w:id="-1"/>
    <w:endnote w:id="0"/>
  </w:endnotePr>
  <w:compat>
    <w:useFELayout/>
  </w:compat>
  <w:rsids>
    <w:rsidRoot w:val="00D31D50"/>
    <w:rsid w:val="000D5854"/>
    <w:rsid w:val="002F77A7"/>
    <w:rsid w:val="00323B43"/>
    <w:rsid w:val="003445CC"/>
    <w:rsid w:val="003D37D8"/>
    <w:rsid w:val="00426133"/>
    <w:rsid w:val="00430D67"/>
    <w:rsid w:val="004358AB"/>
    <w:rsid w:val="00555ADD"/>
    <w:rsid w:val="005B40FC"/>
    <w:rsid w:val="005D642A"/>
    <w:rsid w:val="007813AB"/>
    <w:rsid w:val="00852643"/>
    <w:rsid w:val="008B7726"/>
    <w:rsid w:val="00A33D02"/>
    <w:rsid w:val="00AA7040"/>
    <w:rsid w:val="00AB7F50"/>
    <w:rsid w:val="00C27461"/>
    <w:rsid w:val="00C81BC5"/>
    <w:rsid w:val="00CE0B6E"/>
    <w:rsid w:val="00CF5F1E"/>
    <w:rsid w:val="00D31D50"/>
    <w:rsid w:val="00FE7F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5F1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F5F1E"/>
    <w:rPr>
      <w:rFonts w:ascii="Tahoma" w:hAnsi="Tahoma"/>
      <w:sz w:val="18"/>
      <w:szCs w:val="18"/>
    </w:rPr>
  </w:style>
  <w:style w:type="paragraph" w:styleId="a4">
    <w:name w:val="footer"/>
    <w:basedOn w:val="a"/>
    <w:link w:val="Char0"/>
    <w:uiPriority w:val="99"/>
    <w:semiHidden/>
    <w:unhideWhenUsed/>
    <w:rsid w:val="00CF5F1E"/>
    <w:pPr>
      <w:tabs>
        <w:tab w:val="center" w:pos="4153"/>
        <w:tab w:val="right" w:pos="8306"/>
      </w:tabs>
    </w:pPr>
    <w:rPr>
      <w:sz w:val="18"/>
      <w:szCs w:val="18"/>
    </w:rPr>
  </w:style>
  <w:style w:type="character" w:customStyle="1" w:styleId="Char0">
    <w:name w:val="页脚 Char"/>
    <w:basedOn w:val="a0"/>
    <w:link w:val="a4"/>
    <w:uiPriority w:val="99"/>
    <w:semiHidden/>
    <w:rsid w:val="00CF5F1E"/>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2008-09-11T17:20:00Z</dcterms:created>
  <dcterms:modified xsi:type="dcterms:W3CDTF">2016-06-12T13:15:00Z</dcterms:modified>
</cp:coreProperties>
</file>