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5C309" w14:textId="1620E84A" w:rsidR="00C3135D" w:rsidRDefault="00C3135D" w:rsidP="00C3135D">
      <w:pPr>
        <w:pStyle w:val="4"/>
        <w:jc w:val="center"/>
      </w:pPr>
      <w:r>
        <w:rPr>
          <w:rFonts w:hint="eastAsia"/>
        </w:rPr>
        <w:t>杨氏模量实验报告</w:t>
      </w:r>
    </w:p>
    <w:p w14:paraId="7F91A567" w14:textId="41BCD528" w:rsidR="005D1F58" w:rsidRDefault="00C3135D" w:rsidP="005D1F58">
      <w:pPr>
        <w:ind w:firstLineChars="200" w:firstLine="420"/>
      </w:pPr>
      <w:r>
        <w:rPr>
          <w:rFonts w:hint="eastAsia"/>
        </w:rPr>
        <w:t xml:space="preserve">专业：工科试验班 </w:t>
      </w:r>
      <w:r>
        <w:t xml:space="preserve">    </w:t>
      </w:r>
      <w:r w:rsidR="005D1F58">
        <w:t xml:space="preserve"> </w:t>
      </w:r>
      <w:r>
        <w:rPr>
          <w:rFonts w:hint="eastAsia"/>
        </w:rPr>
        <w:t xml:space="preserve">姓名：张丛 </w:t>
      </w:r>
      <w:r>
        <w:t xml:space="preserve"> </w:t>
      </w:r>
      <w:r>
        <w:rPr>
          <w:rFonts w:hint="eastAsia"/>
        </w:rPr>
        <w:t xml:space="preserve"> </w:t>
      </w:r>
      <w:r>
        <w:t xml:space="preserve"> </w:t>
      </w:r>
      <w:r w:rsidR="005D1F58">
        <w:t xml:space="preserve">  </w:t>
      </w:r>
      <w:r>
        <w:rPr>
          <w:rFonts w:hint="eastAsia"/>
        </w:rPr>
        <w:t>组别：大物实验M组</w:t>
      </w:r>
      <w:r>
        <w:t xml:space="preserve">   </w:t>
      </w:r>
    </w:p>
    <w:p w14:paraId="077C0CD1" w14:textId="30568E5D" w:rsidR="00C3135D" w:rsidRDefault="00C3135D" w:rsidP="005D1F58">
      <w:pPr>
        <w:ind w:firstLineChars="600" w:firstLine="1260"/>
      </w:pPr>
      <w:r>
        <w:rPr>
          <w:rFonts w:hint="eastAsia"/>
        </w:rPr>
        <w:t>实验时间：3月8日</w:t>
      </w:r>
      <w:r w:rsidR="005D1F58">
        <w:rPr>
          <w:rFonts w:hint="eastAsia"/>
        </w:rPr>
        <w:t xml:space="preserve">上午 </w:t>
      </w:r>
      <w:r w:rsidR="005D1F58">
        <w:t xml:space="preserve">      </w:t>
      </w:r>
      <w:r w:rsidR="005D1F58">
        <w:rPr>
          <w:rFonts w:hint="eastAsia"/>
        </w:rPr>
        <w:t>学号：2</w:t>
      </w:r>
      <w:r w:rsidR="005D1F58">
        <w:t>113662</w:t>
      </w:r>
    </w:p>
    <w:p w14:paraId="55E24FEE" w14:textId="66213CB1" w:rsidR="00C3135D" w:rsidRDefault="00C3135D" w:rsidP="00C3135D"/>
    <w:p w14:paraId="2EEA18DD" w14:textId="37125EDC" w:rsidR="00C3135D" w:rsidRDefault="00C3135D" w:rsidP="00C3135D"/>
    <w:p w14:paraId="0059D385" w14:textId="67F3685D" w:rsidR="00C3135D" w:rsidRDefault="00997FF0" w:rsidP="00C3135D">
      <w:pPr>
        <w:numPr>
          <w:ilvl w:val="0"/>
          <w:numId w:val="2"/>
        </w:numPr>
        <w:tabs>
          <w:tab w:val="left" w:pos="665"/>
        </w:tabs>
        <w:jc w:val="left"/>
        <w:rPr>
          <w:sz w:val="28"/>
          <w:szCs w:val="28"/>
        </w:rPr>
      </w:pPr>
      <w:r>
        <w:rPr>
          <w:rFonts w:hint="eastAsia"/>
          <w:sz w:val="28"/>
          <w:szCs w:val="28"/>
        </w:rPr>
        <w:t>目的要求：</w:t>
      </w:r>
    </w:p>
    <w:p w14:paraId="1114553C" w14:textId="77777777" w:rsidR="00C3135D" w:rsidRDefault="00C3135D" w:rsidP="00C3135D">
      <w:pPr>
        <w:numPr>
          <w:ilvl w:val="0"/>
          <w:numId w:val="3"/>
        </w:numPr>
        <w:tabs>
          <w:tab w:val="clear" w:pos="312"/>
          <w:tab w:val="left" w:pos="665"/>
        </w:tabs>
        <w:jc w:val="left"/>
        <w:rPr>
          <w:szCs w:val="21"/>
        </w:rPr>
      </w:pPr>
      <w:r>
        <w:rPr>
          <w:rFonts w:hint="eastAsia"/>
          <w:szCs w:val="21"/>
        </w:rPr>
        <w:t>用伸长法测定金属丝的杨氏模量。</w:t>
      </w:r>
    </w:p>
    <w:p w14:paraId="54168FF3" w14:textId="77777777" w:rsidR="00C3135D" w:rsidRDefault="00C3135D" w:rsidP="00C3135D">
      <w:pPr>
        <w:numPr>
          <w:ilvl w:val="0"/>
          <w:numId w:val="3"/>
        </w:numPr>
        <w:tabs>
          <w:tab w:val="clear" w:pos="312"/>
          <w:tab w:val="left" w:pos="665"/>
        </w:tabs>
        <w:jc w:val="left"/>
        <w:rPr>
          <w:szCs w:val="21"/>
        </w:rPr>
      </w:pPr>
      <w:r>
        <w:rPr>
          <w:rFonts w:hint="eastAsia"/>
          <w:szCs w:val="21"/>
        </w:rPr>
        <w:t>了解望远镜尺组的结构及使用方法。</w:t>
      </w:r>
    </w:p>
    <w:p w14:paraId="009D4B7B" w14:textId="77777777" w:rsidR="00C3135D" w:rsidRDefault="00C3135D" w:rsidP="00C3135D">
      <w:pPr>
        <w:numPr>
          <w:ilvl w:val="0"/>
          <w:numId w:val="3"/>
        </w:numPr>
        <w:tabs>
          <w:tab w:val="clear" w:pos="312"/>
          <w:tab w:val="left" w:pos="665"/>
        </w:tabs>
        <w:jc w:val="left"/>
        <w:rPr>
          <w:szCs w:val="21"/>
        </w:rPr>
      </w:pPr>
      <w:r>
        <w:rPr>
          <w:rFonts w:hint="eastAsia"/>
          <w:szCs w:val="21"/>
        </w:rPr>
        <w:t>掌握用光杠杆放大原理测量微小长度变化量的方法。</w:t>
      </w:r>
    </w:p>
    <w:p w14:paraId="2D657072" w14:textId="77777777" w:rsidR="00C3135D" w:rsidRDefault="00C3135D" w:rsidP="00C3135D">
      <w:pPr>
        <w:numPr>
          <w:ilvl w:val="0"/>
          <w:numId w:val="3"/>
        </w:numPr>
        <w:tabs>
          <w:tab w:val="clear" w:pos="312"/>
          <w:tab w:val="left" w:pos="665"/>
        </w:tabs>
        <w:jc w:val="left"/>
        <w:rPr>
          <w:szCs w:val="21"/>
        </w:rPr>
      </w:pPr>
      <w:r>
        <w:rPr>
          <w:rFonts w:hint="eastAsia"/>
          <w:szCs w:val="21"/>
        </w:rPr>
        <w:t>学习用对立影响法消除系统误差的思想方法。</w:t>
      </w:r>
    </w:p>
    <w:p w14:paraId="27979930" w14:textId="77777777" w:rsidR="00C3135D" w:rsidRDefault="00C3135D" w:rsidP="00C3135D">
      <w:pPr>
        <w:numPr>
          <w:ilvl w:val="0"/>
          <w:numId w:val="3"/>
        </w:numPr>
        <w:tabs>
          <w:tab w:val="clear" w:pos="312"/>
          <w:tab w:val="left" w:pos="665"/>
        </w:tabs>
        <w:jc w:val="left"/>
        <w:rPr>
          <w:szCs w:val="21"/>
        </w:rPr>
      </w:pPr>
      <w:r>
        <w:rPr>
          <w:rFonts w:hint="eastAsia"/>
          <w:szCs w:val="21"/>
        </w:rPr>
        <w:t>学习用环差法处理数据。</w:t>
      </w:r>
    </w:p>
    <w:p w14:paraId="7DDC8842" w14:textId="77777777" w:rsidR="00C3135D" w:rsidRDefault="00C3135D" w:rsidP="00C3135D">
      <w:pPr>
        <w:numPr>
          <w:ilvl w:val="0"/>
          <w:numId w:val="3"/>
        </w:numPr>
        <w:tabs>
          <w:tab w:val="clear" w:pos="312"/>
          <w:tab w:val="left" w:pos="665"/>
        </w:tabs>
        <w:jc w:val="left"/>
        <w:rPr>
          <w:szCs w:val="21"/>
        </w:rPr>
      </w:pPr>
      <w:r>
        <w:rPr>
          <w:rFonts w:hint="eastAsia"/>
          <w:szCs w:val="21"/>
        </w:rPr>
        <w:t>用作图法处理数据。</w:t>
      </w:r>
    </w:p>
    <w:p w14:paraId="10644EEB" w14:textId="6AF2CCC3" w:rsidR="00C3135D" w:rsidRDefault="00C3135D" w:rsidP="00C3135D">
      <w:pPr>
        <w:numPr>
          <w:ilvl w:val="0"/>
          <w:numId w:val="3"/>
        </w:numPr>
        <w:tabs>
          <w:tab w:val="clear" w:pos="312"/>
          <w:tab w:val="left" w:pos="665"/>
        </w:tabs>
        <w:jc w:val="left"/>
        <w:rPr>
          <w:szCs w:val="21"/>
        </w:rPr>
      </w:pPr>
      <w:r>
        <w:rPr>
          <w:rFonts w:hint="eastAsia"/>
          <w:szCs w:val="21"/>
        </w:rPr>
        <w:t>用最小二乘法处理数据。</w:t>
      </w:r>
    </w:p>
    <w:p w14:paraId="7FA64587" w14:textId="28C65371" w:rsidR="00997FF0" w:rsidRDefault="00997FF0" w:rsidP="00997FF0">
      <w:pPr>
        <w:tabs>
          <w:tab w:val="left" w:pos="665"/>
        </w:tabs>
        <w:jc w:val="left"/>
        <w:rPr>
          <w:szCs w:val="21"/>
        </w:rPr>
      </w:pPr>
    </w:p>
    <w:p w14:paraId="383C82B7" w14:textId="5B6CE7B6" w:rsidR="00997FF0" w:rsidRPr="002A5DFA" w:rsidRDefault="002A5DFA" w:rsidP="002A5DFA">
      <w:pPr>
        <w:tabs>
          <w:tab w:val="left" w:pos="665"/>
        </w:tabs>
        <w:jc w:val="left"/>
        <w:rPr>
          <w:sz w:val="28"/>
          <w:szCs w:val="28"/>
        </w:rPr>
      </w:pPr>
      <w:r>
        <w:rPr>
          <w:rFonts w:hint="eastAsia"/>
          <w:sz w:val="28"/>
          <w:szCs w:val="28"/>
        </w:rPr>
        <w:t>二、</w:t>
      </w:r>
      <w:r w:rsidR="00997FF0" w:rsidRPr="002A5DFA">
        <w:rPr>
          <w:rFonts w:hint="eastAsia"/>
          <w:sz w:val="28"/>
          <w:szCs w:val="28"/>
        </w:rPr>
        <w:t>仪器用具</w:t>
      </w:r>
      <w:r>
        <w:rPr>
          <w:rFonts w:hint="eastAsia"/>
          <w:sz w:val="28"/>
          <w:szCs w:val="28"/>
        </w:rPr>
        <w:t>：</w:t>
      </w:r>
    </w:p>
    <w:p w14:paraId="5B7BD238" w14:textId="5C797EA9" w:rsidR="00997FF0" w:rsidRDefault="00997FF0" w:rsidP="002A5DFA">
      <w:pPr>
        <w:tabs>
          <w:tab w:val="left" w:pos="665"/>
        </w:tabs>
        <w:ind w:firstLineChars="200" w:firstLine="420"/>
        <w:jc w:val="left"/>
        <w:rPr>
          <w:szCs w:val="21"/>
        </w:rPr>
      </w:pPr>
      <w:r>
        <w:rPr>
          <w:rFonts w:hint="eastAsia"/>
          <w:szCs w:val="21"/>
        </w:rPr>
        <w:t>杨氏模量测定仪、螺旋测微器、游标卡尺、钢卷尺等。</w:t>
      </w:r>
    </w:p>
    <w:p w14:paraId="3BFCEFF0" w14:textId="718D9C28" w:rsidR="002A5DFA" w:rsidRDefault="002A5DFA" w:rsidP="002A5DFA">
      <w:pPr>
        <w:tabs>
          <w:tab w:val="left" w:pos="665"/>
        </w:tabs>
        <w:ind w:firstLineChars="200" w:firstLine="420"/>
        <w:jc w:val="left"/>
        <w:rPr>
          <w:szCs w:val="21"/>
        </w:rPr>
      </w:pPr>
    </w:p>
    <w:p w14:paraId="6191E251" w14:textId="77777777" w:rsidR="002A5DFA" w:rsidRDefault="002A5DFA" w:rsidP="002A5DFA">
      <w:pPr>
        <w:tabs>
          <w:tab w:val="left" w:pos="665"/>
        </w:tabs>
        <w:ind w:firstLineChars="200" w:firstLine="420"/>
        <w:jc w:val="left"/>
        <w:rPr>
          <w:szCs w:val="21"/>
        </w:rPr>
      </w:pPr>
    </w:p>
    <w:p w14:paraId="16DCF901" w14:textId="7C0226D4" w:rsidR="002A5DFA" w:rsidRPr="002A5DFA" w:rsidRDefault="002A5DFA" w:rsidP="002A5DFA">
      <w:pPr>
        <w:tabs>
          <w:tab w:val="left" w:pos="665"/>
        </w:tabs>
        <w:jc w:val="left"/>
        <w:rPr>
          <w:sz w:val="28"/>
          <w:szCs w:val="28"/>
        </w:rPr>
      </w:pPr>
      <w:r>
        <w:rPr>
          <w:rFonts w:hint="eastAsia"/>
          <w:sz w:val="28"/>
          <w:szCs w:val="28"/>
        </w:rPr>
        <w:t>三、实验原理简述：</w:t>
      </w:r>
    </w:p>
    <w:p w14:paraId="0686F3A8" w14:textId="77777777" w:rsidR="002A5DFA" w:rsidRDefault="002A5DFA" w:rsidP="002A5DFA">
      <w:pPr>
        <w:tabs>
          <w:tab w:val="left" w:pos="665"/>
        </w:tabs>
        <w:ind w:firstLineChars="200" w:firstLine="420"/>
        <w:jc w:val="left"/>
        <w:rPr>
          <w:szCs w:val="21"/>
        </w:rPr>
      </w:pPr>
      <w:r>
        <w:rPr>
          <w:szCs w:val="21"/>
        </w:rPr>
        <w:t>B款杨氏模量测定仪的实物图如图2-5-5所示，金属丝上下两端用钻头夹具夹紧，上端固定于双立柱的横梁上，下端钻头夹的连接拉杆穿过固定平台中间的套孔与一杠杆放大结构相连，杠杆放大比例为1:10,即加100g的砝码相当于加1000g的砝码，在载物台上放一个可将微小伸长放大的光学元件－光杠杆，两者结合实现二次放大。</w:t>
      </w:r>
    </w:p>
    <w:p w14:paraId="023E38F8" w14:textId="77777777" w:rsidR="002A5DFA" w:rsidRDefault="002A5DFA" w:rsidP="002A5DFA">
      <w:pPr>
        <w:tabs>
          <w:tab w:val="left" w:pos="665"/>
        </w:tabs>
        <w:ind w:firstLineChars="200" w:firstLine="420"/>
        <w:jc w:val="left"/>
        <w:rPr>
          <w:szCs w:val="21"/>
        </w:rPr>
      </w:pPr>
      <w:r>
        <w:rPr>
          <w:szCs w:val="21"/>
        </w:rPr>
        <w:t>此款的光杠杆结构实物图如图2-5-6所示，在等腰梯形的铁板的底边两个角和顶边中点处，各有一个尖头螺钉，底边连线上的两个螺钉B、C称为前足尖，顶点上的螺钉A称为后足尖，A到B、C连线的距离b称为光杠杆常量。测量标尺在辅助反射镜的侧面并与反射镜在同一平面上，测量时两个前足尖放在杨氏模量测定仪的固定平台上，后足尖则放在待测金属丝的测量端面上，该测量端面就是与金属丝下端夹头相固定连接的水平托板。当金属丝受力后，产生微小伸长，后足尖便随测量端面一起做微小移动，并使光杠杆绕前足尖向上（下）转动一微小角度，从而带动光杠杆反射镜相对测量标尺转动相应的微小角度，这样灯尺的像在光杠杆反射镜和辅助反射镜之间反射，便把这一微小角位移放大成较大的线位移。</w:t>
      </w:r>
    </w:p>
    <w:p w14:paraId="281C39C4" w14:textId="77777777" w:rsidR="002A5DFA" w:rsidRDefault="002A5DFA" w:rsidP="002A5DFA">
      <w:pPr>
        <w:tabs>
          <w:tab w:val="left" w:pos="665"/>
        </w:tabs>
        <w:ind w:firstLineChars="200" w:firstLine="420"/>
        <w:jc w:val="left"/>
        <w:rPr>
          <w:szCs w:val="21"/>
        </w:rPr>
      </w:pPr>
      <w:r>
        <w:rPr>
          <w:noProof/>
          <w:szCs w:val="21"/>
        </w:rPr>
        <w:lastRenderedPageBreak/>
        <w:drawing>
          <wp:inline distT="0" distB="0" distL="114300" distR="114300" wp14:anchorId="5C5A46FB" wp14:editId="0E61E600">
            <wp:extent cx="5270500" cy="3795395"/>
            <wp:effectExtent l="0" t="0" r="2540" b="14605"/>
            <wp:docPr id="2" name="图片 2" descr="bcd7a689f10000e85c4f67112e999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cd7a689f10000e85c4f67112e999d6"/>
                    <pic:cNvPicPr>
                      <a:picLocks noChangeAspect="1"/>
                    </pic:cNvPicPr>
                  </pic:nvPicPr>
                  <pic:blipFill>
                    <a:blip r:embed="rId7"/>
                    <a:stretch>
                      <a:fillRect/>
                    </a:stretch>
                  </pic:blipFill>
                  <pic:spPr>
                    <a:xfrm>
                      <a:off x="0" y="0"/>
                      <a:ext cx="5270500" cy="3795395"/>
                    </a:xfrm>
                    <a:prstGeom prst="rect">
                      <a:avLst/>
                    </a:prstGeom>
                  </pic:spPr>
                </pic:pic>
              </a:graphicData>
            </a:graphic>
          </wp:inline>
        </w:drawing>
      </w:r>
    </w:p>
    <w:p w14:paraId="69A2E7B6" w14:textId="29A025A2" w:rsidR="002A5DFA" w:rsidRDefault="002A5DFA" w:rsidP="002A5DFA">
      <w:pPr>
        <w:tabs>
          <w:tab w:val="left" w:pos="665"/>
        </w:tabs>
        <w:ind w:firstLineChars="200" w:firstLine="420"/>
        <w:jc w:val="left"/>
        <w:rPr>
          <w:szCs w:val="21"/>
        </w:rPr>
      </w:pPr>
      <w:r>
        <w:rPr>
          <w:szCs w:val="21"/>
        </w:rPr>
        <w:t>望远镜尺组结构如图2-5-7所示。它由内调焦望远镜和灯尺组合而成。通过望远镜及灯尺固定旋钮可分别改变它们在三脚架立柱上的高度；通过灯尺调整螺丝还可以改变标尺与其支架的相对位置；立柱铅直度靠其底脚螺丝调节（目测）。尺读望远镜主要由物镜和目镜组成。由于采取了内调焦结构，使外形尺寸、最短视距大大缩小，便于室内使用，即使在无照明光源的情况下亦可使图像清晰。使用时，先取下物镜罩，调节目镜的视度圈，使分划板刻线清晰；移动镜尺组三脚架或松开望远镜固定旋钮以调节其高度或角度，使镜筒对准待观测目标（如灯尺在反射镜中的像）；调节目镜下侧附近的微动手轮，从目镜端以准星仔细瞄准目标；最后调节内调焦手轮，调整视距，直至待观测目标（灯尺）在视场中心且成像清晰为止。</w:t>
      </w:r>
    </w:p>
    <w:p w14:paraId="18DCA764" w14:textId="77777777" w:rsidR="002A5DFA" w:rsidRDefault="002A5DFA" w:rsidP="002A5DFA">
      <w:pPr>
        <w:tabs>
          <w:tab w:val="left" w:pos="665"/>
        </w:tabs>
        <w:ind w:firstLineChars="200" w:firstLine="420"/>
        <w:jc w:val="left"/>
        <w:rPr>
          <w:szCs w:val="21"/>
        </w:rPr>
      </w:pPr>
      <w:r>
        <w:rPr>
          <w:noProof/>
          <w:szCs w:val="21"/>
        </w:rPr>
        <w:lastRenderedPageBreak/>
        <w:drawing>
          <wp:inline distT="0" distB="0" distL="114300" distR="114300" wp14:anchorId="5CC1472B" wp14:editId="7DD42D29">
            <wp:extent cx="3512185" cy="5210810"/>
            <wp:effectExtent l="0" t="0" r="1270" b="8255"/>
            <wp:docPr id="4" name="图片 4" descr="da73df86aff9cb4562d1ad228cf31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a73df86aff9cb4562d1ad228cf317b"/>
                    <pic:cNvPicPr>
                      <a:picLocks noChangeAspect="1"/>
                    </pic:cNvPicPr>
                  </pic:nvPicPr>
                  <pic:blipFill>
                    <a:blip r:embed="rId8"/>
                    <a:stretch>
                      <a:fillRect/>
                    </a:stretch>
                  </pic:blipFill>
                  <pic:spPr>
                    <a:xfrm rot="16200000">
                      <a:off x="0" y="0"/>
                      <a:ext cx="3512185" cy="5210810"/>
                    </a:xfrm>
                    <a:prstGeom prst="rect">
                      <a:avLst/>
                    </a:prstGeom>
                  </pic:spPr>
                </pic:pic>
              </a:graphicData>
            </a:graphic>
          </wp:inline>
        </w:drawing>
      </w:r>
    </w:p>
    <w:p w14:paraId="640E5B1A" w14:textId="77777777" w:rsidR="002A5DFA" w:rsidRDefault="002A5DFA" w:rsidP="002A5DFA">
      <w:pPr>
        <w:tabs>
          <w:tab w:val="left" w:pos="665"/>
        </w:tabs>
        <w:ind w:firstLineChars="200" w:firstLine="420"/>
        <w:jc w:val="left"/>
        <w:rPr>
          <w:szCs w:val="21"/>
        </w:rPr>
      </w:pPr>
      <w:r>
        <w:rPr>
          <w:szCs w:val="21"/>
        </w:rPr>
        <w:t>此时的光杠杆放大测量示意图如图2-5-8所示，B为两平面镜间距，b是光杠杆常量。产生的微小偏转角为θ,标尺光线经过光杠杆的两次反射和在辅助反射镜上的一次反射后到达标尺</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3</m:t>
            </m:r>
          </m:sub>
        </m:sSub>
      </m:oMath>
      <w:r>
        <w:rPr>
          <w:szCs w:val="21"/>
        </w:rPr>
        <w:t>处，在望远镜上读到的读数是经过放大产生的</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3</m:t>
            </m:r>
          </m:sub>
        </m:sSub>
      </m:oMath>
      <w:r>
        <w:rPr>
          <w:szCs w:val="21"/>
        </w:rPr>
        <w:t>的值，</w:t>
      </w:r>
      <w:r>
        <w:rPr>
          <w:rFonts w:hint="eastAsia"/>
          <w:szCs w:val="21"/>
        </w:rPr>
        <w:t>|</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3</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0</m:t>
            </m:r>
          </m:sub>
        </m:sSub>
      </m:oMath>
      <w:r>
        <w:rPr>
          <w:rFonts w:hAnsi="Cambria Math" w:hint="eastAsia"/>
          <w:szCs w:val="21"/>
        </w:rPr>
        <w:t>|</w:t>
      </w:r>
      <w:r>
        <w:rPr>
          <w:szCs w:val="21"/>
        </w:rPr>
        <w:t>即为放大后钢丝伸长量Δh.由图2-5-8可知</w:t>
      </w:r>
    </w:p>
    <w:p w14:paraId="15C9E1FE" w14:textId="77777777" w:rsidR="002A5DFA" w:rsidRDefault="002A5DFA" w:rsidP="002A5DFA">
      <w:pPr>
        <w:tabs>
          <w:tab w:val="left" w:pos="665"/>
        </w:tabs>
        <w:ind w:firstLineChars="200" w:firstLine="420"/>
        <w:jc w:val="left"/>
        <w:rPr>
          <w:szCs w:val="21"/>
        </w:rPr>
      </w:pPr>
      <w:r>
        <w:rPr>
          <w:noProof/>
          <w:szCs w:val="21"/>
        </w:rPr>
        <w:drawing>
          <wp:inline distT="0" distB="0" distL="114300" distR="114300" wp14:anchorId="4FD5775A" wp14:editId="4B50A278">
            <wp:extent cx="3367405" cy="5693410"/>
            <wp:effectExtent l="0" t="0" r="6350" b="635"/>
            <wp:docPr id="5" name="图片 5" descr="de25ff860f47b285426badd9e78ba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e25ff860f47b285426badd9e78ba33"/>
                    <pic:cNvPicPr>
                      <a:picLocks noChangeAspect="1"/>
                    </pic:cNvPicPr>
                  </pic:nvPicPr>
                  <pic:blipFill>
                    <a:blip r:embed="rId9"/>
                    <a:stretch>
                      <a:fillRect/>
                    </a:stretch>
                  </pic:blipFill>
                  <pic:spPr>
                    <a:xfrm rot="16200000">
                      <a:off x="0" y="0"/>
                      <a:ext cx="3367405" cy="5693410"/>
                    </a:xfrm>
                    <a:prstGeom prst="rect">
                      <a:avLst/>
                    </a:prstGeom>
                  </pic:spPr>
                </pic:pic>
              </a:graphicData>
            </a:graphic>
          </wp:inline>
        </w:drawing>
      </w:r>
    </w:p>
    <w:p w14:paraId="7CEF962D" w14:textId="77777777" w:rsidR="002A5DFA" w:rsidRDefault="002A5DFA" w:rsidP="002A5DFA">
      <w:pPr>
        <w:tabs>
          <w:tab w:val="left" w:pos="665"/>
        </w:tabs>
        <w:ind w:firstLineChars="200" w:firstLine="420"/>
        <w:jc w:val="center"/>
        <w:rPr>
          <w:szCs w:val="21"/>
        </w:rPr>
      </w:pPr>
      <w:r>
        <w:rPr>
          <w:szCs w:val="21"/>
        </w:rPr>
        <w:t>Δh=|</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3</m:t>
            </m:r>
          </m:sub>
        </m:sSub>
      </m:oMath>
      <w:r>
        <w:rPr>
          <w:szCs w:val="21"/>
        </w:rPr>
        <w:t>-</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0</m:t>
            </m:r>
          </m:sub>
        </m:sSub>
      </m:oMath>
      <w:r>
        <w:rPr>
          <w:szCs w:val="21"/>
        </w:rPr>
        <w:t>|=|</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3</m:t>
            </m:r>
          </m:sub>
        </m:sSub>
      </m:oMath>
      <w:r>
        <w:rPr>
          <w:szCs w:val="21"/>
        </w:rPr>
        <w:t>-</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2</m:t>
            </m:r>
          </m:sub>
        </m:sSub>
      </m:oMath>
      <w:r>
        <w:rPr>
          <w:szCs w:val="21"/>
        </w:rPr>
        <w:t>|+|</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2</m:t>
            </m:r>
          </m:sub>
        </m:sSub>
      </m:oMath>
      <w:r>
        <w:rPr>
          <w:szCs w:val="21"/>
        </w:rPr>
        <w:t>-</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1</m:t>
            </m:r>
          </m:sub>
        </m:sSub>
      </m:oMath>
      <w:r>
        <w:rPr>
          <w:szCs w:val="21"/>
        </w:rPr>
        <w:t>|+|</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1</m:t>
            </m:r>
          </m:sub>
        </m:sSub>
      </m:oMath>
      <w:r>
        <w:rPr>
          <w:szCs w:val="21"/>
        </w:rPr>
        <w:t>-</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0</m:t>
            </m:r>
          </m:sub>
        </m:sSub>
      </m:oMath>
      <w:r>
        <w:rPr>
          <w:szCs w:val="21"/>
        </w:rPr>
        <w:t>|</w:t>
      </w:r>
    </w:p>
    <w:p w14:paraId="0E613270" w14:textId="77777777" w:rsidR="002A5DFA" w:rsidRDefault="002A5DFA" w:rsidP="002A5DFA">
      <w:pPr>
        <w:tabs>
          <w:tab w:val="left" w:pos="665"/>
        </w:tabs>
        <w:ind w:firstLineChars="1400" w:firstLine="2940"/>
        <w:rPr>
          <w:szCs w:val="21"/>
        </w:rPr>
      </w:pPr>
      <w:r>
        <w:rPr>
          <w:szCs w:val="21"/>
        </w:rPr>
        <w:t>＝Btan 4θ+Btan 2θ+Btan 2θ</w:t>
      </w:r>
    </w:p>
    <w:p w14:paraId="41D8B05B" w14:textId="77777777" w:rsidR="002A5DFA" w:rsidRDefault="002A5DFA" w:rsidP="002A5DFA">
      <w:pPr>
        <w:tabs>
          <w:tab w:val="left" w:pos="665"/>
        </w:tabs>
        <w:ind w:firstLineChars="200" w:firstLine="420"/>
        <w:jc w:val="left"/>
        <w:rPr>
          <w:szCs w:val="21"/>
        </w:rPr>
      </w:pPr>
      <w:r>
        <w:rPr>
          <w:szCs w:val="21"/>
        </w:rPr>
        <w:t>由于θ很小，即可做近似tan θ=θ=</w:t>
      </w:r>
      <w:r>
        <w:rPr>
          <w:rFonts w:ascii="微软雅黑" w:eastAsia="微软雅黑" w:hAnsi="微软雅黑" w:cs="微软雅黑" w:hint="eastAsia"/>
          <w:szCs w:val="21"/>
        </w:rPr>
        <w:t>Δ</w:t>
      </w:r>
      <w:r>
        <w:rPr>
          <w:rFonts w:hint="eastAsia"/>
          <w:szCs w:val="21"/>
        </w:rPr>
        <w:t>L</w:t>
      </w:r>
      <w:r>
        <w:rPr>
          <w:szCs w:val="21"/>
        </w:rPr>
        <w:t>/b,，所以Δh=8Bθ=8B</w:t>
      </w:r>
      <w:r>
        <w:rPr>
          <w:rFonts w:ascii="微软雅黑" w:eastAsia="微软雅黑" w:hAnsi="微软雅黑" w:cs="微软雅黑" w:hint="eastAsia"/>
          <w:szCs w:val="21"/>
        </w:rPr>
        <w:t>Δ</w:t>
      </w:r>
      <w:r>
        <w:rPr>
          <w:rFonts w:hint="eastAsia"/>
          <w:szCs w:val="21"/>
        </w:rPr>
        <w:t>L</w:t>
      </w:r>
      <w:r>
        <w:rPr>
          <w:szCs w:val="21"/>
        </w:rPr>
        <w:t>/b可得</w:t>
      </w:r>
    </w:p>
    <w:p w14:paraId="30F25958" w14:textId="77777777" w:rsidR="002A5DFA" w:rsidRDefault="002A5DFA" w:rsidP="002A5DFA">
      <w:pPr>
        <w:tabs>
          <w:tab w:val="left" w:pos="665"/>
        </w:tabs>
        <w:ind w:firstLineChars="200" w:firstLine="420"/>
        <w:jc w:val="center"/>
        <w:rPr>
          <w:szCs w:val="21"/>
        </w:rPr>
      </w:pPr>
      <w:r>
        <w:rPr>
          <w:szCs w:val="21"/>
        </w:rPr>
        <w:lastRenderedPageBreak/>
        <w:t>E=32BLmg</w:t>
      </w:r>
      <w:r>
        <w:rPr>
          <w:rFonts w:hint="eastAsia"/>
          <w:szCs w:val="21"/>
        </w:rPr>
        <w:t>/（</w:t>
      </w:r>
      <w:r>
        <w:rPr>
          <w:szCs w:val="21"/>
        </w:rPr>
        <w:t>π</w:t>
      </w:r>
      <m:oMath>
        <m:sSup>
          <m:sSupPr>
            <m:ctrlPr>
              <w:rPr>
                <w:rFonts w:ascii="Cambria Math" w:hAnsi="Cambria Math"/>
                <w:i/>
                <w:szCs w:val="21"/>
              </w:rPr>
            </m:ctrlPr>
          </m:sSupPr>
          <m:e>
            <m:r>
              <m:rPr>
                <m:sty m:val="p"/>
              </m:rPr>
              <w:rPr>
                <w:rFonts w:ascii="Cambria Math" w:hAnsi="Cambria Math"/>
                <w:szCs w:val="21"/>
              </w:rPr>
              <m:t>D</m:t>
            </m:r>
          </m:e>
          <m:sup>
            <m:r>
              <w:rPr>
                <w:rFonts w:ascii="Cambria Math" w:hAnsi="Cambria Math"/>
                <w:szCs w:val="21"/>
              </w:rPr>
              <m:t>2</m:t>
            </m:r>
          </m:sup>
        </m:sSup>
      </m:oMath>
      <w:r>
        <w:rPr>
          <w:szCs w:val="21"/>
        </w:rPr>
        <w:t>bΔh</w:t>
      </w:r>
      <w:r>
        <w:rPr>
          <w:rFonts w:hint="eastAsia"/>
          <w:szCs w:val="21"/>
        </w:rPr>
        <w:t>）</w:t>
      </w:r>
    </w:p>
    <w:p w14:paraId="2A41D27D" w14:textId="21D9EED7" w:rsidR="00C802BE" w:rsidRPr="00C802BE" w:rsidRDefault="00C802BE" w:rsidP="00C802BE">
      <w:pPr>
        <w:pStyle w:val="a7"/>
        <w:numPr>
          <w:ilvl w:val="0"/>
          <w:numId w:val="8"/>
        </w:numPr>
        <w:tabs>
          <w:tab w:val="left" w:pos="665"/>
        </w:tabs>
        <w:ind w:firstLineChars="0"/>
        <w:jc w:val="left"/>
        <w:rPr>
          <w:sz w:val="28"/>
          <w:szCs w:val="28"/>
        </w:rPr>
      </w:pPr>
      <w:r w:rsidRPr="00C802BE">
        <w:rPr>
          <w:rFonts w:hint="eastAsia"/>
          <w:sz w:val="28"/>
          <w:szCs w:val="28"/>
        </w:rPr>
        <w:t>实验数据</w:t>
      </w:r>
    </w:p>
    <w:tbl>
      <w:tblPr>
        <w:tblStyle w:val="a8"/>
        <w:tblW w:w="0" w:type="auto"/>
        <w:tblLook w:val="04A0" w:firstRow="1" w:lastRow="0" w:firstColumn="1" w:lastColumn="0" w:noHBand="0" w:noVBand="1"/>
      </w:tblPr>
      <w:tblGrid>
        <w:gridCol w:w="605"/>
        <w:gridCol w:w="1751"/>
        <w:gridCol w:w="1184"/>
        <w:gridCol w:w="1184"/>
        <w:gridCol w:w="1191"/>
        <w:gridCol w:w="1190"/>
        <w:gridCol w:w="1191"/>
      </w:tblGrid>
      <w:tr w:rsidR="00C802BE" w14:paraId="724BC61F" w14:textId="77777777" w:rsidTr="005C6A89">
        <w:tc>
          <w:tcPr>
            <w:tcW w:w="614" w:type="dxa"/>
            <w:vMerge w:val="restart"/>
          </w:tcPr>
          <w:p w14:paraId="3A34BF68" w14:textId="77777777" w:rsidR="00C802BE" w:rsidRDefault="00C802BE" w:rsidP="005C6A89">
            <w:pPr>
              <w:tabs>
                <w:tab w:val="left" w:pos="665"/>
              </w:tabs>
              <w:jc w:val="left"/>
              <w:rPr>
                <w:szCs w:val="21"/>
              </w:rPr>
            </w:pPr>
            <w:r>
              <w:rPr>
                <w:rFonts w:cstheme="minorBidi" w:hint="eastAsia"/>
                <w:kern w:val="2"/>
                <w:sz w:val="21"/>
                <w:szCs w:val="21"/>
              </w:rPr>
              <w:t>次数</w:t>
            </w:r>
          </w:p>
        </w:tc>
        <w:tc>
          <w:tcPr>
            <w:tcW w:w="1820" w:type="dxa"/>
            <w:vMerge w:val="restart"/>
          </w:tcPr>
          <w:p w14:paraId="149FC2E3" w14:textId="77777777" w:rsidR="00C802BE" w:rsidRDefault="00C802BE" w:rsidP="005C6A89">
            <w:pPr>
              <w:tabs>
                <w:tab w:val="left" w:pos="665"/>
              </w:tabs>
              <w:jc w:val="left"/>
              <w:rPr>
                <w:szCs w:val="21"/>
              </w:rPr>
            </w:pPr>
            <w:r>
              <w:rPr>
                <w:rFonts w:cstheme="minorBidi" w:hint="eastAsia"/>
                <w:kern w:val="2"/>
                <w:sz w:val="21"/>
                <w:szCs w:val="21"/>
              </w:rPr>
              <w:t>拉力示值</w:t>
            </w:r>
            <w:r>
              <w:rPr>
                <w:rFonts w:cstheme="minorBidi" w:hint="eastAsia"/>
                <w:kern w:val="2"/>
                <w:sz w:val="21"/>
                <w:szCs w:val="21"/>
              </w:rPr>
              <w:t>/kg</w:t>
            </w:r>
          </w:p>
        </w:tc>
        <w:tc>
          <w:tcPr>
            <w:tcW w:w="3652" w:type="dxa"/>
            <w:gridSpan w:val="3"/>
          </w:tcPr>
          <w:p w14:paraId="50044A97" w14:textId="77777777" w:rsidR="00C802BE" w:rsidRDefault="00C802BE" w:rsidP="005C6A89">
            <w:pPr>
              <w:tabs>
                <w:tab w:val="left" w:pos="665"/>
              </w:tabs>
              <w:jc w:val="left"/>
              <w:rPr>
                <w:szCs w:val="21"/>
              </w:rPr>
            </w:pPr>
            <w:r>
              <w:rPr>
                <w:rFonts w:cstheme="minorBidi" w:hint="eastAsia"/>
                <w:kern w:val="2"/>
                <w:sz w:val="21"/>
                <w:szCs w:val="21"/>
              </w:rPr>
              <w:t>标尺读数</w:t>
            </w:r>
            <w:r>
              <w:rPr>
                <w:rFonts w:cstheme="minorBidi" w:hint="eastAsia"/>
                <w:kern w:val="2"/>
                <w:sz w:val="21"/>
                <w:szCs w:val="21"/>
              </w:rPr>
              <w:t>/cm</w:t>
            </w:r>
          </w:p>
        </w:tc>
        <w:tc>
          <w:tcPr>
            <w:tcW w:w="2436" w:type="dxa"/>
            <w:gridSpan w:val="2"/>
            <w:vMerge w:val="restart"/>
          </w:tcPr>
          <w:p w14:paraId="4FAE71AC" w14:textId="77777777" w:rsidR="00C802BE" w:rsidRDefault="00C802BE" w:rsidP="005C6A89">
            <w:pPr>
              <w:tabs>
                <w:tab w:val="left" w:pos="665"/>
              </w:tabs>
              <w:jc w:val="left"/>
              <w:rPr>
                <w:szCs w:val="21"/>
              </w:rPr>
            </w:pPr>
            <w:r>
              <w:rPr>
                <w:rFonts w:cstheme="minorBidi" w:hint="eastAsia"/>
                <w:kern w:val="2"/>
                <w:sz w:val="21"/>
                <w:szCs w:val="21"/>
              </w:rPr>
              <w:t>逐差值</w:t>
            </w:r>
            <w:r>
              <w:rPr>
                <w:rFonts w:cstheme="minorBidi" w:hint="eastAsia"/>
                <w:kern w:val="2"/>
                <w:sz w:val="21"/>
                <w:szCs w:val="21"/>
              </w:rPr>
              <w:t>/cm</w:t>
            </w:r>
          </w:p>
        </w:tc>
      </w:tr>
      <w:tr w:rsidR="00C802BE" w14:paraId="5ED29A68" w14:textId="77777777" w:rsidTr="005C6A89">
        <w:tc>
          <w:tcPr>
            <w:tcW w:w="614" w:type="dxa"/>
            <w:vMerge/>
          </w:tcPr>
          <w:p w14:paraId="5FFC9004" w14:textId="77777777" w:rsidR="00C802BE" w:rsidRDefault="00C802BE" w:rsidP="005C6A89">
            <w:pPr>
              <w:tabs>
                <w:tab w:val="left" w:pos="665"/>
              </w:tabs>
              <w:jc w:val="left"/>
              <w:rPr>
                <w:szCs w:val="21"/>
              </w:rPr>
            </w:pPr>
          </w:p>
        </w:tc>
        <w:tc>
          <w:tcPr>
            <w:tcW w:w="1820" w:type="dxa"/>
            <w:vMerge/>
          </w:tcPr>
          <w:p w14:paraId="772DD3EC" w14:textId="77777777" w:rsidR="00C802BE" w:rsidRDefault="00C802BE" w:rsidP="005C6A89">
            <w:pPr>
              <w:tabs>
                <w:tab w:val="left" w:pos="665"/>
              </w:tabs>
              <w:jc w:val="left"/>
              <w:rPr>
                <w:szCs w:val="21"/>
              </w:rPr>
            </w:pPr>
          </w:p>
        </w:tc>
        <w:tc>
          <w:tcPr>
            <w:tcW w:w="1217" w:type="dxa"/>
          </w:tcPr>
          <w:p w14:paraId="34280935" w14:textId="77777777" w:rsidR="00C802BE" w:rsidRDefault="00C802BE" w:rsidP="005C6A89">
            <w:pPr>
              <w:tabs>
                <w:tab w:val="left" w:pos="665"/>
              </w:tabs>
              <w:jc w:val="left"/>
              <w:rPr>
                <w:szCs w:val="21"/>
              </w:rPr>
            </w:pPr>
            <w:r>
              <w:rPr>
                <w:rFonts w:cstheme="minorBidi" w:hint="eastAsia"/>
                <w:kern w:val="2"/>
                <w:sz w:val="21"/>
                <w:szCs w:val="21"/>
              </w:rPr>
              <w:t>加载</w:t>
            </w:r>
            <m:oMath>
              <m:sSub>
                <m:sSubPr>
                  <m:ctrlPr>
                    <w:rPr>
                      <w:rFonts w:ascii="Cambria Math" w:hAnsi="Cambria Math" w:cstheme="minorBidi"/>
                      <w:i/>
                      <w:kern w:val="2"/>
                      <w:sz w:val="21"/>
                      <w:szCs w:val="21"/>
                    </w:rPr>
                  </m:ctrlPr>
                </m:sSubPr>
                <m:e>
                  <m:r>
                    <w:rPr>
                      <w:rFonts w:ascii="Cambria Math" w:hAnsi="Cambria Math" w:cstheme="minorBidi"/>
                      <w:kern w:val="2"/>
                      <w:sz w:val="21"/>
                      <w:szCs w:val="21"/>
                    </w:rPr>
                    <m:t>P</m:t>
                  </m:r>
                </m:e>
                <m:sub>
                  <m:r>
                    <w:rPr>
                      <w:rFonts w:ascii="Cambria Math" w:hAnsi="Cambria Math" w:cstheme="minorBidi"/>
                      <w:kern w:val="2"/>
                      <w:sz w:val="21"/>
                      <w:szCs w:val="21"/>
                    </w:rPr>
                    <m:t>i</m:t>
                  </m:r>
                </m:sub>
              </m:sSub>
            </m:oMath>
          </w:p>
        </w:tc>
        <w:tc>
          <w:tcPr>
            <w:tcW w:w="1217" w:type="dxa"/>
          </w:tcPr>
          <w:p w14:paraId="7EF6157C" w14:textId="77777777" w:rsidR="00C802BE" w:rsidRDefault="00C802BE" w:rsidP="005C6A89">
            <w:pPr>
              <w:tabs>
                <w:tab w:val="left" w:pos="665"/>
              </w:tabs>
              <w:jc w:val="left"/>
              <w:rPr>
                <w:szCs w:val="21"/>
              </w:rPr>
            </w:pPr>
            <w:r>
              <w:rPr>
                <w:rFonts w:cstheme="minorBidi" w:hint="eastAsia"/>
                <w:kern w:val="2"/>
                <w:sz w:val="21"/>
                <w:szCs w:val="21"/>
              </w:rPr>
              <w:t>减载</w:t>
            </w:r>
            <m:oMath>
              <m:sSub>
                <m:sSubPr>
                  <m:ctrlPr>
                    <w:rPr>
                      <w:rFonts w:ascii="Cambria Math" w:hAnsi="Cambria Math" w:cstheme="minorBidi"/>
                      <w:i/>
                      <w:kern w:val="2"/>
                      <w:sz w:val="21"/>
                      <w:szCs w:val="21"/>
                    </w:rPr>
                  </m:ctrlPr>
                </m:sSubPr>
                <m:e>
                  <m:r>
                    <w:rPr>
                      <w:rFonts w:ascii="Cambria Math" w:hAnsi="Cambria Math" w:cstheme="minorBidi"/>
                      <w:kern w:val="2"/>
                      <w:sz w:val="21"/>
                      <w:szCs w:val="21"/>
                    </w:rPr>
                    <m:t>P</m:t>
                  </m:r>
                </m:e>
                <m:sub>
                  <m:r>
                    <w:rPr>
                      <w:rFonts w:ascii="Cambria Math" w:hAnsi="Cambria Math" w:cstheme="minorBidi"/>
                      <w:kern w:val="2"/>
                      <w:sz w:val="21"/>
                      <w:szCs w:val="21"/>
                    </w:rPr>
                    <m:t>i</m:t>
                  </m:r>
                </m:sub>
              </m:sSub>
            </m:oMath>
            <w:r>
              <w:rPr>
                <w:rFonts w:hAnsi="Cambria Math" w:cstheme="minorBidi" w:hint="eastAsia"/>
                <w:kern w:val="2"/>
                <w:sz w:val="21"/>
                <w:szCs w:val="21"/>
              </w:rPr>
              <w:t>'</w:t>
            </w:r>
          </w:p>
        </w:tc>
        <w:tc>
          <w:tcPr>
            <w:tcW w:w="1218" w:type="dxa"/>
          </w:tcPr>
          <w:p w14:paraId="41A33114" w14:textId="77777777" w:rsidR="00C802BE" w:rsidRDefault="00C802BE" w:rsidP="005C6A89">
            <w:pPr>
              <w:tabs>
                <w:tab w:val="left" w:pos="665"/>
              </w:tabs>
              <w:jc w:val="left"/>
              <w:rPr>
                <w:szCs w:val="21"/>
              </w:rPr>
            </w:pPr>
            <w:r>
              <w:rPr>
                <w:rFonts w:cstheme="minorBidi" w:hint="eastAsia"/>
                <w:kern w:val="2"/>
                <w:sz w:val="21"/>
                <w:szCs w:val="21"/>
              </w:rPr>
              <w:t>平均</w:t>
            </w:r>
            <w:r>
              <w:rPr>
                <w:rFonts w:cstheme="minorBidi" w:hint="eastAsia"/>
                <w:kern w:val="2"/>
                <w:sz w:val="21"/>
                <w:szCs w:val="21"/>
              </w:rPr>
              <w:sym w:font="Symbol" w:char="0060"/>
            </w:r>
            <m:oMath>
              <m:sSub>
                <m:sSubPr>
                  <m:ctrlPr>
                    <w:rPr>
                      <w:rFonts w:ascii="Cambria Math" w:hAnsi="Cambria Math" w:cstheme="minorBidi"/>
                      <w:i/>
                      <w:kern w:val="2"/>
                      <w:sz w:val="21"/>
                      <w:szCs w:val="21"/>
                    </w:rPr>
                  </m:ctrlPr>
                </m:sSubPr>
                <m:e>
                  <m:r>
                    <w:rPr>
                      <w:rFonts w:ascii="Cambria Math" w:hAnsi="Cambria Math" w:cstheme="minorBidi"/>
                      <w:kern w:val="2"/>
                      <w:sz w:val="21"/>
                      <w:szCs w:val="21"/>
                    </w:rPr>
                    <m:t>P</m:t>
                  </m:r>
                </m:e>
                <m:sub>
                  <m:r>
                    <w:rPr>
                      <w:rFonts w:ascii="Cambria Math" w:hAnsi="Cambria Math" w:cstheme="minorBidi"/>
                      <w:kern w:val="2"/>
                      <w:sz w:val="21"/>
                      <w:szCs w:val="21"/>
                    </w:rPr>
                    <m:t>i</m:t>
                  </m:r>
                </m:sub>
              </m:sSub>
            </m:oMath>
          </w:p>
        </w:tc>
        <w:tc>
          <w:tcPr>
            <w:tcW w:w="2436" w:type="dxa"/>
            <w:gridSpan w:val="2"/>
            <w:vMerge/>
          </w:tcPr>
          <w:p w14:paraId="2C9EAFFF" w14:textId="77777777" w:rsidR="00C802BE" w:rsidRDefault="00C802BE" w:rsidP="005C6A89">
            <w:pPr>
              <w:tabs>
                <w:tab w:val="left" w:pos="665"/>
              </w:tabs>
              <w:jc w:val="left"/>
              <w:rPr>
                <w:szCs w:val="21"/>
              </w:rPr>
            </w:pPr>
          </w:p>
        </w:tc>
      </w:tr>
      <w:tr w:rsidR="00C802BE" w14:paraId="61F3E69D" w14:textId="77777777" w:rsidTr="005C6A89">
        <w:tc>
          <w:tcPr>
            <w:tcW w:w="614" w:type="dxa"/>
          </w:tcPr>
          <w:p w14:paraId="507A80A4" w14:textId="77777777" w:rsidR="00C802BE" w:rsidRDefault="00C802BE" w:rsidP="005C6A89">
            <w:pPr>
              <w:tabs>
                <w:tab w:val="left" w:pos="665"/>
              </w:tabs>
              <w:jc w:val="left"/>
              <w:rPr>
                <w:szCs w:val="21"/>
              </w:rPr>
            </w:pPr>
            <w:r>
              <w:rPr>
                <w:rFonts w:cstheme="minorBidi" w:hint="eastAsia"/>
                <w:kern w:val="2"/>
                <w:sz w:val="21"/>
                <w:szCs w:val="21"/>
              </w:rPr>
              <w:t>0</w:t>
            </w:r>
          </w:p>
        </w:tc>
        <w:tc>
          <w:tcPr>
            <w:tcW w:w="1820" w:type="dxa"/>
          </w:tcPr>
          <w:p w14:paraId="06A5ECE5" w14:textId="4EC435F3" w:rsidR="00C802BE" w:rsidRDefault="00C802BE" w:rsidP="005C6A89">
            <w:pPr>
              <w:tabs>
                <w:tab w:val="left" w:pos="665"/>
              </w:tabs>
              <w:jc w:val="left"/>
              <w:rPr>
                <w:szCs w:val="21"/>
              </w:rPr>
            </w:pPr>
            <w:r>
              <w:rPr>
                <w:rFonts w:cstheme="minorBidi" w:hint="eastAsia"/>
                <w:kern w:val="2"/>
                <w:sz w:val="21"/>
                <w:szCs w:val="21"/>
              </w:rPr>
              <w:t>0</w:t>
            </w:r>
            <w:r>
              <w:rPr>
                <w:rFonts w:cstheme="minorBidi"/>
                <w:kern w:val="2"/>
                <w:sz w:val="21"/>
                <w:szCs w:val="21"/>
              </w:rPr>
              <w:t>.</w:t>
            </w:r>
            <w:r>
              <w:rPr>
                <w:rFonts w:cstheme="minorBidi" w:hint="eastAsia"/>
                <w:kern w:val="2"/>
                <w:sz w:val="21"/>
                <w:szCs w:val="21"/>
              </w:rPr>
              <w:t>3</w:t>
            </w:r>
          </w:p>
        </w:tc>
        <w:tc>
          <w:tcPr>
            <w:tcW w:w="1217" w:type="dxa"/>
          </w:tcPr>
          <w:p w14:paraId="267DD473" w14:textId="4CDE3E08" w:rsidR="00C802BE" w:rsidRDefault="00C802BE" w:rsidP="005C6A89">
            <w:pPr>
              <w:tabs>
                <w:tab w:val="left" w:pos="665"/>
              </w:tabs>
              <w:jc w:val="left"/>
              <w:rPr>
                <w:szCs w:val="21"/>
              </w:rPr>
            </w:pPr>
            <w:r>
              <w:rPr>
                <w:rFonts w:hint="eastAsia"/>
                <w:szCs w:val="21"/>
              </w:rPr>
              <w:t>2</w:t>
            </w:r>
            <w:r>
              <w:rPr>
                <w:szCs w:val="21"/>
              </w:rPr>
              <w:t>.60</w:t>
            </w:r>
          </w:p>
        </w:tc>
        <w:tc>
          <w:tcPr>
            <w:tcW w:w="1217" w:type="dxa"/>
          </w:tcPr>
          <w:p w14:paraId="444C0FA7" w14:textId="7EE55BE5" w:rsidR="00C802BE" w:rsidRDefault="00C802BE" w:rsidP="005C6A89">
            <w:pPr>
              <w:tabs>
                <w:tab w:val="left" w:pos="665"/>
              </w:tabs>
              <w:jc w:val="left"/>
              <w:rPr>
                <w:szCs w:val="21"/>
              </w:rPr>
            </w:pPr>
            <w:r>
              <w:rPr>
                <w:rFonts w:hint="eastAsia"/>
                <w:szCs w:val="21"/>
              </w:rPr>
              <w:t>2</w:t>
            </w:r>
            <w:r>
              <w:rPr>
                <w:szCs w:val="21"/>
              </w:rPr>
              <w:t>.40</w:t>
            </w:r>
          </w:p>
        </w:tc>
        <w:tc>
          <w:tcPr>
            <w:tcW w:w="1218" w:type="dxa"/>
          </w:tcPr>
          <w:p w14:paraId="35014546" w14:textId="292F69F3" w:rsidR="00C802BE" w:rsidRDefault="009F3819" w:rsidP="005C6A89">
            <w:pPr>
              <w:tabs>
                <w:tab w:val="left" w:pos="665"/>
              </w:tabs>
              <w:jc w:val="left"/>
              <w:rPr>
                <w:szCs w:val="21"/>
              </w:rPr>
            </w:pPr>
            <w:r>
              <w:rPr>
                <w:rFonts w:hint="eastAsia"/>
                <w:szCs w:val="21"/>
              </w:rPr>
              <w:t>2</w:t>
            </w:r>
            <w:r>
              <w:rPr>
                <w:szCs w:val="21"/>
              </w:rPr>
              <w:t>.50</w:t>
            </w:r>
          </w:p>
        </w:tc>
        <w:tc>
          <w:tcPr>
            <w:tcW w:w="1218" w:type="dxa"/>
          </w:tcPr>
          <w:p w14:paraId="0CCB4C79" w14:textId="77777777" w:rsidR="00C802BE" w:rsidRDefault="00C56748" w:rsidP="005C6A89">
            <w:pPr>
              <w:tabs>
                <w:tab w:val="left" w:pos="665"/>
              </w:tabs>
              <w:jc w:val="left"/>
              <w:rPr>
                <w:szCs w:val="21"/>
              </w:rPr>
            </w:pPr>
            <m:oMathPara>
              <m:oMath>
                <m:sSub>
                  <m:sSubPr>
                    <m:ctrlPr>
                      <w:rPr>
                        <w:rFonts w:ascii="Cambria Math" w:hAnsi="Cambria Math" w:cstheme="minorBidi"/>
                        <w:i/>
                        <w:kern w:val="2"/>
                        <w:sz w:val="21"/>
                        <w:szCs w:val="21"/>
                      </w:rPr>
                    </m:ctrlPr>
                  </m:sSubPr>
                  <m:e>
                    <m:r>
                      <w:rPr>
                        <w:rFonts w:ascii="Cambria Math" w:hAnsi="Cambria Math" w:cstheme="minorBidi"/>
                        <w:kern w:val="2"/>
                        <w:sz w:val="21"/>
                        <w:szCs w:val="21"/>
                      </w:rPr>
                      <m:t>N</m:t>
                    </m:r>
                  </m:e>
                  <m:sub>
                    <m:r>
                      <w:rPr>
                        <w:rFonts w:ascii="Cambria Math" w:hAnsi="Cambria Math" w:cstheme="minorBidi"/>
                        <w:kern w:val="2"/>
                        <w:sz w:val="21"/>
                        <w:szCs w:val="21"/>
                      </w:rPr>
                      <m:t>1</m:t>
                    </m:r>
                  </m:sub>
                </m:sSub>
              </m:oMath>
            </m:oMathPara>
          </w:p>
        </w:tc>
        <w:tc>
          <w:tcPr>
            <w:tcW w:w="1218" w:type="dxa"/>
          </w:tcPr>
          <w:p w14:paraId="6E4180B7" w14:textId="77777777" w:rsidR="00C802BE" w:rsidRDefault="00C802BE" w:rsidP="005C6A89">
            <w:pPr>
              <w:tabs>
                <w:tab w:val="left" w:pos="665"/>
              </w:tabs>
              <w:jc w:val="left"/>
              <w:rPr>
                <w:szCs w:val="21"/>
              </w:rPr>
            </w:pPr>
            <w:r>
              <w:rPr>
                <w:rFonts w:cstheme="minorBidi" w:hint="eastAsia"/>
                <w:kern w:val="2"/>
                <w:sz w:val="21"/>
                <w:szCs w:val="21"/>
              </w:rPr>
              <w:t>2.550</w:t>
            </w:r>
          </w:p>
        </w:tc>
      </w:tr>
      <w:tr w:rsidR="00C802BE" w14:paraId="3958C213" w14:textId="77777777" w:rsidTr="005C6A89">
        <w:tc>
          <w:tcPr>
            <w:tcW w:w="614" w:type="dxa"/>
          </w:tcPr>
          <w:p w14:paraId="64E2F1DF" w14:textId="77777777" w:rsidR="00C802BE" w:rsidRDefault="00C802BE" w:rsidP="005C6A89">
            <w:pPr>
              <w:tabs>
                <w:tab w:val="left" w:pos="665"/>
              </w:tabs>
              <w:jc w:val="left"/>
              <w:rPr>
                <w:szCs w:val="21"/>
              </w:rPr>
            </w:pPr>
            <w:r>
              <w:rPr>
                <w:rFonts w:cstheme="minorBidi" w:hint="eastAsia"/>
                <w:kern w:val="2"/>
                <w:sz w:val="21"/>
                <w:szCs w:val="21"/>
              </w:rPr>
              <w:t>1</w:t>
            </w:r>
          </w:p>
        </w:tc>
        <w:tc>
          <w:tcPr>
            <w:tcW w:w="1820" w:type="dxa"/>
          </w:tcPr>
          <w:p w14:paraId="7165D3DF" w14:textId="0C31CB12" w:rsidR="00C802BE" w:rsidRDefault="00C802BE" w:rsidP="005C6A89">
            <w:pPr>
              <w:tabs>
                <w:tab w:val="left" w:pos="665"/>
              </w:tabs>
              <w:jc w:val="left"/>
              <w:rPr>
                <w:szCs w:val="21"/>
              </w:rPr>
            </w:pPr>
            <w:r>
              <w:rPr>
                <w:rFonts w:cstheme="minorBidi"/>
                <w:kern w:val="2"/>
                <w:sz w:val="21"/>
                <w:szCs w:val="21"/>
              </w:rPr>
              <w:t>0.</w:t>
            </w:r>
            <w:r>
              <w:rPr>
                <w:rFonts w:cstheme="minorBidi" w:hint="eastAsia"/>
                <w:kern w:val="2"/>
                <w:sz w:val="21"/>
                <w:szCs w:val="21"/>
              </w:rPr>
              <w:t>4</w:t>
            </w:r>
          </w:p>
        </w:tc>
        <w:tc>
          <w:tcPr>
            <w:tcW w:w="1217" w:type="dxa"/>
          </w:tcPr>
          <w:p w14:paraId="6A7E0660" w14:textId="4F968C15" w:rsidR="00C802BE" w:rsidRDefault="00C802BE" w:rsidP="005C6A89">
            <w:pPr>
              <w:tabs>
                <w:tab w:val="left" w:pos="665"/>
              </w:tabs>
              <w:jc w:val="left"/>
              <w:rPr>
                <w:szCs w:val="21"/>
              </w:rPr>
            </w:pPr>
            <w:r>
              <w:rPr>
                <w:rFonts w:hint="eastAsia"/>
                <w:szCs w:val="21"/>
              </w:rPr>
              <w:t>2</w:t>
            </w:r>
            <w:r>
              <w:rPr>
                <w:szCs w:val="21"/>
              </w:rPr>
              <w:t>.90</w:t>
            </w:r>
          </w:p>
        </w:tc>
        <w:tc>
          <w:tcPr>
            <w:tcW w:w="1217" w:type="dxa"/>
          </w:tcPr>
          <w:p w14:paraId="7FC76E28" w14:textId="680145F4" w:rsidR="00C802BE" w:rsidRDefault="00C802BE" w:rsidP="005C6A89">
            <w:pPr>
              <w:tabs>
                <w:tab w:val="left" w:pos="665"/>
              </w:tabs>
              <w:jc w:val="left"/>
              <w:rPr>
                <w:szCs w:val="21"/>
              </w:rPr>
            </w:pPr>
            <w:r>
              <w:rPr>
                <w:rFonts w:hint="eastAsia"/>
                <w:szCs w:val="21"/>
              </w:rPr>
              <w:t>2</w:t>
            </w:r>
            <w:r>
              <w:rPr>
                <w:szCs w:val="21"/>
              </w:rPr>
              <w:t>.85</w:t>
            </w:r>
          </w:p>
        </w:tc>
        <w:tc>
          <w:tcPr>
            <w:tcW w:w="1218" w:type="dxa"/>
          </w:tcPr>
          <w:p w14:paraId="20D9FA35" w14:textId="3BC2C958" w:rsidR="00C802BE" w:rsidRDefault="009F3819" w:rsidP="005C6A89">
            <w:pPr>
              <w:tabs>
                <w:tab w:val="left" w:pos="665"/>
              </w:tabs>
              <w:jc w:val="left"/>
              <w:rPr>
                <w:szCs w:val="21"/>
              </w:rPr>
            </w:pPr>
            <w:r>
              <w:rPr>
                <w:rFonts w:hint="eastAsia"/>
                <w:szCs w:val="21"/>
              </w:rPr>
              <w:t>2</w:t>
            </w:r>
            <w:r>
              <w:rPr>
                <w:szCs w:val="21"/>
              </w:rPr>
              <w:t>.875</w:t>
            </w:r>
          </w:p>
        </w:tc>
        <w:tc>
          <w:tcPr>
            <w:tcW w:w="1218" w:type="dxa"/>
          </w:tcPr>
          <w:p w14:paraId="65607887" w14:textId="77777777" w:rsidR="00C802BE" w:rsidRDefault="00C56748" w:rsidP="005C6A89">
            <w:pPr>
              <w:tabs>
                <w:tab w:val="left" w:pos="665"/>
              </w:tabs>
              <w:jc w:val="left"/>
              <w:rPr>
                <w:szCs w:val="21"/>
              </w:rPr>
            </w:pPr>
            <m:oMathPara>
              <m:oMath>
                <m:sSub>
                  <m:sSubPr>
                    <m:ctrlPr>
                      <w:rPr>
                        <w:rFonts w:ascii="Cambria Math" w:hAnsi="Cambria Math" w:cstheme="minorBidi"/>
                        <w:i/>
                        <w:kern w:val="2"/>
                        <w:sz w:val="21"/>
                        <w:szCs w:val="21"/>
                      </w:rPr>
                    </m:ctrlPr>
                  </m:sSubPr>
                  <m:e>
                    <m:r>
                      <w:rPr>
                        <w:rFonts w:ascii="Cambria Math" w:hAnsi="Cambria Math" w:cstheme="minorBidi"/>
                        <w:kern w:val="2"/>
                        <w:sz w:val="21"/>
                        <w:szCs w:val="21"/>
                      </w:rPr>
                      <m:t>N</m:t>
                    </m:r>
                  </m:e>
                  <m:sub>
                    <m:r>
                      <w:rPr>
                        <w:rFonts w:ascii="Cambria Math" w:hAnsi="Cambria Math" w:cstheme="minorBidi"/>
                        <w:kern w:val="2"/>
                        <w:sz w:val="21"/>
                        <w:szCs w:val="21"/>
                      </w:rPr>
                      <m:t>2</m:t>
                    </m:r>
                  </m:sub>
                </m:sSub>
              </m:oMath>
            </m:oMathPara>
          </w:p>
        </w:tc>
        <w:tc>
          <w:tcPr>
            <w:tcW w:w="1218" w:type="dxa"/>
          </w:tcPr>
          <w:p w14:paraId="40FCB280" w14:textId="77777777" w:rsidR="00C802BE" w:rsidRDefault="00C802BE" w:rsidP="005C6A89">
            <w:pPr>
              <w:tabs>
                <w:tab w:val="left" w:pos="665"/>
              </w:tabs>
              <w:jc w:val="left"/>
              <w:rPr>
                <w:szCs w:val="21"/>
              </w:rPr>
            </w:pPr>
            <w:r>
              <w:rPr>
                <w:rFonts w:cstheme="minorBidi" w:hint="eastAsia"/>
                <w:kern w:val="2"/>
                <w:sz w:val="21"/>
                <w:szCs w:val="21"/>
              </w:rPr>
              <w:t>2.475</w:t>
            </w:r>
          </w:p>
        </w:tc>
      </w:tr>
      <w:tr w:rsidR="00C802BE" w14:paraId="5ABFD6AF" w14:textId="77777777" w:rsidTr="005C6A89">
        <w:tc>
          <w:tcPr>
            <w:tcW w:w="614" w:type="dxa"/>
          </w:tcPr>
          <w:p w14:paraId="1D1A2A1F" w14:textId="77777777" w:rsidR="00C802BE" w:rsidRDefault="00C802BE" w:rsidP="005C6A89">
            <w:pPr>
              <w:tabs>
                <w:tab w:val="left" w:pos="665"/>
              </w:tabs>
              <w:jc w:val="left"/>
              <w:rPr>
                <w:szCs w:val="21"/>
              </w:rPr>
            </w:pPr>
            <w:r>
              <w:rPr>
                <w:rFonts w:cstheme="minorBidi" w:hint="eastAsia"/>
                <w:kern w:val="2"/>
                <w:sz w:val="21"/>
                <w:szCs w:val="21"/>
              </w:rPr>
              <w:t>2</w:t>
            </w:r>
          </w:p>
        </w:tc>
        <w:tc>
          <w:tcPr>
            <w:tcW w:w="1820" w:type="dxa"/>
          </w:tcPr>
          <w:p w14:paraId="0FCEAB3A" w14:textId="0575C879" w:rsidR="00C802BE" w:rsidRDefault="00C802BE" w:rsidP="005C6A89">
            <w:pPr>
              <w:tabs>
                <w:tab w:val="left" w:pos="665"/>
              </w:tabs>
              <w:jc w:val="left"/>
              <w:rPr>
                <w:szCs w:val="21"/>
              </w:rPr>
            </w:pPr>
            <w:r>
              <w:rPr>
                <w:rFonts w:cstheme="minorBidi"/>
                <w:kern w:val="2"/>
                <w:sz w:val="21"/>
                <w:szCs w:val="21"/>
              </w:rPr>
              <w:t>0.</w:t>
            </w:r>
            <w:r>
              <w:rPr>
                <w:rFonts w:cstheme="minorBidi" w:hint="eastAsia"/>
                <w:kern w:val="2"/>
                <w:sz w:val="21"/>
                <w:szCs w:val="21"/>
              </w:rPr>
              <w:t>5</w:t>
            </w:r>
          </w:p>
        </w:tc>
        <w:tc>
          <w:tcPr>
            <w:tcW w:w="1217" w:type="dxa"/>
          </w:tcPr>
          <w:p w14:paraId="068B79E2" w14:textId="0180DB9F" w:rsidR="00C802BE" w:rsidRDefault="00C802BE" w:rsidP="005C6A89">
            <w:pPr>
              <w:tabs>
                <w:tab w:val="left" w:pos="665"/>
              </w:tabs>
              <w:jc w:val="left"/>
              <w:rPr>
                <w:szCs w:val="21"/>
              </w:rPr>
            </w:pPr>
            <w:r>
              <w:rPr>
                <w:rFonts w:cstheme="minorBidi" w:hint="eastAsia"/>
                <w:kern w:val="2"/>
                <w:sz w:val="21"/>
                <w:szCs w:val="21"/>
              </w:rPr>
              <w:t>3.</w:t>
            </w:r>
            <w:r>
              <w:rPr>
                <w:rFonts w:cstheme="minorBidi"/>
                <w:kern w:val="2"/>
                <w:sz w:val="21"/>
                <w:szCs w:val="21"/>
              </w:rPr>
              <w:t>35</w:t>
            </w:r>
          </w:p>
        </w:tc>
        <w:tc>
          <w:tcPr>
            <w:tcW w:w="1217" w:type="dxa"/>
          </w:tcPr>
          <w:p w14:paraId="2FCF9437" w14:textId="6282DFB1" w:rsidR="00C802BE" w:rsidRDefault="00C802BE" w:rsidP="005C6A89">
            <w:pPr>
              <w:tabs>
                <w:tab w:val="left" w:pos="665"/>
              </w:tabs>
              <w:jc w:val="left"/>
              <w:rPr>
                <w:szCs w:val="21"/>
              </w:rPr>
            </w:pPr>
            <w:r>
              <w:rPr>
                <w:rFonts w:cstheme="minorBidi" w:hint="eastAsia"/>
                <w:kern w:val="2"/>
                <w:sz w:val="21"/>
                <w:szCs w:val="21"/>
              </w:rPr>
              <w:t>3.</w:t>
            </w:r>
            <w:r>
              <w:rPr>
                <w:rFonts w:cstheme="minorBidi"/>
                <w:kern w:val="2"/>
                <w:sz w:val="21"/>
                <w:szCs w:val="21"/>
              </w:rPr>
              <w:t>30</w:t>
            </w:r>
          </w:p>
        </w:tc>
        <w:tc>
          <w:tcPr>
            <w:tcW w:w="1218" w:type="dxa"/>
          </w:tcPr>
          <w:p w14:paraId="4975D5E6" w14:textId="75D47DD4" w:rsidR="00C802BE" w:rsidRDefault="009F3819" w:rsidP="005C6A89">
            <w:pPr>
              <w:tabs>
                <w:tab w:val="left" w:pos="665"/>
              </w:tabs>
              <w:jc w:val="left"/>
              <w:rPr>
                <w:szCs w:val="21"/>
              </w:rPr>
            </w:pPr>
            <w:r>
              <w:rPr>
                <w:rFonts w:hint="eastAsia"/>
                <w:szCs w:val="21"/>
              </w:rPr>
              <w:t>3</w:t>
            </w:r>
            <w:r>
              <w:rPr>
                <w:szCs w:val="21"/>
              </w:rPr>
              <w:t>.325</w:t>
            </w:r>
          </w:p>
        </w:tc>
        <w:tc>
          <w:tcPr>
            <w:tcW w:w="1218" w:type="dxa"/>
          </w:tcPr>
          <w:p w14:paraId="489BC32D" w14:textId="77777777" w:rsidR="00C802BE" w:rsidRDefault="00C56748" w:rsidP="005C6A89">
            <w:pPr>
              <w:tabs>
                <w:tab w:val="left" w:pos="665"/>
              </w:tabs>
              <w:jc w:val="left"/>
              <w:rPr>
                <w:szCs w:val="21"/>
              </w:rPr>
            </w:pPr>
            <m:oMathPara>
              <m:oMath>
                <m:sSub>
                  <m:sSubPr>
                    <m:ctrlPr>
                      <w:rPr>
                        <w:rFonts w:ascii="Cambria Math" w:hAnsi="Cambria Math" w:cstheme="minorBidi"/>
                        <w:i/>
                        <w:kern w:val="2"/>
                        <w:sz w:val="21"/>
                        <w:szCs w:val="21"/>
                      </w:rPr>
                    </m:ctrlPr>
                  </m:sSubPr>
                  <m:e>
                    <m:r>
                      <w:rPr>
                        <w:rFonts w:ascii="Cambria Math" w:hAnsi="Cambria Math" w:cstheme="minorBidi"/>
                        <w:kern w:val="2"/>
                        <w:sz w:val="21"/>
                        <w:szCs w:val="21"/>
                      </w:rPr>
                      <m:t>N</m:t>
                    </m:r>
                  </m:e>
                  <m:sub>
                    <m:r>
                      <w:rPr>
                        <w:rFonts w:ascii="Cambria Math" w:hAnsi="Cambria Math" w:cstheme="minorBidi"/>
                        <w:kern w:val="2"/>
                        <w:sz w:val="21"/>
                        <w:szCs w:val="21"/>
                      </w:rPr>
                      <m:t>3</m:t>
                    </m:r>
                  </m:sub>
                </m:sSub>
              </m:oMath>
            </m:oMathPara>
          </w:p>
        </w:tc>
        <w:tc>
          <w:tcPr>
            <w:tcW w:w="1218" w:type="dxa"/>
          </w:tcPr>
          <w:p w14:paraId="1A9B8166" w14:textId="77777777" w:rsidR="00C802BE" w:rsidRDefault="00C802BE" w:rsidP="005C6A89">
            <w:pPr>
              <w:tabs>
                <w:tab w:val="left" w:pos="665"/>
              </w:tabs>
              <w:jc w:val="left"/>
              <w:rPr>
                <w:szCs w:val="21"/>
              </w:rPr>
            </w:pPr>
            <w:r>
              <w:rPr>
                <w:rFonts w:cstheme="minorBidi" w:hint="eastAsia"/>
                <w:kern w:val="2"/>
                <w:sz w:val="21"/>
                <w:szCs w:val="21"/>
              </w:rPr>
              <w:t>2.675</w:t>
            </w:r>
          </w:p>
        </w:tc>
      </w:tr>
      <w:tr w:rsidR="00C802BE" w14:paraId="5ABB36A3" w14:textId="77777777" w:rsidTr="005C6A89">
        <w:tc>
          <w:tcPr>
            <w:tcW w:w="614" w:type="dxa"/>
          </w:tcPr>
          <w:p w14:paraId="0C9BCCFF" w14:textId="77777777" w:rsidR="00C802BE" w:rsidRDefault="00C802BE" w:rsidP="005C6A89">
            <w:pPr>
              <w:tabs>
                <w:tab w:val="left" w:pos="665"/>
              </w:tabs>
              <w:jc w:val="left"/>
              <w:rPr>
                <w:szCs w:val="21"/>
              </w:rPr>
            </w:pPr>
            <w:r>
              <w:rPr>
                <w:rFonts w:cstheme="minorBidi" w:hint="eastAsia"/>
                <w:kern w:val="2"/>
                <w:sz w:val="21"/>
                <w:szCs w:val="21"/>
              </w:rPr>
              <w:t>3</w:t>
            </w:r>
          </w:p>
        </w:tc>
        <w:tc>
          <w:tcPr>
            <w:tcW w:w="1820" w:type="dxa"/>
          </w:tcPr>
          <w:p w14:paraId="501408CF" w14:textId="7D22733D" w:rsidR="00C802BE" w:rsidRDefault="00C802BE" w:rsidP="005C6A89">
            <w:pPr>
              <w:tabs>
                <w:tab w:val="left" w:pos="665"/>
              </w:tabs>
              <w:jc w:val="left"/>
              <w:rPr>
                <w:szCs w:val="21"/>
              </w:rPr>
            </w:pPr>
            <w:r>
              <w:rPr>
                <w:rFonts w:cstheme="minorBidi"/>
                <w:kern w:val="2"/>
                <w:sz w:val="21"/>
                <w:szCs w:val="21"/>
              </w:rPr>
              <w:t>0.</w:t>
            </w:r>
            <w:r>
              <w:rPr>
                <w:rFonts w:cstheme="minorBidi" w:hint="eastAsia"/>
                <w:kern w:val="2"/>
                <w:sz w:val="21"/>
                <w:szCs w:val="21"/>
              </w:rPr>
              <w:t>6</w:t>
            </w:r>
          </w:p>
        </w:tc>
        <w:tc>
          <w:tcPr>
            <w:tcW w:w="1217" w:type="dxa"/>
          </w:tcPr>
          <w:p w14:paraId="2BA2D38E" w14:textId="176B3D68" w:rsidR="00C802BE" w:rsidRDefault="00C802BE" w:rsidP="005C6A89">
            <w:pPr>
              <w:tabs>
                <w:tab w:val="left" w:pos="665"/>
              </w:tabs>
              <w:jc w:val="left"/>
              <w:rPr>
                <w:szCs w:val="21"/>
              </w:rPr>
            </w:pPr>
            <w:r>
              <w:rPr>
                <w:rFonts w:cstheme="minorBidi" w:hint="eastAsia"/>
                <w:kern w:val="2"/>
                <w:sz w:val="21"/>
                <w:szCs w:val="21"/>
              </w:rPr>
              <w:t>3.8</w:t>
            </w:r>
            <w:r>
              <w:rPr>
                <w:rFonts w:cstheme="minorBidi"/>
                <w:kern w:val="2"/>
                <w:sz w:val="21"/>
                <w:szCs w:val="21"/>
              </w:rPr>
              <w:t>5</w:t>
            </w:r>
          </w:p>
        </w:tc>
        <w:tc>
          <w:tcPr>
            <w:tcW w:w="1217" w:type="dxa"/>
          </w:tcPr>
          <w:p w14:paraId="209AA6B6" w14:textId="0A88A226" w:rsidR="00C802BE" w:rsidRPr="00C802BE" w:rsidRDefault="00C802BE" w:rsidP="005C6A89">
            <w:pPr>
              <w:tabs>
                <w:tab w:val="left" w:pos="665"/>
              </w:tabs>
              <w:jc w:val="left"/>
              <w:rPr>
                <w:rFonts w:cstheme="minorBidi"/>
                <w:kern w:val="2"/>
                <w:sz w:val="21"/>
                <w:szCs w:val="21"/>
              </w:rPr>
            </w:pPr>
            <w:r>
              <w:rPr>
                <w:rFonts w:cstheme="minorBidi" w:hint="eastAsia"/>
                <w:kern w:val="2"/>
                <w:sz w:val="21"/>
                <w:szCs w:val="21"/>
              </w:rPr>
              <w:t>3</w:t>
            </w:r>
            <w:r>
              <w:rPr>
                <w:rFonts w:cstheme="minorBidi"/>
                <w:kern w:val="2"/>
                <w:sz w:val="21"/>
                <w:szCs w:val="21"/>
              </w:rPr>
              <w:t>.70</w:t>
            </w:r>
          </w:p>
        </w:tc>
        <w:tc>
          <w:tcPr>
            <w:tcW w:w="1218" w:type="dxa"/>
          </w:tcPr>
          <w:p w14:paraId="67FA4977" w14:textId="31A33629" w:rsidR="00C802BE" w:rsidRDefault="009F3819" w:rsidP="005C6A89">
            <w:pPr>
              <w:tabs>
                <w:tab w:val="left" w:pos="665"/>
              </w:tabs>
              <w:jc w:val="left"/>
              <w:rPr>
                <w:szCs w:val="21"/>
              </w:rPr>
            </w:pPr>
            <w:r>
              <w:rPr>
                <w:rFonts w:hint="eastAsia"/>
                <w:szCs w:val="21"/>
              </w:rPr>
              <w:t>3</w:t>
            </w:r>
            <w:r>
              <w:rPr>
                <w:szCs w:val="21"/>
              </w:rPr>
              <w:t>.775</w:t>
            </w:r>
          </w:p>
        </w:tc>
        <w:tc>
          <w:tcPr>
            <w:tcW w:w="1218" w:type="dxa"/>
          </w:tcPr>
          <w:p w14:paraId="07E140A9" w14:textId="77777777" w:rsidR="00C802BE" w:rsidRDefault="00C56748" w:rsidP="005C6A89">
            <w:pPr>
              <w:tabs>
                <w:tab w:val="left" w:pos="665"/>
              </w:tabs>
              <w:jc w:val="left"/>
              <w:rPr>
                <w:szCs w:val="21"/>
              </w:rPr>
            </w:pPr>
            <m:oMathPara>
              <m:oMath>
                <m:sSub>
                  <m:sSubPr>
                    <m:ctrlPr>
                      <w:rPr>
                        <w:rFonts w:ascii="Cambria Math" w:hAnsi="Cambria Math" w:cstheme="minorBidi"/>
                        <w:i/>
                        <w:kern w:val="2"/>
                        <w:sz w:val="21"/>
                        <w:szCs w:val="21"/>
                      </w:rPr>
                    </m:ctrlPr>
                  </m:sSubPr>
                  <m:e>
                    <m:r>
                      <w:rPr>
                        <w:rFonts w:ascii="Cambria Math" w:hAnsi="Cambria Math" w:cstheme="minorBidi"/>
                        <w:kern w:val="2"/>
                        <w:sz w:val="21"/>
                        <w:szCs w:val="21"/>
                      </w:rPr>
                      <m:t>N</m:t>
                    </m:r>
                  </m:e>
                  <m:sub>
                    <m:r>
                      <w:rPr>
                        <w:rFonts w:ascii="Cambria Math" w:hAnsi="Cambria Math" w:cstheme="minorBidi"/>
                        <w:kern w:val="2"/>
                        <w:sz w:val="21"/>
                        <w:szCs w:val="21"/>
                      </w:rPr>
                      <m:t>4</m:t>
                    </m:r>
                  </m:sub>
                </m:sSub>
              </m:oMath>
            </m:oMathPara>
          </w:p>
        </w:tc>
        <w:tc>
          <w:tcPr>
            <w:tcW w:w="1218" w:type="dxa"/>
          </w:tcPr>
          <w:p w14:paraId="677A527B" w14:textId="77777777" w:rsidR="00C802BE" w:rsidRDefault="00C802BE" w:rsidP="005C6A89">
            <w:pPr>
              <w:tabs>
                <w:tab w:val="left" w:pos="665"/>
              </w:tabs>
              <w:jc w:val="left"/>
              <w:rPr>
                <w:szCs w:val="21"/>
              </w:rPr>
            </w:pPr>
            <w:r>
              <w:rPr>
                <w:rFonts w:cstheme="minorBidi" w:hint="eastAsia"/>
                <w:kern w:val="2"/>
                <w:sz w:val="21"/>
                <w:szCs w:val="21"/>
              </w:rPr>
              <w:t>2.700</w:t>
            </w:r>
          </w:p>
        </w:tc>
      </w:tr>
      <w:tr w:rsidR="00C802BE" w14:paraId="5ED12540" w14:textId="77777777" w:rsidTr="005C6A89">
        <w:tc>
          <w:tcPr>
            <w:tcW w:w="614" w:type="dxa"/>
          </w:tcPr>
          <w:p w14:paraId="5B2BF204" w14:textId="77777777" w:rsidR="00C802BE" w:rsidRDefault="00C802BE" w:rsidP="005C6A89">
            <w:pPr>
              <w:tabs>
                <w:tab w:val="left" w:pos="665"/>
              </w:tabs>
              <w:jc w:val="left"/>
              <w:rPr>
                <w:szCs w:val="21"/>
              </w:rPr>
            </w:pPr>
            <w:r>
              <w:rPr>
                <w:rFonts w:cstheme="minorBidi" w:hint="eastAsia"/>
                <w:kern w:val="2"/>
                <w:sz w:val="21"/>
                <w:szCs w:val="21"/>
              </w:rPr>
              <w:t>4</w:t>
            </w:r>
          </w:p>
        </w:tc>
        <w:tc>
          <w:tcPr>
            <w:tcW w:w="1820" w:type="dxa"/>
          </w:tcPr>
          <w:p w14:paraId="3FF06562" w14:textId="345D83F8" w:rsidR="00C802BE" w:rsidRDefault="00C802BE" w:rsidP="005C6A89">
            <w:pPr>
              <w:tabs>
                <w:tab w:val="left" w:pos="665"/>
              </w:tabs>
              <w:jc w:val="left"/>
              <w:rPr>
                <w:szCs w:val="21"/>
              </w:rPr>
            </w:pPr>
            <w:r>
              <w:rPr>
                <w:rFonts w:cstheme="minorBidi"/>
                <w:kern w:val="2"/>
                <w:sz w:val="21"/>
                <w:szCs w:val="21"/>
              </w:rPr>
              <w:t>0.</w:t>
            </w:r>
            <w:r>
              <w:rPr>
                <w:rFonts w:cstheme="minorBidi" w:hint="eastAsia"/>
                <w:kern w:val="2"/>
                <w:sz w:val="21"/>
                <w:szCs w:val="21"/>
              </w:rPr>
              <w:t>7</w:t>
            </w:r>
          </w:p>
        </w:tc>
        <w:tc>
          <w:tcPr>
            <w:tcW w:w="1217" w:type="dxa"/>
          </w:tcPr>
          <w:p w14:paraId="046E49F4" w14:textId="6385EF6C" w:rsidR="00C802BE" w:rsidRDefault="00C802BE" w:rsidP="005C6A89">
            <w:pPr>
              <w:tabs>
                <w:tab w:val="left" w:pos="665"/>
              </w:tabs>
              <w:jc w:val="left"/>
              <w:rPr>
                <w:szCs w:val="21"/>
              </w:rPr>
            </w:pPr>
            <w:r>
              <w:rPr>
                <w:rFonts w:cstheme="minorBidi" w:hint="eastAsia"/>
                <w:kern w:val="2"/>
                <w:sz w:val="21"/>
                <w:szCs w:val="21"/>
              </w:rPr>
              <w:t>4.</w:t>
            </w:r>
            <w:r>
              <w:rPr>
                <w:rFonts w:cstheme="minorBidi"/>
                <w:kern w:val="2"/>
                <w:sz w:val="21"/>
                <w:szCs w:val="21"/>
              </w:rPr>
              <w:t>45</w:t>
            </w:r>
          </w:p>
        </w:tc>
        <w:tc>
          <w:tcPr>
            <w:tcW w:w="1217" w:type="dxa"/>
          </w:tcPr>
          <w:p w14:paraId="1617D7F4" w14:textId="4614278C" w:rsidR="00C802BE" w:rsidRDefault="00C802BE" w:rsidP="005C6A89">
            <w:pPr>
              <w:tabs>
                <w:tab w:val="left" w:pos="665"/>
              </w:tabs>
              <w:jc w:val="left"/>
              <w:rPr>
                <w:szCs w:val="21"/>
              </w:rPr>
            </w:pPr>
            <w:r>
              <w:rPr>
                <w:rFonts w:cstheme="minorBidi" w:hint="eastAsia"/>
                <w:kern w:val="2"/>
                <w:sz w:val="21"/>
                <w:szCs w:val="21"/>
              </w:rPr>
              <w:t>4.</w:t>
            </w:r>
            <w:r>
              <w:rPr>
                <w:rFonts w:cstheme="minorBidi"/>
                <w:kern w:val="2"/>
                <w:sz w:val="21"/>
                <w:szCs w:val="21"/>
              </w:rPr>
              <w:t>30</w:t>
            </w:r>
          </w:p>
        </w:tc>
        <w:tc>
          <w:tcPr>
            <w:tcW w:w="1218" w:type="dxa"/>
          </w:tcPr>
          <w:p w14:paraId="2BC47BF7" w14:textId="50A5576F" w:rsidR="00C802BE" w:rsidRDefault="009F3819" w:rsidP="005C6A89">
            <w:pPr>
              <w:tabs>
                <w:tab w:val="left" w:pos="665"/>
              </w:tabs>
              <w:jc w:val="left"/>
              <w:rPr>
                <w:szCs w:val="21"/>
              </w:rPr>
            </w:pPr>
            <w:r>
              <w:rPr>
                <w:rFonts w:hint="eastAsia"/>
                <w:szCs w:val="21"/>
              </w:rPr>
              <w:t>4</w:t>
            </w:r>
            <w:r>
              <w:rPr>
                <w:szCs w:val="21"/>
              </w:rPr>
              <w:t>.375</w:t>
            </w:r>
          </w:p>
        </w:tc>
        <w:tc>
          <w:tcPr>
            <w:tcW w:w="1218" w:type="dxa"/>
          </w:tcPr>
          <w:p w14:paraId="2BD481C8" w14:textId="77777777" w:rsidR="00C802BE" w:rsidRDefault="00C56748" w:rsidP="005C6A89">
            <w:pPr>
              <w:tabs>
                <w:tab w:val="left" w:pos="665"/>
              </w:tabs>
              <w:jc w:val="left"/>
              <w:rPr>
                <w:szCs w:val="21"/>
              </w:rPr>
            </w:pPr>
            <m:oMathPara>
              <m:oMath>
                <m:sSub>
                  <m:sSubPr>
                    <m:ctrlPr>
                      <w:rPr>
                        <w:rFonts w:ascii="Cambria Math" w:hAnsi="Cambria Math" w:cstheme="minorBidi"/>
                        <w:i/>
                        <w:kern w:val="2"/>
                        <w:sz w:val="21"/>
                        <w:szCs w:val="21"/>
                      </w:rPr>
                    </m:ctrlPr>
                  </m:sSubPr>
                  <m:e>
                    <m:r>
                      <w:rPr>
                        <w:rFonts w:ascii="Cambria Math" w:hAnsi="Cambria Math" w:cstheme="minorBidi"/>
                        <w:kern w:val="2"/>
                        <w:sz w:val="21"/>
                        <w:szCs w:val="21"/>
                      </w:rPr>
                      <m:t>N</m:t>
                    </m:r>
                  </m:e>
                  <m:sub>
                    <m:r>
                      <w:rPr>
                        <w:rFonts w:ascii="Cambria Math" w:hAnsi="Cambria Math" w:cstheme="minorBidi"/>
                        <w:kern w:val="2"/>
                        <w:sz w:val="21"/>
                        <w:szCs w:val="21"/>
                      </w:rPr>
                      <m:t>5</m:t>
                    </m:r>
                  </m:sub>
                </m:sSub>
              </m:oMath>
            </m:oMathPara>
          </w:p>
        </w:tc>
        <w:tc>
          <w:tcPr>
            <w:tcW w:w="1218" w:type="dxa"/>
          </w:tcPr>
          <w:p w14:paraId="1283A156" w14:textId="77777777" w:rsidR="00C802BE" w:rsidRDefault="00C802BE" w:rsidP="005C6A89">
            <w:pPr>
              <w:tabs>
                <w:tab w:val="left" w:pos="665"/>
              </w:tabs>
              <w:jc w:val="left"/>
              <w:rPr>
                <w:szCs w:val="21"/>
              </w:rPr>
            </w:pPr>
            <w:r>
              <w:rPr>
                <w:rFonts w:cstheme="minorBidi" w:hint="eastAsia"/>
                <w:kern w:val="2"/>
                <w:sz w:val="21"/>
                <w:szCs w:val="21"/>
              </w:rPr>
              <w:t>2.625</w:t>
            </w:r>
          </w:p>
        </w:tc>
      </w:tr>
      <w:tr w:rsidR="00C802BE" w14:paraId="6359C809" w14:textId="77777777" w:rsidTr="005C6A89">
        <w:tc>
          <w:tcPr>
            <w:tcW w:w="614" w:type="dxa"/>
          </w:tcPr>
          <w:p w14:paraId="188EED42" w14:textId="77777777" w:rsidR="00C802BE" w:rsidRDefault="00C802BE" w:rsidP="005C6A89">
            <w:pPr>
              <w:tabs>
                <w:tab w:val="left" w:pos="665"/>
              </w:tabs>
              <w:jc w:val="left"/>
              <w:rPr>
                <w:szCs w:val="21"/>
              </w:rPr>
            </w:pPr>
            <w:r>
              <w:rPr>
                <w:rFonts w:cstheme="minorBidi" w:hint="eastAsia"/>
                <w:kern w:val="2"/>
                <w:sz w:val="21"/>
                <w:szCs w:val="21"/>
              </w:rPr>
              <w:t>5</w:t>
            </w:r>
          </w:p>
        </w:tc>
        <w:tc>
          <w:tcPr>
            <w:tcW w:w="1820" w:type="dxa"/>
          </w:tcPr>
          <w:p w14:paraId="3E30AAC2" w14:textId="4AA90EC0" w:rsidR="00C802BE" w:rsidRDefault="00C802BE" w:rsidP="005C6A89">
            <w:pPr>
              <w:tabs>
                <w:tab w:val="left" w:pos="665"/>
              </w:tabs>
              <w:jc w:val="left"/>
              <w:rPr>
                <w:szCs w:val="21"/>
              </w:rPr>
            </w:pPr>
            <w:r>
              <w:rPr>
                <w:rFonts w:cstheme="minorBidi"/>
                <w:kern w:val="2"/>
                <w:sz w:val="21"/>
                <w:szCs w:val="21"/>
              </w:rPr>
              <w:t>0.</w:t>
            </w:r>
            <w:r>
              <w:rPr>
                <w:rFonts w:cstheme="minorBidi" w:hint="eastAsia"/>
                <w:kern w:val="2"/>
                <w:sz w:val="21"/>
                <w:szCs w:val="21"/>
              </w:rPr>
              <w:t>8</w:t>
            </w:r>
          </w:p>
        </w:tc>
        <w:tc>
          <w:tcPr>
            <w:tcW w:w="1217" w:type="dxa"/>
          </w:tcPr>
          <w:p w14:paraId="6C13ADA4" w14:textId="2CFACC48" w:rsidR="00C802BE" w:rsidRDefault="00C802BE" w:rsidP="005C6A89">
            <w:pPr>
              <w:tabs>
                <w:tab w:val="left" w:pos="665"/>
              </w:tabs>
              <w:jc w:val="left"/>
              <w:rPr>
                <w:szCs w:val="21"/>
              </w:rPr>
            </w:pPr>
            <w:r>
              <w:rPr>
                <w:rFonts w:hint="eastAsia"/>
                <w:szCs w:val="21"/>
              </w:rPr>
              <w:t>5</w:t>
            </w:r>
            <w:r>
              <w:rPr>
                <w:szCs w:val="21"/>
              </w:rPr>
              <w:t>.10</w:t>
            </w:r>
          </w:p>
        </w:tc>
        <w:tc>
          <w:tcPr>
            <w:tcW w:w="1217" w:type="dxa"/>
          </w:tcPr>
          <w:p w14:paraId="49F94C43" w14:textId="46998E94" w:rsidR="00C802BE" w:rsidRDefault="009F3819" w:rsidP="005C6A89">
            <w:pPr>
              <w:tabs>
                <w:tab w:val="left" w:pos="665"/>
              </w:tabs>
              <w:jc w:val="left"/>
              <w:rPr>
                <w:szCs w:val="21"/>
              </w:rPr>
            </w:pPr>
            <w:r>
              <w:rPr>
                <w:rFonts w:hint="eastAsia"/>
                <w:szCs w:val="21"/>
              </w:rPr>
              <w:t>5</w:t>
            </w:r>
            <w:r>
              <w:rPr>
                <w:szCs w:val="21"/>
              </w:rPr>
              <w:t>.10</w:t>
            </w:r>
          </w:p>
        </w:tc>
        <w:tc>
          <w:tcPr>
            <w:tcW w:w="1218" w:type="dxa"/>
          </w:tcPr>
          <w:p w14:paraId="7BEF7E87" w14:textId="388DB265" w:rsidR="00C802BE" w:rsidRDefault="009F3819" w:rsidP="005C6A89">
            <w:pPr>
              <w:tabs>
                <w:tab w:val="left" w:pos="665"/>
              </w:tabs>
              <w:jc w:val="left"/>
              <w:rPr>
                <w:szCs w:val="21"/>
              </w:rPr>
            </w:pPr>
            <w:r>
              <w:rPr>
                <w:rFonts w:hint="eastAsia"/>
                <w:szCs w:val="21"/>
              </w:rPr>
              <w:t>5</w:t>
            </w:r>
            <w:r>
              <w:rPr>
                <w:szCs w:val="21"/>
              </w:rPr>
              <w:t>.10</w:t>
            </w:r>
          </w:p>
        </w:tc>
        <w:tc>
          <w:tcPr>
            <w:tcW w:w="1218" w:type="dxa"/>
          </w:tcPr>
          <w:p w14:paraId="2DD5F93B" w14:textId="77777777" w:rsidR="00C802BE" w:rsidRDefault="00C802BE" w:rsidP="005C6A89">
            <w:pPr>
              <w:tabs>
                <w:tab w:val="left" w:pos="665"/>
              </w:tabs>
              <w:ind w:firstLineChars="100" w:firstLine="210"/>
              <w:jc w:val="left"/>
              <w:rPr>
                <w:szCs w:val="21"/>
              </w:rPr>
            </w:pPr>
            <w:r>
              <w:rPr>
                <w:rFonts w:cstheme="minorBidi" w:hint="eastAsia"/>
                <w:kern w:val="2"/>
                <w:sz w:val="21"/>
                <w:szCs w:val="21"/>
              </w:rPr>
              <w:sym w:font="Symbol" w:char="0060"/>
            </w:r>
            <w:r>
              <w:rPr>
                <w:rFonts w:cstheme="minorBidi" w:hint="eastAsia"/>
                <w:kern w:val="2"/>
                <w:sz w:val="21"/>
                <w:szCs w:val="21"/>
              </w:rPr>
              <w:t>N</w:t>
            </w:r>
          </w:p>
        </w:tc>
        <w:tc>
          <w:tcPr>
            <w:tcW w:w="1218" w:type="dxa"/>
          </w:tcPr>
          <w:p w14:paraId="04C70D66" w14:textId="77777777" w:rsidR="00C802BE" w:rsidRDefault="00C802BE" w:rsidP="005C6A89">
            <w:pPr>
              <w:tabs>
                <w:tab w:val="left" w:pos="665"/>
              </w:tabs>
              <w:jc w:val="left"/>
              <w:rPr>
                <w:szCs w:val="21"/>
              </w:rPr>
            </w:pPr>
            <w:r>
              <w:rPr>
                <w:rFonts w:cstheme="minorBidi" w:hint="eastAsia"/>
                <w:kern w:val="2"/>
                <w:sz w:val="21"/>
                <w:szCs w:val="21"/>
              </w:rPr>
              <w:t>2.605</w:t>
            </w:r>
          </w:p>
        </w:tc>
      </w:tr>
      <w:tr w:rsidR="00C802BE" w14:paraId="2773C184" w14:textId="77777777" w:rsidTr="005C6A89">
        <w:tc>
          <w:tcPr>
            <w:tcW w:w="614" w:type="dxa"/>
          </w:tcPr>
          <w:p w14:paraId="065BF423" w14:textId="77777777" w:rsidR="00C802BE" w:rsidRDefault="00C802BE" w:rsidP="005C6A89">
            <w:pPr>
              <w:tabs>
                <w:tab w:val="left" w:pos="665"/>
              </w:tabs>
              <w:jc w:val="left"/>
              <w:rPr>
                <w:szCs w:val="21"/>
              </w:rPr>
            </w:pPr>
            <w:r>
              <w:rPr>
                <w:rFonts w:cstheme="minorBidi" w:hint="eastAsia"/>
                <w:kern w:val="2"/>
                <w:sz w:val="21"/>
                <w:szCs w:val="21"/>
              </w:rPr>
              <w:t>6</w:t>
            </w:r>
          </w:p>
        </w:tc>
        <w:tc>
          <w:tcPr>
            <w:tcW w:w="1820" w:type="dxa"/>
          </w:tcPr>
          <w:p w14:paraId="10B1A7A7" w14:textId="05C0781D" w:rsidR="00C802BE" w:rsidRDefault="00C802BE" w:rsidP="005C6A89">
            <w:pPr>
              <w:tabs>
                <w:tab w:val="left" w:pos="665"/>
              </w:tabs>
              <w:jc w:val="left"/>
              <w:rPr>
                <w:szCs w:val="21"/>
              </w:rPr>
            </w:pPr>
            <w:r>
              <w:rPr>
                <w:rFonts w:cstheme="minorBidi"/>
                <w:kern w:val="2"/>
                <w:sz w:val="21"/>
                <w:szCs w:val="21"/>
              </w:rPr>
              <w:t>0.</w:t>
            </w:r>
            <w:r>
              <w:rPr>
                <w:rFonts w:cstheme="minorBidi" w:hint="eastAsia"/>
                <w:kern w:val="2"/>
                <w:sz w:val="21"/>
                <w:szCs w:val="21"/>
              </w:rPr>
              <w:t>9</w:t>
            </w:r>
          </w:p>
        </w:tc>
        <w:tc>
          <w:tcPr>
            <w:tcW w:w="1217" w:type="dxa"/>
          </w:tcPr>
          <w:p w14:paraId="0A796958" w14:textId="06AE3CDE" w:rsidR="00C802BE" w:rsidRDefault="009F3819" w:rsidP="005C6A89">
            <w:pPr>
              <w:tabs>
                <w:tab w:val="left" w:pos="665"/>
              </w:tabs>
              <w:jc w:val="left"/>
              <w:rPr>
                <w:szCs w:val="21"/>
              </w:rPr>
            </w:pPr>
            <w:r>
              <w:rPr>
                <w:rFonts w:hint="eastAsia"/>
                <w:szCs w:val="21"/>
              </w:rPr>
              <w:t>5</w:t>
            </w:r>
            <w:r>
              <w:rPr>
                <w:szCs w:val="21"/>
              </w:rPr>
              <w:t>.65</w:t>
            </w:r>
          </w:p>
        </w:tc>
        <w:tc>
          <w:tcPr>
            <w:tcW w:w="1217" w:type="dxa"/>
          </w:tcPr>
          <w:p w14:paraId="6ECB06DE" w14:textId="77777777" w:rsidR="00C802BE" w:rsidRDefault="00C802BE" w:rsidP="005C6A89">
            <w:pPr>
              <w:tabs>
                <w:tab w:val="left" w:pos="665"/>
              </w:tabs>
              <w:jc w:val="left"/>
              <w:rPr>
                <w:szCs w:val="21"/>
              </w:rPr>
            </w:pPr>
            <w:r>
              <w:rPr>
                <w:rFonts w:cstheme="minorBidi" w:hint="eastAsia"/>
                <w:kern w:val="2"/>
                <w:sz w:val="21"/>
                <w:szCs w:val="21"/>
              </w:rPr>
              <w:t>5.60</w:t>
            </w:r>
          </w:p>
        </w:tc>
        <w:tc>
          <w:tcPr>
            <w:tcW w:w="1218" w:type="dxa"/>
          </w:tcPr>
          <w:p w14:paraId="7DD371CC" w14:textId="77777777" w:rsidR="00C802BE" w:rsidRDefault="00C802BE" w:rsidP="005C6A89">
            <w:pPr>
              <w:tabs>
                <w:tab w:val="left" w:pos="665"/>
              </w:tabs>
              <w:jc w:val="left"/>
              <w:rPr>
                <w:szCs w:val="21"/>
              </w:rPr>
            </w:pPr>
            <w:r>
              <w:rPr>
                <w:rFonts w:cstheme="minorBidi" w:hint="eastAsia"/>
                <w:kern w:val="2"/>
                <w:sz w:val="21"/>
                <w:szCs w:val="21"/>
              </w:rPr>
              <w:t>5.400</w:t>
            </w:r>
          </w:p>
        </w:tc>
        <w:tc>
          <w:tcPr>
            <w:tcW w:w="2436" w:type="dxa"/>
            <w:gridSpan w:val="2"/>
            <w:vMerge w:val="restart"/>
          </w:tcPr>
          <w:p w14:paraId="33C1A8C1" w14:textId="77777777" w:rsidR="00C802BE" w:rsidRDefault="00C802BE" w:rsidP="005C6A89">
            <w:pPr>
              <w:tabs>
                <w:tab w:val="left" w:pos="665"/>
              </w:tabs>
              <w:jc w:val="left"/>
              <w:rPr>
                <w:szCs w:val="21"/>
              </w:rPr>
            </w:pPr>
          </w:p>
        </w:tc>
      </w:tr>
      <w:tr w:rsidR="00C802BE" w14:paraId="34D43D43" w14:textId="77777777" w:rsidTr="005C6A89">
        <w:tc>
          <w:tcPr>
            <w:tcW w:w="614" w:type="dxa"/>
          </w:tcPr>
          <w:p w14:paraId="1ED3B0C8" w14:textId="77777777" w:rsidR="00C802BE" w:rsidRDefault="00C802BE" w:rsidP="005C6A89">
            <w:pPr>
              <w:tabs>
                <w:tab w:val="left" w:pos="665"/>
              </w:tabs>
              <w:jc w:val="left"/>
              <w:rPr>
                <w:szCs w:val="21"/>
              </w:rPr>
            </w:pPr>
            <w:r>
              <w:rPr>
                <w:rFonts w:cstheme="minorBidi" w:hint="eastAsia"/>
                <w:kern w:val="2"/>
                <w:sz w:val="21"/>
                <w:szCs w:val="21"/>
              </w:rPr>
              <w:t>7</w:t>
            </w:r>
          </w:p>
        </w:tc>
        <w:tc>
          <w:tcPr>
            <w:tcW w:w="1820" w:type="dxa"/>
          </w:tcPr>
          <w:p w14:paraId="3A31BB9A" w14:textId="5E81E254" w:rsidR="00C802BE" w:rsidRDefault="00C802BE" w:rsidP="005C6A89">
            <w:pPr>
              <w:tabs>
                <w:tab w:val="left" w:pos="665"/>
              </w:tabs>
              <w:jc w:val="left"/>
              <w:rPr>
                <w:szCs w:val="21"/>
              </w:rPr>
            </w:pPr>
            <w:r>
              <w:rPr>
                <w:rFonts w:hint="eastAsia"/>
                <w:szCs w:val="21"/>
              </w:rPr>
              <w:t>1</w:t>
            </w:r>
            <w:r>
              <w:rPr>
                <w:szCs w:val="21"/>
              </w:rPr>
              <w:t>.0</w:t>
            </w:r>
          </w:p>
        </w:tc>
        <w:tc>
          <w:tcPr>
            <w:tcW w:w="1217" w:type="dxa"/>
          </w:tcPr>
          <w:p w14:paraId="20F6DFB5" w14:textId="5356DFB6" w:rsidR="00C802BE" w:rsidRDefault="009F3819" w:rsidP="005C6A89">
            <w:pPr>
              <w:tabs>
                <w:tab w:val="left" w:pos="665"/>
              </w:tabs>
              <w:jc w:val="left"/>
              <w:rPr>
                <w:szCs w:val="21"/>
              </w:rPr>
            </w:pPr>
            <w:r>
              <w:rPr>
                <w:rFonts w:hint="eastAsia"/>
                <w:szCs w:val="21"/>
              </w:rPr>
              <w:t>6</w:t>
            </w:r>
            <w:r>
              <w:rPr>
                <w:szCs w:val="21"/>
              </w:rPr>
              <w:t>.10</w:t>
            </w:r>
          </w:p>
        </w:tc>
        <w:tc>
          <w:tcPr>
            <w:tcW w:w="1217" w:type="dxa"/>
          </w:tcPr>
          <w:p w14:paraId="39F0F7A6" w14:textId="77777777" w:rsidR="00C802BE" w:rsidRDefault="00C802BE" w:rsidP="005C6A89">
            <w:pPr>
              <w:tabs>
                <w:tab w:val="left" w:pos="665"/>
              </w:tabs>
              <w:jc w:val="left"/>
              <w:rPr>
                <w:szCs w:val="21"/>
              </w:rPr>
            </w:pPr>
            <w:r>
              <w:rPr>
                <w:rFonts w:cstheme="minorBidi" w:hint="eastAsia"/>
                <w:kern w:val="2"/>
                <w:sz w:val="21"/>
                <w:szCs w:val="21"/>
              </w:rPr>
              <w:t>6.15</w:t>
            </w:r>
          </w:p>
        </w:tc>
        <w:tc>
          <w:tcPr>
            <w:tcW w:w="1218" w:type="dxa"/>
          </w:tcPr>
          <w:p w14:paraId="6C596D6C" w14:textId="77777777" w:rsidR="00C802BE" w:rsidRDefault="00C802BE" w:rsidP="005C6A89">
            <w:pPr>
              <w:tabs>
                <w:tab w:val="left" w:pos="665"/>
              </w:tabs>
              <w:jc w:val="left"/>
              <w:rPr>
                <w:szCs w:val="21"/>
              </w:rPr>
            </w:pPr>
            <w:r>
              <w:rPr>
                <w:rFonts w:cstheme="minorBidi" w:hint="eastAsia"/>
                <w:kern w:val="2"/>
                <w:sz w:val="21"/>
                <w:szCs w:val="21"/>
              </w:rPr>
              <w:t>6.100</w:t>
            </w:r>
          </w:p>
        </w:tc>
        <w:tc>
          <w:tcPr>
            <w:tcW w:w="2436" w:type="dxa"/>
            <w:gridSpan w:val="2"/>
            <w:vMerge/>
          </w:tcPr>
          <w:p w14:paraId="3DC7CB6F" w14:textId="77777777" w:rsidR="00C802BE" w:rsidRDefault="00C802BE" w:rsidP="005C6A89">
            <w:pPr>
              <w:tabs>
                <w:tab w:val="left" w:pos="665"/>
              </w:tabs>
              <w:jc w:val="left"/>
              <w:rPr>
                <w:szCs w:val="21"/>
              </w:rPr>
            </w:pPr>
          </w:p>
        </w:tc>
      </w:tr>
      <w:tr w:rsidR="00C802BE" w14:paraId="3251E7C6" w14:textId="77777777" w:rsidTr="005C6A89">
        <w:tc>
          <w:tcPr>
            <w:tcW w:w="614" w:type="dxa"/>
          </w:tcPr>
          <w:p w14:paraId="4D3F084F" w14:textId="77777777" w:rsidR="00C802BE" w:rsidRDefault="00C802BE" w:rsidP="005C6A89">
            <w:pPr>
              <w:tabs>
                <w:tab w:val="left" w:pos="665"/>
              </w:tabs>
              <w:jc w:val="left"/>
              <w:rPr>
                <w:szCs w:val="21"/>
              </w:rPr>
            </w:pPr>
            <w:r>
              <w:rPr>
                <w:rFonts w:cstheme="minorBidi" w:hint="eastAsia"/>
                <w:kern w:val="2"/>
                <w:sz w:val="21"/>
                <w:szCs w:val="21"/>
              </w:rPr>
              <w:t>8</w:t>
            </w:r>
          </w:p>
        </w:tc>
        <w:tc>
          <w:tcPr>
            <w:tcW w:w="1820" w:type="dxa"/>
          </w:tcPr>
          <w:p w14:paraId="062E97CB" w14:textId="7060EDCF" w:rsidR="00C802BE" w:rsidRDefault="00C802BE" w:rsidP="005C6A89">
            <w:pPr>
              <w:tabs>
                <w:tab w:val="left" w:pos="665"/>
              </w:tabs>
              <w:jc w:val="left"/>
              <w:rPr>
                <w:szCs w:val="21"/>
              </w:rPr>
            </w:pPr>
            <w:r>
              <w:rPr>
                <w:rFonts w:hint="eastAsia"/>
                <w:szCs w:val="21"/>
              </w:rPr>
              <w:t>1</w:t>
            </w:r>
            <w:r>
              <w:rPr>
                <w:szCs w:val="21"/>
              </w:rPr>
              <w:t>.1</w:t>
            </w:r>
          </w:p>
        </w:tc>
        <w:tc>
          <w:tcPr>
            <w:tcW w:w="1217" w:type="dxa"/>
          </w:tcPr>
          <w:p w14:paraId="4481F919" w14:textId="1798E618" w:rsidR="00C802BE" w:rsidRDefault="009F3819" w:rsidP="005C6A89">
            <w:pPr>
              <w:tabs>
                <w:tab w:val="left" w:pos="665"/>
              </w:tabs>
              <w:jc w:val="left"/>
              <w:rPr>
                <w:szCs w:val="21"/>
              </w:rPr>
            </w:pPr>
            <w:r>
              <w:rPr>
                <w:rFonts w:hint="eastAsia"/>
                <w:szCs w:val="21"/>
              </w:rPr>
              <w:t>6</w:t>
            </w:r>
            <w:r>
              <w:rPr>
                <w:szCs w:val="21"/>
              </w:rPr>
              <w:t>.55</w:t>
            </w:r>
          </w:p>
        </w:tc>
        <w:tc>
          <w:tcPr>
            <w:tcW w:w="1217" w:type="dxa"/>
          </w:tcPr>
          <w:p w14:paraId="493E1052" w14:textId="77777777" w:rsidR="00C802BE" w:rsidRDefault="00C802BE" w:rsidP="005C6A89">
            <w:pPr>
              <w:tabs>
                <w:tab w:val="left" w:pos="665"/>
              </w:tabs>
              <w:jc w:val="left"/>
              <w:rPr>
                <w:szCs w:val="21"/>
              </w:rPr>
            </w:pPr>
            <w:r>
              <w:rPr>
                <w:rFonts w:cstheme="minorBidi" w:hint="eastAsia"/>
                <w:kern w:val="2"/>
                <w:sz w:val="21"/>
                <w:szCs w:val="21"/>
              </w:rPr>
              <w:t>6.65</w:t>
            </w:r>
          </w:p>
        </w:tc>
        <w:tc>
          <w:tcPr>
            <w:tcW w:w="1218" w:type="dxa"/>
          </w:tcPr>
          <w:p w14:paraId="6D04E444" w14:textId="77777777" w:rsidR="00C802BE" w:rsidRDefault="00C802BE" w:rsidP="005C6A89">
            <w:pPr>
              <w:tabs>
                <w:tab w:val="left" w:pos="665"/>
              </w:tabs>
              <w:jc w:val="left"/>
              <w:rPr>
                <w:szCs w:val="21"/>
              </w:rPr>
            </w:pPr>
            <w:r>
              <w:rPr>
                <w:rFonts w:cstheme="minorBidi" w:hint="eastAsia"/>
                <w:kern w:val="2"/>
                <w:sz w:val="21"/>
                <w:szCs w:val="21"/>
              </w:rPr>
              <w:t>6.575</w:t>
            </w:r>
          </w:p>
        </w:tc>
        <w:tc>
          <w:tcPr>
            <w:tcW w:w="2436" w:type="dxa"/>
            <w:gridSpan w:val="2"/>
            <w:vMerge/>
          </w:tcPr>
          <w:p w14:paraId="6FB5F3AB" w14:textId="77777777" w:rsidR="00C802BE" w:rsidRDefault="00C802BE" w:rsidP="005C6A89">
            <w:pPr>
              <w:tabs>
                <w:tab w:val="left" w:pos="665"/>
              </w:tabs>
              <w:jc w:val="left"/>
              <w:rPr>
                <w:szCs w:val="21"/>
              </w:rPr>
            </w:pPr>
          </w:p>
        </w:tc>
      </w:tr>
      <w:tr w:rsidR="00C802BE" w14:paraId="72FD91E8" w14:textId="77777777" w:rsidTr="005C6A89">
        <w:tc>
          <w:tcPr>
            <w:tcW w:w="614" w:type="dxa"/>
          </w:tcPr>
          <w:p w14:paraId="0B356C20" w14:textId="77777777" w:rsidR="00C802BE" w:rsidRDefault="00C802BE" w:rsidP="005C6A89">
            <w:pPr>
              <w:tabs>
                <w:tab w:val="left" w:pos="665"/>
              </w:tabs>
              <w:jc w:val="left"/>
              <w:rPr>
                <w:szCs w:val="21"/>
              </w:rPr>
            </w:pPr>
            <w:r>
              <w:rPr>
                <w:rFonts w:cstheme="minorBidi" w:hint="eastAsia"/>
                <w:kern w:val="2"/>
                <w:sz w:val="21"/>
                <w:szCs w:val="21"/>
              </w:rPr>
              <w:t>9</w:t>
            </w:r>
          </w:p>
        </w:tc>
        <w:tc>
          <w:tcPr>
            <w:tcW w:w="1820" w:type="dxa"/>
          </w:tcPr>
          <w:p w14:paraId="1B81CF42" w14:textId="4F1484E8" w:rsidR="00C802BE" w:rsidRDefault="00C802BE" w:rsidP="005C6A89">
            <w:pPr>
              <w:tabs>
                <w:tab w:val="left" w:pos="665"/>
              </w:tabs>
              <w:jc w:val="left"/>
              <w:rPr>
                <w:szCs w:val="21"/>
              </w:rPr>
            </w:pPr>
            <w:r>
              <w:rPr>
                <w:rFonts w:hint="eastAsia"/>
                <w:szCs w:val="21"/>
              </w:rPr>
              <w:t>1</w:t>
            </w:r>
            <w:r>
              <w:rPr>
                <w:szCs w:val="21"/>
              </w:rPr>
              <w:t>.2</w:t>
            </w:r>
          </w:p>
        </w:tc>
        <w:tc>
          <w:tcPr>
            <w:tcW w:w="1217" w:type="dxa"/>
          </w:tcPr>
          <w:p w14:paraId="5DF8E354" w14:textId="77777777" w:rsidR="00C802BE" w:rsidRDefault="00C802BE" w:rsidP="005C6A89">
            <w:pPr>
              <w:tabs>
                <w:tab w:val="left" w:pos="665"/>
              </w:tabs>
              <w:jc w:val="left"/>
              <w:rPr>
                <w:szCs w:val="21"/>
              </w:rPr>
            </w:pPr>
            <w:r>
              <w:rPr>
                <w:rFonts w:cstheme="minorBidi" w:hint="eastAsia"/>
                <w:kern w:val="2"/>
                <w:sz w:val="21"/>
                <w:szCs w:val="21"/>
              </w:rPr>
              <w:t>7.00</w:t>
            </w:r>
          </w:p>
        </w:tc>
        <w:tc>
          <w:tcPr>
            <w:tcW w:w="1217" w:type="dxa"/>
          </w:tcPr>
          <w:p w14:paraId="3035EAE1" w14:textId="77777777" w:rsidR="00C802BE" w:rsidRDefault="00C802BE" w:rsidP="005C6A89">
            <w:pPr>
              <w:tabs>
                <w:tab w:val="left" w:pos="665"/>
              </w:tabs>
              <w:jc w:val="left"/>
              <w:rPr>
                <w:szCs w:val="21"/>
              </w:rPr>
            </w:pPr>
            <w:r>
              <w:rPr>
                <w:rFonts w:cstheme="minorBidi" w:hint="eastAsia"/>
                <w:kern w:val="2"/>
                <w:sz w:val="21"/>
                <w:szCs w:val="21"/>
              </w:rPr>
              <w:t>7.00</w:t>
            </w:r>
          </w:p>
        </w:tc>
        <w:tc>
          <w:tcPr>
            <w:tcW w:w="1218" w:type="dxa"/>
          </w:tcPr>
          <w:p w14:paraId="1F8079A8" w14:textId="77777777" w:rsidR="00C802BE" w:rsidRDefault="00C802BE" w:rsidP="005C6A89">
            <w:pPr>
              <w:tabs>
                <w:tab w:val="left" w:pos="665"/>
              </w:tabs>
              <w:jc w:val="left"/>
              <w:rPr>
                <w:szCs w:val="21"/>
              </w:rPr>
            </w:pPr>
            <w:r>
              <w:rPr>
                <w:rFonts w:cstheme="minorBidi" w:hint="eastAsia"/>
                <w:kern w:val="2"/>
                <w:sz w:val="21"/>
                <w:szCs w:val="21"/>
              </w:rPr>
              <w:t>7.00</w:t>
            </w:r>
          </w:p>
        </w:tc>
        <w:tc>
          <w:tcPr>
            <w:tcW w:w="2436" w:type="dxa"/>
            <w:gridSpan w:val="2"/>
            <w:vMerge/>
          </w:tcPr>
          <w:p w14:paraId="1EC7D330" w14:textId="77777777" w:rsidR="00C802BE" w:rsidRDefault="00C802BE" w:rsidP="005C6A89">
            <w:pPr>
              <w:tabs>
                <w:tab w:val="left" w:pos="665"/>
              </w:tabs>
              <w:jc w:val="left"/>
              <w:rPr>
                <w:szCs w:val="21"/>
              </w:rPr>
            </w:pPr>
          </w:p>
        </w:tc>
      </w:tr>
    </w:tbl>
    <w:p w14:paraId="04D35756" w14:textId="228094DB" w:rsidR="00C802BE" w:rsidRDefault="00C802BE" w:rsidP="00C802BE">
      <w:pPr>
        <w:tabs>
          <w:tab w:val="left" w:pos="665"/>
        </w:tabs>
        <w:jc w:val="left"/>
        <w:rPr>
          <w:szCs w:val="21"/>
        </w:rPr>
      </w:pPr>
      <w:r>
        <w:rPr>
          <w:rFonts w:hint="eastAsia"/>
          <w:szCs w:val="21"/>
        </w:rPr>
        <w:t>L=37.</w:t>
      </w:r>
      <w:r w:rsidR="0059043D">
        <w:rPr>
          <w:szCs w:val="21"/>
        </w:rPr>
        <w:t>45</w:t>
      </w:r>
      <w:r>
        <w:rPr>
          <w:rFonts w:hint="eastAsia"/>
          <w:szCs w:val="21"/>
        </w:rPr>
        <w:t>cm     ，B=7</w:t>
      </w:r>
      <w:r w:rsidR="0059043D">
        <w:rPr>
          <w:szCs w:val="21"/>
        </w:rPr>
        <w:t>7.50</w:t>
      </w:r>
      <w:r>
        <w:rPr>
          <w:rFonts w:hint="eastAsia"/>
          <w:szCs w:val="21"/>
        </w:rPr>
        <w:t>cm     ，b=4.5</w:t>
      </w:r>
      <w:r w:rsidR="0059043D">
        <w:rPr>
          <w:szCs w:val="21"/>
        </w:rPr>
        <w:t>00</w:t>
      </w:r>
      <w:r>
        <w:rPr>
          <w:rFonts w:hint="eastAsia"/>
          <w:szCs w:val="21"/>
        </w:rPr>
        <w:t>cm</w:t>
      </w:r>
    </w:p>
    <w:tbl>
      <w:tblPr>
        <w:tblStyle w:val="a8"/>
        <w:tblW w:w="10174" w:type="dxa"/>
        <w:tblInd w:w="-680" w:type="dxa"/>
        <w:tblLayout w:type="fixed"/>
        <w:tblLook w:val="04A0" w:firstRow="1" w:lastRow="0" w:firstColumn="1" w:lastColumn="0" w:noHBand="0" w:noVBand="1"/>
      </w:tblPr>
      <w:tblGrid>
        <w:gridCol w:w="1346"/>
        <w:gridCol w:w="1345"/>
        <w:gridCol w:w="1320"/>
        <w:gridCol w:w="1320"/>
        <w:gridCol w:w="1344"/>
        <w:gridCol w:w="1408"/>
        <w:gridCol w:w="2091"/>
      </w:tblGrid>
      <w:tr w:rsidR="00C802BE" w14:paraId="3CFCAD2F" w14:textId="77777777" w:rsidTr="005C6A89">
        <w:tc>
          <w:tcPr>
            <w:tcW w:w="1346" w:type="dxa"/>
          </w:tcPr>
          <w:p w14:paraId="3ACA4101" w14:textId="77777777" w:rsidR="00C802BE" w:rsidRDefault="00C56748" w:rsidP="005C6A89">
            <w:pPr>
              <w:tabs>
                <w:tab w:val="left" w:pos="665"/>
              </w:tabs>
              <w:jc w:val="left"/>
              <w:rPr>
                <w:szCs w:val="21"/>
              </w:rPr>
            </w:pPr>
            <m:oMathPara>
              <m:oMath>
                <m:sSub>
                  <m:sSubPr>
                    <m:ctrlPr>
                      <w:rPr>
                        <w:rFonts w:ascii="Cambria Math" w:hAnsi="Cambria Math" w:cstheme="minorBidi"/>
                        <w:i/>
                        <w:kern w:val="2"/>
                        <w:sz w:val="21"/>
                        <w:szCs w:val="21"/>
                      </w:rPr>
                    </m:ctrlPr>
                  </m:sSubPr>
                  <m:e>
                    <m:r>
                      <w:rPr>
                        <w:rFonts w:ascii="Cambria Math" w:hAnsi="Cambria Math" w:cstheme="minorBidi"/>
                        <w:kern w:val="2"/>
                        <w:sz w:val="21"/>
                        <w:szCs w:val="21"/>
                      </w:rPr>
                      <m:t>D</m:t>
                    </m:r>
                  </m:e>
                  <m:sub>
                    <m:r>
                      <w:rPr>
                        <w:rFonts w:ascii="Cambria Math" w:hAnsi="Cambria Math" w:cstheme="minorBidi"/>
                        <w:kern w:val="2"/>
                        <w:sz w:val="21"/>
                        <w:szCs w:val="21"/>
                      </w:rPr>
                      <m:t>1</m:t>
                    </m:r>
                  </m:sub>
                </m:sSub>
              </m:oMath>
            </m:oMathPara>
          </w:p>
        </w:tc>
        <w:tc>
          <w:tcPr>
            <w:tcW w:w="1345" w:type="dxa"/>
          </w:tcPr>
          <w:p w14:paraId="7C2C9721" w14:textId="77777777" w:rsidR="00C802BE" w:rsidRDefault="00C56748" w:rsidP="005C6A89">
            <w:pPr>
              <w:tabs>
                <w:tab w:val="left" w:pos="665"/>
              </w:tabs>
              <w:jc w:val="left"/>
              <w:rPr>
                <w:szCs w:val="21"/>
              </w:rPr>
            </w:pPr>
            <m:oMathPara>
              <m:oMath>
                <m:sSub>
                  <m:sSubPr>
                    <m:ctrlPr>
                      <w:rPr>
                        <w:rFonts w:ascii="Cambria Math" w:hAnsi="Cambria Math" w:cstheme="minorBidi"/>
                        <w:i/>
                        <w:kern w:val="2"/>
                        <w:sz w:val="21"/>
                        <w:szCs w:val="21"/>
                      </w:rPr>
                    </m:ctrlPr>
                  </m:sSubPr>
                  <m:e>
                    <m:r>
                      <w:rPr>
                        <w:rFonts w:ascii="Cambria Math" w:hAnsi="Cambria Math" w:cstheme="minorBidi"/>
                        <w:kern w:val="2"/>
                        <w:sz w:val="21"/>
                        <w:szCs w:val="21"/>
                      </w:rPr>
                      <m:t>D</m:t>
                    </m:r>
                  </m:e>
                  <m:sub>
                    <m:r>
                      <w:rPr>
                        <w:rFonts w:ascii="Cambria Math" w:hAnsi="Cambria Math" w:cstheme="minorBidi"/>
                        <w:kern w:val="2"/>
                        <w:sz w:val="21"/>
                        <w:szCs w:val="21"/>
                      </w:rPr>
                      <m:t>2</m:t>
                    </m:r>
                  </m:sub>
                </m:sSub>
              </m:oMath>
            </m:oMathPara>
          </w:p>
        </w:tc>
        <w:tc>
          <w:tcPr>
            <w:tcW w:w="1320" w:type="dxa"/>
          </w:tcPr>
          <w:p w14:paraId="55AED009" w14:textId="77777777" w:rsidR="00C802BE" w:rsidRDefault="00C56748" w:rsidP="005C6A89">
            <w:pPr>
              <w:tabs>
                <w:tab w:val="left" w:pos="665"/>
              </w:tabs>
              <w:jc w:val="left"/>
              <w:rPr>
                <w:szCs w:val="21"/>
              </w:rPr>
            </w:pPr>
            <m:oMathPara>
              <m:oMath>
                <m:sSub>
                  <m:sSubPr>
                    <m:ctrlPr>
                      <w:rPr>
                        <w:rFonts w:ascii="Cambria Math" w:hAnsi="Cambria Math" w:cstheme="minorBidi"/>
                        <w:i/>
                        <w:kern w:val="2"/>
                        <w:sz w:val="21"/>
                        <w:szCs w:val="21"/>
                      </w:rPr>
                    </m:ctrlPr>
                  </m:sSubPr>
                  <m:e>
                    <m:r>
                      <w:rPr>
                        <w:rFonts w:ascii="Cambria Math" w:hAnsi="Cambria Math" w:cstheme="minorBidi"/>
                        <w:kern w:val="2"/>
                        <w:sz w:val="21"/>
                        <w:szCs w:val="21"/>
                      </w:rPr>
                      <m:t>D</m:t>
                    </m:r>
                  </m:e>
                  <m:sub>
                    <m:r>
                      <w:rPr>
                        <w:rFonts w:ascii="Cambria Math" w:hAnsi="Cambria Math" w:cstheme="minorBidi"/>
                        <w:kern w:val="2"/>
                        <w:sz w:val="21"/>
                        <w:szCs w:val="21"/>
                      </w:rPr>
                      <m:t>3</m:t>
                    </m:r>
                  </m:sub>
                </m:sSub>
              </m:oMath>
            </m:oMathPara>
          </w:p>
        </w:tc>
        <w:tc>
          <w:tcPr>
            <w:tcW w:w="1320" w:type="dxa"/>
          </w:tcPr>
          <w:p w14:paraId="2E6FDDA2" w14:textId="77777777" w:rsidR="00C802BE" w:rsidRDefault="00C56748" w:rsidP="005C6A89">
            <w:pPr>
              <w:tabs>
                <w:tab w:val="left" w:pos="665"/>
              </w:tabs>
              <w:jc w:val="left"/>
              <w:rPr>
                <w:szCs w:val="21"/>
              </w:rPr>
            </w:pPr>
            <m:oMathPara>
              <m:oMath>
                <m:sSub>
                  <m:sSubPr>
                    <m:ctrlPr>
                      <w:rPr>
                        <w:rFonts w:ascii="Cambria Math" w:hAnsi="Cambria Math" w:cstheme="minorBidi"/>
                        <w:i/>
                        <w:kern w:val="2"/>
                        <w:sz w:val="21"/>
                        <w:szCs w:val="21"/>
                      </w:rPr>
                    </m:ctrlPr>
                  </m:sSubPr>
                  <m:e>
                    <m:r>
                      <w:rPr>
                        <w:rFonts w:ascii="Cambria Math" w:hAnsi="Cambria Math" w:cstheme="minorBidi"/>
                        <w:kern w:val="2"/>
                        <w:sz w:val="21"/>
                        <w:szCs w:val="21"/>
                      </w:rPr>
                      <m:t>D</m:t>
                    </m:r>
                  </m:e>
                  <m:sub>
                    <m:r>
                      <w:rPr>
                        <w:rFonts w:ascii="Cambria Math" w:hAnsi="Cambria Math" w:cstheme="minorBidi"/>
                        <w:kern w:val="2"/>
                        <w:sz w:val="21"/>
                        <w:szCs w:val="21"/>
                      </w:rPr>
                      <m:t>4</m:t>
                    </m:r>
                  </m:sub>
                </m:sSub>
              </m:oMath>
            </m:oMathPara>
          </w:p>
        </w:tc>
        <w:tc>
          <w:tcPr>
            <w:tcW w:w="1344" w:type="dxa"/>
          </w:tcPr>
          <w:p w14:paraId="14966D11" w14:textId="77777777" w:rsidR="00C802BE" w:rsidRDefault="00C56748" w:rsidP="005C6A89">
            <w:pPr>
              <w:tabs>
                <w:tab w:val="left" w:pos="665"/>
              </w:tabs>
              <w:jc w:val="left"/>
              <w:rPr>
                <w:szCs w:val="21"/>
              </w:rPr>
            </w:pPr>
            <m:oMathPara>
              <m:oMath>
                <m:sSub>
                  <m:sSubPr>
                    <m:ctrlPr>
                      <w:rPr>
                        <w:rFonts w:ascii="Cambria Math" w:hAnsi="Cambria Math" w:cstheme="minorBidi"/>
                        <w:i/>
                        <w:kern w:val="2"/>
                        <w:sz w:val="21"/>
                        <w:szCs w:val="21"/>
                      </w:rPr>
                    </m:ctrlPr>
                  </m:sSubPr>
                  <m:e>
                    <m:r>
                      <w:rPr>
                        <w:rFonts w:ascii="Cambria Math" w:hAnsi="Cambria Math" w:cstheme="minorBidi"/>
                        <w:kern w:val="2"/>
                        <w:sz w:val="21"/>
                        <w:szCs w:val="21"/>
                      </w:rPr>
                      <m:t>D</m:t>
                    </m:r>
                  </m:e>
                  <m:sub>
                    <m:r>
                      <w:rPr>
                        <w:rFonts w:ascii="Cambria Math" w:hAnsi="Cambria Math" w:cstheme="minorBidi"/>
                        <w:kern w:val="2"/>
                        <w:sz w:val="21"/>
                        <w:szCs w:val="21"/>
                      </w:rPr>
                      <m:t>5</m:t>
                    </m:r>
                  </m:sub>
                </m:sSub>
              </m:oMath>
            </m:oMathPara>
          </w:p>
        </w:tc>
        <w:tc>
          <w:tcPr>
            <w:tcW w:w="1408" w:type="dxa"/>
          </w:tcPr>
          <w:p w14:paraId="69E2D727" w14:textId="77777777" w:rsidR="00C802BE" w:rsidRDefault="00C56748" w:rsidP="005C6A89">
            <w:pPr>
              <w:tabs>
                <w:tab w:val="left" w:pos="665"/>
              </w:tabs>
              <w:jc w:val="left"/>
              <w:rPr>
                <w:szCs w:val="21"/>
              </w:rPr>
            </w:pPr>
            <m:oMathPara>
              <m:oMath>
                <m:sSub>
                  <m:sSubPr>
                    <m:ctrlPr>
                      <w:rPr>
                        <w:rFonts w:ascii="Cambria Math" w:hAnsi="Cambria Math" w:cstheme="minorBidi"/>
                        <w:i/>
                        <w:kern w:val="2"/>
                        <w:sz w:val="21"/>
                        <w:szCs w:val="21"/>
                      </w:rPr>
                    </m:ctrlPr>
                  </m:sSubPr>
                  <m:e>
                    <m:r>
                      <w:rPr>
                        <w:rFonts w:ascii="Cambria Math" w:hAnsi="Cambria Math" w:cstheme="minorBidi"/>
                        <w:kern w:val="2"/>
                        <w:sz w:val="21"/>
                        <w:szCs w:val="21"/>
                      </w:rPr>
                      <m:t>D</m:t>
                    </m:r>
                  </m:e>
                  <m:sub>
                    <m:r>
                      <w:rPr>
                        <w:rFonts w:ascii="Cambria Math" w:hAnsi="Cambria Math" w:cstheme="minorBidi"/>
                        <w:kern w:val="2"/>
                        <w:sz w:val="21"/>
                        <w:szCs w:val="21"/>
                      </w:rPr>
                      <m:t>6</m:t>
                    </m:r>
                  </m:sub>
                </m:sSub>
              </m:oMath>
            </m:oMathPara>
          </w:p>
        </w:tc>
        <w:tc>
          <w:tcPr>
            <w:tcW w:w="2091" w:type="dxa"/>
          </w:tcPr>
          <w:p w14:paraId="3E64D2ED" w14:textId="77777777" w:rsidR="00C802BE" w:rsidRDefault="00C802BE" w:rsidP="005C6A89">
            <w:pPr>
              <w:tabs>
                <w:tab w:val="left" w:pos="665"/>
              </w:tabs>
              <w:jc w:val="left"/>
              <w:rPr>
                <w:szCs w:val="21"/>
              </w:rPr>
            </w:pPr>
            <w:r>
              <w:rPr>
                <w:rFonts w:cstheme="minorBidi" w:hint="eastAsia"/>
                <w:kern w:val="2"/>
                <w:sz w:val="21"/>
                <w:szCs w:val="21"/>
              </w:rPr>
              <w:sym w:font="Symbol" w:char="0060"/>
            </w:r>
            <w:r>
              <w:rPr>
                <w:rFonts w:cstheme="minorBidi" w:hint="eastAsia"/>
                <w:kern w:val="2"/>
                <w:sz w:val="21"/>
                <w:szCs w:val="21"/>
              </w:rPr>
              <w:t>D</w:t>
            </w:r>
          </w:p>
        </w:tc>
      </w:tr>
      <w:tr w:rsidR="00C802BE" w14:paraId="15C6086A" w14:textId="77777777" w:rsidTr="005C6A89">
        <w:tc>
          <w:tcPr>
            <w:tcW w:w="1346" w:type="dxa"/>
          </w:tcPr>
          <w:p w14:paraId="448CAACE" w14:textId="3F859ED0" w:rsidR="00C802BE" w:rsidRDefault="00C802BE" w:rsidP="005C6A89">
            <w:pPr>
              <w:tabs>
                <w:tab w:val="left" w:pos="665"/>
              </w:tabs>
              <w:jc w:val="left"/>
              <w:rPr>
                <w:szCs w:val="21"/>
              </w:rPr>
            </w:pPr>
            <w:r>
              <w:rPr>
                <w:rFonts w:cstheme="minorBidi" w:hint="eastAsia"/>
                <w:kern w:val="2"/>
                <w:sz w:val="21"/>
                <w:szCs w:val="21"/>
              </w:rPr>
              <w:t>0.</w:t>
            </w:r>
            <w:r w:rsidR="0059043D">
              <w:rPr>
                <w:rFonts w:cstheme="minorBidi"/>
                <w:kern w:val="2"/>
                <w:sz w:val="21"/>
                <w:szCs w:val="21"/>
              </w:rPr>
              <w:t>800</w:t>
            </w:r>
            <w:r>
              <w:rPr>
                <w:rFonts w:cstheme="minorBidi" w:hint="eastAsia"/>
                <w:kern w:val="2"/>
                <w:sz w:val="21"/>
                <w:szCs w:val="21"/>
              </w:rPr>
              <w:t>mm</w:t>
            </w:r>
          </w:p>
        </w:tc>
        <w:tc>
          <w:tcPr>
            <w:tcW w:w="1345" w:type="dxa"/>
          </w:tcPr>
          <w:p w14:paraId="63818CA8" w14:textId="77777777" w:rsidR="00C802BE" w:rsidRDefault="00C802BE" w:rsidP="005C6A89">
            <w:pPr>
              <w:tabs>
                <w:tab w:val="left" w:pos="665"/>
              </w:tabs>
              <w:jc w:val="left"/>
              <w:rPr>
                <w:szCs w:val="21"/>
              </w:rPr>
            </w:pPr>
            <w:r>
              <w:rPr>
                <w:rFonts w:cstheme="minorBidi" w:hint="eastAsia"/>
                <w:kern w:val="2"/>
                <w:sz w:val="21"/>
                <w:szCs w:val="21"/>
              </w:rPr>
              <w:t>0.790mm</w:t>
            </w:r>
          </w:p>
        </w:tc>
        <w:tc>
          <w:tcPr>
            <w:tcW w:w="1320" w:type="dxa"/>
          </w:tcPr>
          <w:p w14:paraId="7BFDF17A" w14:textId="6B8F32C4" w:rsidR="00C802BE" w:rsidRDefault="00C802BE" w:rsidP="005C6A89">
            <w:pPr>
              <w:tabs>
                <w:tab w:val="left" w:pos="665"/>
              </w:tabs>
              <w:jc w:val="left"/>
              <w:rPr>
                <w:szCs w:val="21"/>
              </w:rPr>
            </w:pPr>
            <w:r>
              <w:rPr>
                <w:rFonts w:cstheme="minorBidi" w:hint="eastAsia"/>
                <w:kern w:val="2"/>
                <w:sz w:val="21"/>
                <w:szCs w:val="21"/>
              </w:rPr>
              <w:t>0.79</w:t>
            </w:r>
            <w:r w:rsidR="0059043D">
              <w:rPr>
                <w:rFonts w:cstheme="minorBidi"/>
                <w:kern w:val="2"/>
                <w:sz w:val="21"/>
                <w:szCs w:val="21"/>
              </w:rPr>
              <w:t>0</w:t>
            </w:r>
            <w:r>
              <w:rPr>
                <w:rFonts w:cstheme="minorBidi" w:hint="eastAsia"/>
                <w:kern w:val="2"/>
                <w:sz w:val="21"/>
                <w:szCs w:val="21"/>
              </w:rPr>
              <w:t>mm</w:t>
            </w:r>
          </w:p>
        </w:tc>
        <w:tc>
          <w:tcPr>
            <w:tcW w:w="1320" w:type="dxa"/>
          </w:tcPr>
          <w:p w14:paraId="5825DD77" w14:textId="77777777" w:rsidR="00C802BE" w:rsidRDefault="00C802BE" w:rsidP="005C6A89">
            <w:pPr>
              <w:tabs>
                <w:tab w:val="left" w:pos="665"/>
              </w:tabs>
              <w:jc w:val="left"/>
              <w:rPr>
                <w:szCs w:val="21"/>
              </w:rPr>
            </w:pPr>
            <w:r>
              <w:rPr>
                <w:rFonts w:cstheme="minorBidi" w:hint="eastAsia"/>
                <w:kern w:val="2"/>
                <w:sz w:val="21"/>
                <w:szCs w:val="21"/>
              </w:rPr>
              <w:t>0.800mm</w:t>
            </w:r>
          </w:p>
        </w:tc>
        <w:tc>
          <w:tcPr>
            <w:tcW w:w="1344" w:type="dxa"/>
          </w:tcPr>
          <w:p w14:paraId="3FADF9B8" w14:textId="31AAA923" w:rsidR="00C802BE" w:rsidRDefault="00C802BE" w:rsidP="005C6A89">
            <w:pPr>
              <w:tabs>
                <w:tab w:val="left" w:pos="665"/>
              </w:tabs>
              <w:jc w:val="left"/>
              <w:rPr>
                <w:szCs w:val="21"/>
              </w:rPr>
            </w:pPr>
            <w:r>
              <w:rPr>
                <w:rFonts w:cstheme="minorBidi" w:hint="eastAsia"/>
                <w:kern w:val="2"/>
                <w:sz w:val="21"/>
                <w:szCs w:val="21"/>
              </w:rPr>
              <w:t>0.</w:t>
            </w:r>
            <w:r w:rsidR="0059043D">
              <w:rPr>
                <w:rFonts w:cstheme="minorBidi"/>
                <w:kern w:val="2"/>
                <w:sz w:val="21"/>
                <w:szCs w:val="21"/>
              </w:rPr>
              <w:t>795</w:t>
            </w:r>
            <w:r>
              <w:rPr>
                <w:rFonts w:cstheme="minorBidi" w:hint="eastAsia"/>
                <w:kern w:val="2"/>
                <w:sz w:val="21"/>
                <w:szCs w:val="21"/>
              </w:rPr>
              <w:t>mm</w:t>
            </w:r>
          </w:p>
        </w:tc>
        <w:tc>
          <w:tcPr>
            <w:tcW w:w="1408" w:type="dxa"/>
          </w:tcPr>
          <w:p w14:paraId="1051D95E" w14:textId="78B77294" w:rsidR="00C802BE" w:rsidRDefault="00C802BE" w:rsidP="005C6A89">
            <w:pPr>
              <w:tabs>
                <w:tab w:val="left" w:pos="665"/>
              </w:tabs>
              <w:jc w:val="left"/>
              <w:rPr>
                <w:szCs w:val="21"/>
              </w:rPr>
            </w:pPr>
            <w:r>
              <w:rPr>
                <w:rFonts w:cstheme="minorBidi" w:hint="eastAsia"/>
                <w:kern w:val="2"/>
                <w:sz w:val="21"/>
                <w:szCs w:val="21"/>
              </w:rPr>
              <w:t>0.7</w:t>
            </w:r>
            <w:r w:rsidR="0059043D">
              <w:rPr>
                <w:rFonts w:cstheme="minorBidi"/>
                <w:kern w:val="2"/>
                <w:sz w:val="21"/>
                <w:szCs w:val="21"/>
              </w:rPr>
              <w:t>90</w:t>
            </w:r>
            <w:r>
              <w:rPr>
                <w:rFonts w:cstheme="minorBidi" w:hint="eastAsia"/>
                <w:kern w:val="2"/>
                <w:sz w:val="21"/>
                <w:szCs w:val="21"/>
              </w:rPr>
              <w:t>mm</w:t>
            </w:r>
          </w:p>
        </w:tc>
        <w:tc>
          <w:tcPr>
            <w:tcW w:w="2091" w:type="dxa"/>
          </w:tcPr>
          <w:p w14:paraId="2F0CB69A" w14:textId="3A9FB11F" w:rsidR="00C802BE" w:rsidRDefault="00C802BE" w:rsidP="005C6A89">
            <w:pPr>
              <w:tabs>
                <w:tab w:val="left" w:pos="665"/>
              </w:tabs>
              <w:jc w:val="left"/>
              <w:rPr>
                <w:szCs w:val="21"/>
              </w:rPr>
            </w:pPr>
            <w:r>
              <w:rPr>
                <w:rFonts w:cstheme="minorBidi" w:hint="eastAsia"/>
                <w:kern w:val="2"/>
                <w:sz w:val="21"/>
                <w:szCs w:val="21"/>
              </w:rPr>
              <w:t>0.</w:t>
            </w:r>
            <w:r w:rsidR="0059043D">
              <w:rPr>
                <w:rFonts w:cstheme="minorBidi"/>
                <w:kern w:val="2"/>
                <w:sz w:val="21"/>
                <w:szCs w:val="21"/>
              </w:rPr>
              <w:t>794</w:t>
            </w:r>
            <w:r>
              <w:rPr>
                <w:rFonts w:cstheme="minorBidi" w:hint="eastAsia"/>
                <w:kern w:val="2"/>
                <w:sz w:val="21"/>
                <w:szCs w:val="21"/>
              </w:rPr>
              <w:t>mm</w:t>
            </w:r>
          </w:p>
        </w:tc>
      </w:tr>
    </w:tbl>
    <w:p w14:paraId="693D9582" w14:textId="37D3460F" w:rsidR="00C802BE" w:rsidRDefault="00C802BE" w:rsidP="00C802BE">
      <w:pPr>
        <w:tabs>
          <w:tab w:val="left" w:pos="665"/>
        </w:tabs>
        <w:ind w:firstLineChars="200" w:firstLine="420"/>
        <w:jc w:val="left"/>
        <w:rPr>
          <w:szCs w:val="21"/>
        </w:rPr>
      </w:pPr>
      <w:r>
        <w:rPr>
          <w:rFonts w:hint="eastAsia"/>
          <w:szCs w:val="21"/>
        </w:rPr>
        <w:sym w:font="Symbol" w:char="0060"/>
      </w:r>
      <w:r>
        <w:rPr>
          <w:rFonts w:hint="eastAsia"/>
          <w:szCs w:val="21"/>
        </w:rPr>
        <w:t>E=</w:t>
      </w:r>
      <w:r>
        <w:rPr>
          <w:szCs w:val="21"/>
        </w:rPr>
        <w:t>32BLmg</w:t>
      </w:r>
      <w:r>
        <w:rPr>
          <w:rFonts w:hint="eastAsia"/>
          <w:szCs w:val="21"/>
        </w:rPr>
        <w:t>/（</w:t>
      </w:r>
      <w:r>
        <w:rPr>
          <w:szCs w:val="21"/>
        </w:rPr>
        <w:t>π</w:t>
      </w:r>
      <m:oMath>
        <m:sSup>
          <m:sSupPr>
            <m:ctrlPr>
              <w:rPr>
                <w:rFonts w:ascii="Cambria Math" w:hAnsi="Cambria Math"/>
                <w:i/>
                <w:szCs w:val="21"/>
              </w:rPr>
            </m:ctrlPr>
          </m:sSupPr>
          <m:e>
            <m:r>
              <m:rPr>
                <m:sty m:val="p"/>
              </m:rPr>
              <w:rPr>
                <w:rFonts w:ascii="Cambria Math" w:hAnsi="Cambria Math"/>
                <w:szCs w:val="21"/>
              </w:rPr>
              <m:t>D</m:t>
            </m:r>
          </m:e>
          <m:sup>
            <m:r>
              <w:rPr>
                <w:rFonts w:ascii="Cambria Math" w:hAnsi="Cambria Math"/>
                <w:szCs w:val="21"/>
              </w:rPr>
              <m:t>2</m:t>
            </m:r>
          </m:sup>
        </m:sSup>
      </m:oMath>
      <w:r>
        <w:rPr>
          <w:szCs w:val="21"/>
        </w:rPr>
        <w:t>bΔh</w:t>
      </w:r>
      <w:r>
        <w:rPr>
          <w:rFonts w:hint="eastAsia"/>
          <w:szCs w:val="21"/>
        </w:rPr>
        <w:t>）=1.</w:t>
      </w:r>
      <w:r w:rsidR="00AC7265">
        <w:rPr>
          <w:szCs w:val="21"/>
        </w:rPr>
        <w:t>835</w:t>
      </w:r>
      <w:r>
        <w:rPr>
          <w:rFonts w:hint="eastAsia"/>
          <w:szCs w:val="21"/>
        </w:rPr>
        <w:t>×</w:t>
      </w:r>
      <m:oMath>
        <m:sSup>
          <m:sSupPr>
            <m:ctrlPr>
              <w:rPr>
                <w:rFonts w:ascii="Cambria Math" w:hAnsi="Cambria Math"/>
                <w:i/>
                <w:szCs w:val="21"/>
              </w:rPr>
            </m:ctrlPr>
          </m:sSupPr>
          <m:e>
            <m:r>
              <w:rPr>
                <w:rFonts w:ascii="Cambria Math" w:hAnsi="Cambria Math"/>
                <w:szCs w:val="21"/>
              </w:rPr>
              <m:t>10</m:t>
            </m:r>
          </m:e>
          <m:sup>
            <m:r>
              <w:rPr>
                <w:rFonts w:ascii="Cambria Math" w:hAnsi="Cambria Math"/>
                <w:szCs w:val="21"/>
              </w:rPr>
              <m:t>11</m:t>
            </m:r>
          </m:sup>
        </m:sSup>
      </m:oMath>
      <w:r>
        <w:rPr>
          <w:rFonts w:hAnsi="Cambria Math" w:hint="eastAsia"/>
          <w:szCs w:val="21"/>
        </w:rPr>
        <w:t>Pa</w:t>
      </w:r>
    </w:p>
    <w:p w14:paraId="7A9D959B" w14:textId="77777777" w:rsidR="00C802BE" w:rsidRDefault="00C802BE" w:rsidP="00C802BE">
      <w:pPr>
        <w:tabs>
          <w:tab w:val="left" w:pos="665"/>
        </w:tabs>
        <w:jc w:val="left"/>
        <w:rPr>
          <w:szCs w:val="21"/>
        </w:rPr>
      </w:pPr>
      <w:r>
        <w:rPr>
          <w:rFonts w:hint="eastAsia"/>
          <w:szCs w:val="21"/>
        </w:rPr>
        <w:t>不确定度计算：</w:t>
      </w:r>
    </w:p>
    <w:p w14:paraId="0A816568" w14:textId="77777777" w:rsidR="00C802BE" w:rsidRDefault="00C56748" w:rsidP="00C802BE">
      <w:pPr>
        <w:tabs>
          <w:tab w:val="left" w:pos="665"/>
        </w:tabs>
        <w:jc w:val="left"/>
        <w:rPr>
          <w:rFonts w:hAnsi="Cambria Math"/>
          <w:szCs w:val="21"/>
        </w:rPr>
      </w:pPr>
      <m:oMath>
        <m:sSub>
          <m:sSubPr>
            <m:ctrlPr>
              <w:rPr>
                <w:rFonts w:ascii="Cambria Math" w:hAnsi="Cambria Math"/>
                <w:i/>
                <w:szCs w:val="21"/>
              </w:rPr>
            </m:ctrlPr>
          </m:sSubPr>
          <m:e>
            <m:r>
              <w:rPr>
                <w:rFonts w:ascii="Cambria Math" w:eastAsia="微软雅黑" w:hAnsi="Cambria Math" w:cs="微软雅黑" w:hint="eastAsia"/>
                <w:szCs w:val="21"/>
              </w:rPr>
              <m:t>μ</m:t>
            </m:r>
          </m:e>
          <m:sub>
            <m:r>
              <w:rPr>
                <w:rFonts w:ascii="Cambria Math" w:hAnsi="Cambria Math"/>
                <w:szCs w:val="21"/>
              </w:rPr>
              <m:t>B</m:t>
            </m:r>
            <m:r>
              <w:rPr>
                <w:rFonts w:ascii="Cambria Math" w:eastAsia="微软雅黑" w:hAnsi="Cambria Math" w:cs="微软雅黑" w:hint="eastAsia"/>
                <w:szCs w:val="21"/>
              </w:rPr>
              <m:t>Δ</m:t>
            </m:r>
            <m:r>
              <w:rPr>
                <w:rFonts w:ascii="Cambria Math" w:hAnsi="Cambria Math"/>
                <w:szCs w:val="21"/>
              </w:rPr>
              <m:t>h</m:t>
            </m:r>
          </m:sub>
        </m:sSub>
      </m:oMath>
      <w:r w:rsidR="00C802BE">
        <w:rPr>
          <w:rFonts w:hAnsi="Cambria Math" w:hint="eastAsia"/>
          <w:szCs w:val="21"/>
        </w:rPr>
        <w:t>=0.05/</w:t>
      </w:r>
      <m:oMath>
        <m:rad>
          <m:radPr>
            <m:degHide m:val="1"/>
            <m:ctrlPr>
              <w:rPr>
                <w:rFonts w:ascii="Cambria Math" w:hAnsi="Cambria Math"/>
                <w:i/>
                <w:szCs w:val="21"/>
              </w:rPr>
            </m:ctrlPr>
          </m:radPr>
          <m:deg/>
          <m:e>
            <m:r>
              <w:rPr>
                <w:rFonts w:ascii="Cambria Math" w:hAnsi="Cambria Math"/>
                <w:szCs w:val="21"/>
              </w:rPr>
              <m:t>3</m:t>
            </m:r>
          </m:e>
        </m:rad>
      </m:oMath>
      <w:r w:rsidR="00C802BE">
        <w:rPr>
          <w:rFonts w:hAnsi="Cambria Math" w:hint="eastAsia"/>
          <w:szCs w:val="21"/>
        </w:rPr>
        <w:t xml:space="preserve">=0.029     </w:t>
      </w:r>
      <m:oMath>
        <m:sSub>
          <m:sSubPr>
            <m:ctrlPr>
              <w:rPr>
                <w:rFonts w:ascii="Cambria Math" w:hAnsi="Cambria Math"/>
                <w:i/>
                <w:szCs w:val="21"/>
              </w:rPr>
            </m:ctrlPr>
          </m:sSubPr>
          <m:e>
            <m:r>
              <w:rPr>
                <w:rFonts w:ascii="Cambria Math" w:eastAsia="微软雅黑" w:hAnsi="Cambria Math" w:cs="微软雅黑" w:hint="eastAsia"/>
                <w:szCs w:val="21"/>
              </w:rPr>
              <m:t>μ</m:t>
            </m:r>
          </m:e>
          <m:sub>
            <m:r>
              <w:rPr>
                <w:rFonts w:ascii="Cambria Math" w:hAnsi="Cambria Math"/>
                <w:szCs w:val="21"/>
              </w:rPr>
              <m:t>L</m:t>
            </m:r>
          </m:sub>
        </m:sSub>
        <m:r>
          <w:rPr>
            <w:rFonts w:ascii="Cambria Math" w:hAnsi="Cambria Math"/>
            <w:szCs w:val="21"/>
          </w:rPr>
          <m:t>=</m:t>
        </m:r>
        <m:sSub>
          <m:sSubPr>
            <m:ctrlPr>
              <w:rPr>
                <w:rFonts w:ascii="Cambria Math" w:hAnsi="Cambria Math"/>
                <w:i/>
                <w:szCs w:val="21"/>
              </w:rPr>
            </m:ctrlPr>
          </m:sSubPr>
          <m:e>
            <m:r>
              <w:rPr>
                <w:rFonts w:ascii="Cambria Math" w:eastAsia="微软雅黑" w:hAnsi="Cambria Math" w:cs="微软雅黑" w:hint="eastAsia"/>
                <w:szCs w:val="21"/>
              </w:rPr>
              <m:t>μ</m:t>
            </m:r>
          </m:e>
          <m:sub>
            <m:r>
              <w:rPr>
                <w:rFonts w:ascii="Cambria Math" w:hAnsi="Cambria Math"/>
                <w:szCs w:val="21"/>
              </w:rPr>
              <m:t>B</m:t>
            </m:r>
          </m:sub>
        </m:sSub>
        <m:r>
          <w:rPr>
            <w:rFonts w:ascii="Cambria Math" w:hAnsi="Cambria Math"/>
            <w:szCs w:val="21"/>
          </w:rPr>
          <m:t>=</m:t>
        </m:r>
      </m:oMath>
      <w:r w:rsidR="00C802BE">
        <w:rPr>
          <w:rFonts w:hAnsi="Cambria Math" w:hint="eastAsia"/>
          <w:szCs w:val="21"/>
        </w:rPr>
        <w:t>0.01/</w:t>
      </w:r>
      <m:oMath>
        <m:rad>
          <m:radPr>
            <m:degHide m:val="1"/>
            <m:ctrlPr>
              <w:rPr>
                <w:rFonts w:ascii="Cambria Math" w:hAnsi="Cambria Math"/>
                <w:i/>
                <w:szCs w:val="21"/>
              </w:rPr>
            </m:ctrlPr>
          </m:radPr>
          <m:deg/>
          <m:e>
            <m:r>
              <w:rPr>
                <w:rFonts w:ascii="Cambria Math" w:hAnsi="Cambria Math"/>
                <w:szCs w:val="21"/>
              </w:rPr>
              <m:t>3</m:t>
            </m:r>
          </m:e>
        </m:rad>
      </m:oMath>
      <w:r w:rsidR="00C802BE">
        <w:rPr>
          <w:rFonts w:hAnsi="Cambria Math" w:hint="eastAsia"/>
          <w:szCs w:val="21"/>
        </w:rPr>
        <w:t xml:space="preserve">=0.0058     </w:t>
      </w:r>
      <m:oMath>
        <m:sSub>
          <m:sSubPr>
            <m:ctrlPr>
              <w:rPr>
                <w:rFonts w:ascii="Cambria Math" w:hAnsi="Cambria Math"/>
                <w:i/>
                <w:szCs w:val="21"/>
              </w:rPr>
            </m:ctrlPr>
          </m:sSubPr>
          <m:e>
            <m:r>
              <w:rPr>
                <w:rFonts w:ascii="Cambria Math" w:eastAsia="微软雅黑" w:hAnsi="Cambria Math" w:cs="微软雅黑" w:hint="eastAsia"/>
                <w:szCs w:val="21"/>
              </w:rPr>
              <m:t>μ</m:t>
            </m:r>
          </m:e>
          <m:sub>
            <m:r>
              <w:rPr>
                <w:rFonts w:ascii="Cambria Math" w:hAnsi="Cambria Math"/>
                <w:szCs w:val="21"/>
              </w:rPr>
              <m:t>b</m:t>
            </m:r>
          </m:sub>
        </m:sSub>
        <m:r>
          <w:rPr>
            <w:rFonts w:ascii="Cambria Math" w:hAnsi="Cambria Math"/>
            <w:szCs w:val="21"/>
          </w:rPr>
          <m:t>=</m:t>
        </m:r>
      </m:oMath>
      <w:r w:rsidR="00C802BE">
        <w:rPr>
          <w:rFonts w:hAnsi="Cambria Math" w:hint="eastAsia"/>
          <w:szCs w:val="21"/>
        </w:rPr>
        <w:t>0.002/</w:t>
      </w:r>
      <m:oMath>
        <m:rad>
          <m:radPr>
            <m:degHide m:val="1"/>
            <m:ctrlPr>
              <w:rPr>
                <w:rFonts w:ascii="Cambria Math" w:hAnsi="Cambria Math"/>
                <w:i/>
                <w:szCs w:val="21"/>
              </w:rPr>
            </m:ctrlPr>
          </m:radPr>
          <m:deg/>
          <m:e>
            <m:r>
              <w:rPr>
                <w:rFonts w:ascii="Cambria Math" w:hAnsi="Cambria Math"/>
                <w:szCs w:val="21"/>
              </w:rPr>
              <m:t>3</m:t>
            </m:r>
          </m:e>
        </m:rad>
      </m:oMath>
      <w:r w:rsidR="00C802BE">
        <w:rPr>
          <w:rFonts w:hAnsi="Cambria Math" w:hint="eastAsia"/>
          <w:szCs w:val="21"/>
        </w:rPr>
        <w:t>=0.0012</w:t>
      </w:r>
    </w:p>
    <w:p w14:paraId="211BF145" w14:textId="77777777" w:rsidR="00C802BE" w:rsidRDefault="00C56748" w:rsidP="00C802BE">
      <w:pPr>
        <w:tabs>
          <w:tab w:val="left" w:pos="665"/>
        </w:tabs>
        <w:jc w:val="left"/>
        <w:rPr>
          <w:rFonts w:hAnsi="Cambria Math"/>
          <w:szCs w:val="21"/>
        </w:rPr>
      </w:pPr>
      <m:oMath>
        <m:sSub>
          <m:sSubPr>
            <m:ctrlPr>
              <w:rPr>
                <w:rFonts w:ascii="Cambria Math" w:hAnsi="Cambria Math"/>
                <w:i/>
                <w:szCs w:val="21"/>
              </w:rPr>
            </m:ctrlPr>
          </m:sSubPr>
          <m:e>
            <m:r>
              <w:rPr>
                <w:rFonts w:ascii="Cambria Math" w:eastAsia="微软雅黑" w:hAnsi="Cambria Math" w:cs="微软雅黑" w:hint="eastAsia"/>
                <w:szCs w:val="21"/>
              </w:rPr>
              <m:t>μ</m:t>
            </m:r>
          </m:e>
          <m:sub>
            <m:r>
              <w:rPr>
                <w:rFonts w:ascii="Cambria Math" w:hAnsi="Cambria Math"/>
                <w:szCs w:val="21"/>
              </w:rPr>
              <m:t>BD</m:t>
            </m:r>
          </m:sub>
        </m:sSub>
      </m:oMath>
      <w:r w:rsidR="00C802BE">
        <w:rPr>
          <w:rFonts w:hAnsi="Cambria Math" w:hint="eastAsia"/>
          <w:szCs w:val="21"/>
        </w:rPr>
        <w:t>=0.0001/</w:t>
      </w:r>
      <m:oMath>
        <m:rad>
          <m:radPr>
            <m:degHide m:val="1"/>
            <m:ctrlPr>
              <w:rPr>
                <w:rFonts w:ascii="Cambria Math" w:hAnsi="Cambria Math"/>
                <w:i/>
                <w:szCs w:val="21"/>
              </w:rPr>
            </m:ctrlPr>
          </m:radPr>
          <m:deg/>
          <m:e>
            <m:r>
              <w:rPr>
                <w:rFonts w:ascii="Cambria Math" w:hAnsi="Cambria Math"/>
                <w:szCs w:val="21"/>
              </w:rPr>
              <m:t>3</m:t>
            </m:r>
          </m:e>
        </m:rad>
      </m:oMath>
      <w:r w:rsidR="00C802BE">
        <w:rPr>
          <w:rFonts w:hAnsi="Cambria Math" w:hint="eastAsia"/>
          <w:szCs w:val="21"/>
        </w:rPr>
        <w:t xml:space="preserve">=0.000058      </w:t>
      </w:r>
    </w:p>
    <w:p w14:paraId="4803972B" w14:textId="77777777" w:rsidR="00C802BE" w:rsidRDefault="00C56748" w:rsidP="00C802BE">
      <w:pPr>
        <w:tabs>
          <w:tab w:val="left" w:pos="665"/>
        </w:tabs>
        <w:jc w:val="left"/>
        <w:rPr>
          <w:rFonts w:hAnsi="Cambria Math"/>
          <w:szCs w:val="21"/>
        </w:rPr>
      </w:pPr>
      <m:oMath>
        <m:sSub>
          <m:sSubPr>
            <m:ctrlPr>
              <w:rPr>
                <w:rFonts w:ascii="Cambria Math" w:hAnsi="Cambria Math"/>
                <w:i/>
                <w:szCs w:val="21"/>
              </w:rPr>
            </m:ctrlPr>
          </m:sSubPr>
          <m:e>
            <m:r>
              <w:rPr>
                <w:rFonts w:ascii="Cambria Math" w:hAnsi="Cambria Math"/>
                <w:szCs w:val="21"/>
              </w:rPr>
              <m:t>S</m:t>
            </m:r>
          </m:e>
          <m:sub>
            <m:r>
              <w:rPr>
                <w:rFonts w:ascii="Cambria Math" w:eastAsia="微软雅黑" w:hAnsi="Cambria Math" w:cs="微软雅黑" w:hint="eastAsia"/>
                <w:szCs w:val="21"/>
              </w:rPr>
              <m:t>Δ</m:t>
            </m:r>
            <m:r>
              <w:rPr>
                <w:rFonts w:ascii="Cambria Math" w:eastAsia="微软雅黑" w:hAnsi="Cambria Math"/>
                <w:szCs w:val="21"/>
              </w:rPr>
              <m:t>hi</m:t>
            </m:r>
          </m:sub>
        </m:sSub>
      </m:oMath>
      <w:r w:rsidR="00C802BE">
        <w:rPr>
          <w:rFonts w:hAnsi="Cambria Math" w:hint="eastAsia"/>
          <w:szCs w:val="21"/>
        </w:rPr>
        <w:t xml:space="preserve"> =</w:t>
      </w:r>
      <m:oMath>
        <m:sSup>
          <m:sSupPr>
            <m:ctrlPr>
              <w:rPr>
                <w:rFonts w:ascii="Cambria Math" w:hAnsi="Cambria Math" w:cs="Times New Roman"/>
                <w:i/>
              </w:rPr>
            </m:ctrlPr>
          </m:sSupPr>
          <m:e>
            <m:r>
              <w:rPr>
                <w:rFonts w:ascii="Cambria Math" w:hAnsi="Cambria Math" w:cs="Times New Roman"/>
              </w:rPr>
              <m:t>[</m:t>
            </m:r>
            <m:r>
              <w:rPr>
                <w:rFonts w:ascii="Cambria Math" w:eastAsia="微软雅黑" w:hAnsi="Cambria Math" w:cs="Times New Roman"/>
              </w:rPr>
              <m:t>∑</m:t>
            </m:r>
            <m:sSup>
              <m:sSupPr>
                <m:ctrlPr>
                  <w:rPr>
                    <w:rFonts w:ascii="Cambria Math" w:eastAsia="微软雅黑" w:hAnsi="Cambria Math" w:cs="Times New Roman"/>
                    <w:i/>
                  </w:rPr>
                </m:ctrlPr>
              </m:sSupPr>
              <m:e>
                <m:r>
                  <w:rPr>
                    <w:rFonts w:ascii="Cambria Math" w:eastAsia="微软雅黑" w:hAnsi="Cambria Math" w:cs="Times New Roman"/>
                  </w:rPr>
                  <m:t>(</m:t>
                </m:r>
                <m:sSub>
                  <m:sSubPr>
                    <m:ctrlPr>
                      <w:rPr>
                        <w:rFonts w:ascii="Cambria Math" w:hAnsi="Cambria Math"/>
                        <w:i/>
                        <w:szCs w:val="21"/>
                      </w:rPr>
                    </m:ctrlPr>
                  </m:sSubPr>
                  <m:e>
                    <m:r>
                      <w:rPr>
                        <w:rFonts w:ascii="Cambria Math" w:hAnsi="Cambria Math"/>
                        <w:szCs w:val="21"/>
                      </w:rPr>
                      <m:t>N</m:t>
                    </m:r>
                  </m:e>
                  <m:sub>
                    <m:r>
                      <w:rPr>
                        <w:rFonts w:ascii="Cambria Math" w:hAnsi="Cambria Math"/>
                        <w:szCs w:val="21"/>
                      </w:rPr>
                      <m:t>i</m:t>
                    </m:r>
                  </m:sub>
                </m:sSub>
                <m:r>
                  <w:rPr>
                    <w:rFonts w:ascii="Cambria Math" w:eastAsia="微软雅黑" w:hAnsi="Cambria Math" w:cs="Times New Roman"/>
                  </w:rPr>
                  <m:t>-</m:t>
                </m:r>
                <m:r>
                  <m:rPr>
                    <m:sty m:val="p"/>
                  </m:rPr>
                  <w:rPr>
                    <w:rFonts w:hint="eastAsia"/>
                    <w:szCs w:val="21"/>
                  </w:rPr>
                  <w:sym w:font="Symbol" w:char="0060"/>
                </m:r>
                <m:r>
                  <m:rPr>
                    <m:sty m:val="p"/>
                  </m:rPr>
                  <w:rPr>
                    <w:rFonts w:ascii="Cambria Math" w:hAnsi="Cambria Math" w:hint="eastAsia"/>
                    <w:szCs w:val="21"/>
                  </w:rPr>
                  <m:t>N</m:t>
                </m:r>
                <m:r>
                  <w:rPr>
                    <w:rFonts w:ascii="Cambria Math" w:eastAsia="微软雅黑" w:hAnsi="Cambria Math" w:cs="Times New Roman"/>
                  </w:rPr>
                  <m:t>)</m:t>
                </m:r>
              </m:e>
              <m:sup>
                <m:r>
                  <w:rPr>
                    <w:rFonts w:ascii="Cambria Math" w:eastAsia="微软雅黑" w:hAnsi="Cambria Math" w:cs="Times New Roman"/>
                  </w:rPr>
                  <m:t>2</m:t>
                </m:r>
              </m:sup>
            </m:sSup>
            <m:r>
              <w:rPr>
                <w:rFonts w:ascii="Cambria Math" w:eastAsia="微软雅黑" w:hAnsi="Cambria Math" w:cs="Times New Roman"/>
              </w:rPr>
              <m:t>/(n-1)]</m:t>
            </m:r>
          </m:e>
          <m:sup>
            <m:r>
              <w:rPr>
                <w:rFonts w:ascii="Cambria Math" w:hAnsi="Cambria Math" w:cs="Times New Roman"/>
              </w:rPr>
              <m:t>1/2</m:t>
            </m:r>
          </m:sup>
        </m:sSup>
      </m:oMath>
      <w:r w:rsidR="00C802BE">
        <w:rPr>
          <w:rFonts w:hAnsi="Cambria Math" w:cs="Times New Roman" w:hint="eastAsia"/>
        </w:rPr>
        <w:t xml:space="preserve">=0.093     </w:t>
      </w:r>
      <m:oMath>
        <m:sSub>
          <m:sSubPr>
            <m:ctrlPr>
              <w:rPr>
                <w:rFonts w:ascii="Cambria Math" w:hAnsi="Cambria Math"/>
                <w:i/>
                <w:szCs w:val="21"/>
              </w:rPr>
            </m:ctrlPr>
          </m:sSubPr>
          <m:e>
            <m:r>
              <w:rPr>
                <w:rFonts w:ascii="Cambria Math" w:hAnsi="Cambria Math"/>
                <w:szCs w:val="21"/>
              </w:rPr>
              <m:t>S</m:t>
            </m:r>
          </m:e>
          <m:sub>
            <m:r>
              <m:rPr>
                <m:sty m:val="p"/>
              </m:rPr>
              <w:rPr>
                <w:rFonts w:ascii="Cambria Math" w:hAnsi="Cambria Math"/>
                <w:szCs w:val="21"/>
              </w:rPr>
              <w:sym w:font="Symbol" w:char="0060"/>
            </m:r>
            <m:r>
              <w:rPr>
                <w:rFonts w:ascii="Cambria Math" w:eastAsia="微软雅黑" w:hAnsi="Cambria Math" w:cs="微软雅黑" w:hint="eastAsia"/>
                <w:szCs w:val="21"/>
              </w:rPr>
              <m:t>Δ</m:t>
            </m:r>
            <m:r>
              <w:rPr>
                <w:rFonts w:ascii="Cambria Math" w:eastAsia="微软雅黑" w:hAnsi="Cambria Math"/>
                <w:szCs w:val="21"/>
              </w:rPr>
              <m:t>h</m:t>
            </m:r>
          </m:sub>
        </m:sSub>
      </m:oMath>
      <w:r w:rsidR="00C802BE">
        <w:rPr>
          <w:rFonts w:hAnsi="Cambria Math" w:hint="eastAsia"/>
          <w:szCs w:val="21"/>
        </w:rPr>
        <w:t>=</w:t>
      </w:r>
      <w:r w:rsidR="00C802BE">
        <w:rPr>
          <w:rFonts w:hAnsi="Cambria Math" w:cs="Times New Roman" w:hint="eastAsia"/>
        </w:rPr>
        <w:t xml:space="preserve"> </w:t>
      </w:r>
      <m:oMath>
        <m:sSub>
          <m:sSubPr>
            <m:ctrlPr>
              <w:rPr>
                <w:rFonts w:ascii="Cambria Math" w:hAnsi="Cambria Math"/>
                <w:i/>
                <w:szCs w:val="21"/>
              </w:rPr>
            </m:ctrlPr>
          </m:sSubPr>
          <m:e>
            <m:r>
              <w:rPr>
                <w:rFonts w:ascii="Cambria Math" w:hAnsi="Cambria Math"/>
                <w:szCs w:val="21"/>
              </w:rPr>
              <m:t>S</m:t>
            </m:r>
          </m:e>
          <m:sub>
            <m:r>
              <w:rPr>
                <w:rFonts w:ascii="Cambria Math" w:eastAsia="微软雅黑" w:hAnsi="Cambria Math" w:cs="微软雅黑" w:hint="eastAsia"/>
                <w:szCs w:val="21"/>
              </w:rPr>
              <m:t>Δ</m:t>
            </m:r>
            <m:r>
              <w:rPr>
                <w:rFonts w:ascii="Cambria Math" w:eastAsia="微软雅黑" w:hAnsi="Cambria Math"/>
                <w:szCs w:val="21"/>
              </w:rPr>
              <m:t>hi</m:t>
            </m:r>
          </m:sub>
        </m:sSub>
      </m:oMath>
      <w:r w:rsidR="00C802BE">
        <w:rPr>
          <w:rFonts w:hAnsi="Cambria Math" w:hint="eastAsia"/>
          <w:szCs w:val="21"/>
        </w:rPr>
        <w:t>/</w:t>
      </w:r>
      <m:oMath>
        <m:rad>
          <m:radPr>
            <m:degHide m:val="1"/>
            <m:ctrlPr>
              <w:rPr>
                <w:rFonts w:ascii="Cambria Math" w:hAnsi="Cambria Math"/>
                <w:i/>
                <w:szCs w:val="21"/>
              </w:rPr>
            </m:ctrlPr>
          </m:radPr>
          <m:deg/>
          <m:e>
            <m:r>
              <w:rPr>
                <w:rFonts w:ascii="Cambria Math" w:hAnsi="Cambria Math"/>
                <w:szCs w:val="21"/>
              </w:rPr>
              <m:t>n</m:t>
            </m:r>
          </m:e>
        </m:rad>
      </m:oMath>
      <w:r w:rsidR="00C802BE">
        <w:rPr>
          <w:rFonts w:hAnsi="Cambria Math" w:hint="eastAsia"/>
          <w:szCs w:val="21"/>
        </w:rPr>
        <w:t>=0.041</w:t>
      </w:r>
    </w:p>
    <w:p w14:paraId="4CCB21D0" w14:textId="77777777" w:rsidR="00C802BE" w:rsidRDefault="00C802BE" w:rsidP="00C802BE">
      <w:pPr>
        <w:tabs>
          <w:tab w:val="left" w:pos="665"/>
        </w:tabs>
        <w:jc w:val="left"/>
        <w:rPr>
          <w:rFonts w:hAnsi="Cambria Math" w:cs="Times New Roman"/>
        </w:rPr>
      </w:pPr>
      <w:r>
        <w:rPr>
          <w:rFonts w:hAnsi="Cambria Math" w:cs="Times New Roman" w:hint="eastAsia"/>
        </w:rPr>
        <w:t xml:space="preserve">所以  </w:t>
      </w:r>
      <m:oMath>
        <m:sSub>
          <m:sSubPr>
            <m:ctrlPr>
              <w:rPr>
                <w:rFonts w:ascii="Cambria Math" w:hAnsi="Cambria Math"/>
                <w:i/>
                <w:szCs w:val="21"/>
              </w:rPr>
            </m:ctrlPr>
          </m:sSubPr>
          <m:e>
            <m:r>
              <w:rPr>
                <w:rFonts w:ascii="Cambria Math" w:eastAsia="微软雅黑" w:hAnsi="Cambria Math" w:cs="微软雅黑" w:hint="eastAsia"/>
                <w:szCs w:val="21"/>
              </w:rPr>
              <m:t>μ</m:t>
            </m:r>
          </m:e>
          <m:sub>
            <m:r>
              <w:rPr>
                <w:rFonts w:ascii="Cambria Math" w:hAnsi="Cambria Math"/>
                <w:szCs w:val="21"/>
              </w:rPr>
              <m:t>A</m:t>
            </m:r>
            <m:r>
              <w:rPr>
                <w:rFonts w:ascii="Cambria Math" w:eastAsia="微软雅黑" w:hAnsi="Cambria Math" w:cs="微软雅黑" w:hint="eastAsia"/>
                <w:szCs w:val="21"/>
              </w:rPr>
              <m:t>Δ</m:t>
            </m:r>
            <m:r>
              <w:rPr>
                <w:rFonts w:ascii="Cambria Math" w:hAnsi="Cambria Math"/>
                <w:szCs w:val="21"/>
              </w:rPr>
              <m:t>h</m:t>
            </m:r>
          </m:sub>
        </m:sSub>
      </m:oMath>
      <w:r>
        <w:rPr>
          <w:rFonts w:hAnsi="Cambria Math" w:hint="eastAsia"/>
          <w:szCs w:val="21"/>
        </w:rPr>
        <w:t xml:space="preserve">= </w:t>
      </w:r>
      <m:oMath>
        <m:sSub>
          <m:sSubPr>
            <m:ctrlPr>
              <w:rPr>
                <w:rFonts w:ascii="Cambria Math" w:hAnsi="Cambria Math"/>
                <w:i/>
              </w:rPr>
            </m:ctrlPr>
          </m:sSubPr>
          <m:e>
            <m:r>
              <w:rPr>
                <w:rFonts w:ascii="Cambria Math" w:hAnsi="Cambria Math"/>
              </w:rPr>
              <m:t>t</m:t>
            </m:r>
          </m:e>
          <m:sub>
            <m:r>
              <w:rPr>
                <w:rFonts w:ascii="Cambria Math" w:hAnsi="Cambria Math"/>
              </w:rPr>
              <m:t>(p,k)</m:t>
            </m:r>
          </m:sub>
        </m:sSub>
      </m:oMath>
      <w:r>
        <w:rPr>
          <w:rFonts w:hAnsi="Cambria Math" w:cs="Times New Roman" w:hint="eastAsia"/>
        </w:rPr>
        <w:t xml:space="preserve"> </w:t>
      </w:r>
      <m:oMath>
        <m:sSub>
          <m:sSubPr>
            <m:ctrlPr>
              <w:rPr>
                <w:rFonts w:ascii="Cambria Math" w:hAnsi="Cambria Math"/>
                <w:i/>
                <w:szCs w:val="21"/>
              </w:rPr>
            </m:ctrlPr>
          </m:sSubPr>
          <m:e>
            <m:r>
              <w:rPr>
                <w:rFonts w:ascii="Cambria Math" w:hAnsi="Cambria Math"/>
                <w:szCs w:val="21"/>
              </w:rPr>
              <m:t>*S</m:t>
            </m:r>
          </m:e>
          <m:sub>
            <m:r>
              <m:rPr>
                <m:sty m:val="p"/>
              </m:rPr>
              <w:rPr>
                <w:rFonts w:ascii="Cambria Math" w:hAnsi="Cambria Math"/>
                <w:szCs w:val="21"/>
              </w:rPr>
              <w:sym w:font="Symbol" w:char="0060"/>
            </m:r>
            <m:r>
              <w:rPr>
                <w:rFonts w:ascii="Cambria Math" w:eastAsia="微软雅黑" w:hAnsi="Cambria Math" w:cs="微软雅黑" w:hint="eastAsia"/>
                <w:szCs w:val="21"/>
              </w:rPr>
              <m:t>Δ</m:t>
            </m:r>
            <m:r>
              <w:rPr>
                <w:rFonts w:ascii="Cambria Math" w:eastAsia="微软雅黑" w:hAnsi="Cambria Math"/>
                <w:szCs w:val="21"/>
              </w:rPr>
              <m:t>h</m:t>
            </m:r>
          </m:sub>
        </m:sSub>
      </m:oMath>
      <w:r>
        <w:rPr>
          <w:rFonts w:hAnsi="Cambria Math" w:cs="Times New Roman" w:hint="eastAsia"/>
        </w:rPr>
        <w:t xml:space="preserve"> = 0.04674</w:t>
      </w:r>
    </w:p>
    <w:p w14:paraId="27DD168F" w14:textId="77777777" w:rsidR="00C802BE" w:rsidRDefault="00C56748" w:rsidP="00C802BE">
      <w:pPr>
        <w:tabs>
          <w:tab w:val="left" w:pos="665"/>
        </w:tabs>
        <w:jc w:val="left"/>
        <w:rPr>
          <w:rFonts w:hAnsi="Cambria Math"/>
          <w:szCs w:val="21"/>
        </w:rPr>
      </w:pPr>
      <m:oMath>
        <m:sSub>
          <m:sSubPr>
            <m:ctrlPr>
              <w:rPr>
                <w:rFonts w:ascii="Cambria Math" w:hAnsi="Cambria Math"/>
                <w:i/>
                <w:szCs w:val="21"/>
              </w:rPr>
            </m:ctrlPr>
          </m:sSubPr>
          <m:e>
            <m:r>
              <w:rPr>
                <w:rFonts w:ascii="Cambria Math" w:eastAsia="微软雅黑" w:hAnsi="Cambria Math" w:cs="微软雅黑" w:hint="eastAsia"/>
                <w:szCs w:val="21"/>
              </w:rPr>
              <m:t>μ</m:t>
            </m:r>
          </m:e>
          <m:sub>
            <m:r>
              <w:rPr>
                <w:rFonts w:ascii="Cambria Math" w:eastAsia="微软雅黑" w:hAnsi="Cambria Math" w:cs="微软雅黑" w:hint="eastAsia"/>
                <w:szCs w:val="21"/>
              </w:rPr>
              <m:t>Δ</m:t>
            </m:r>
            <m:r>
              <w:rPr>
                <w:rFonts w:ascii="Cambria Math" w:hAnsi="Cambria Math"/>
                <w:szCs w:val="21"/>
              </w:rPr>
              <m:t>h</m:t>
            </m:r>
          </m:sub>
        </m:sSub>
      </m:oMath>
      <w:r w:rsidR="00C802BE">
        <w:rPr>
          <w:rFonts w:hAnsi="Cambria Math" w:hint="eastAsia"/>
          <w:szCs w:val="21"/>
        </w:rPr>
        <w:t>=</w:t>
      </w:r>
      <m:oMath>
        <m:rad>
          <m:radPr>
            <m:degHide m:val="1"/>
            <m:ctrlPr>
              <w:rPr>
                <w:rFonts w:ascii="Cambria Math" w:hAnsi="Cambria Math"/>
                <w:i/>
                <w:szCs w:val="21"/>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A</m:t>
                    </m:r>
                    <m:r>
                      <w:rPr>
                        <w:rFonts w:ascii="Cambria Math" w:eastAsia="微软雅黑" w:hAnsi="Cambria Math" w:cs="微软雅黑" w:hint="eastAsia"/>
                        <w:szCs w:val="21"/>
                      </w:rPr>
                      <m:t>Δ</m:t>
                    </m:r>
                    <m:r>
                      <w:rPr>
                        <w:rFonts w:ascii="Cambria Math" w:hAnsi="Cambria Math"/>
                        <w:szCs w:val="21"/>
                      </w:rPr>
                      <m:t>h</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b</m:t>
                    </m:r>
                    <m:r>
                      <w:rPr>
                        <w:rFonts w:ascii="Cambria Math" w:eastAsia="微软雅黑" w:hAnsi="Cambria Math" w:cs="微软雅黑" w:hint="eastAsia"/>
                        <w:szCs w:val="21"/>
                      </w:rPr>
                      <m:t>Δ</m:t>
                    </m:r>
                    <m:r>
                      <w:rPr>
                        <w:rFonts w:ascii="Cambria Math" w:hAnsi="Cambria Math"/>
                        <w:szCs w:val="21"/>
                      </w:rPr>
                      <m:t>h</m:t>
                    </m:r>
                  </m:sub>
                </m:sSub>
              </m:e>
              <m:sup>
                <m:r>
                  <w:rPr>
                    <w:rFonts w:ascii="Cambria Math" w:hAnsi="Cambria Math"/>
                  </w:rPr>
                  <m:t>2</m:t>
                </m:r>
              </m:sup>
            </m:sSup>
          </m:e>
        </m:rad>
      </m:oMath>
      <w:r w:rsidR="00C802BE">
        <w:rPr>
          <w:rFonts w:hAnsi="Cambria Math" w:hint="eastAsia"/>
          <w:szCs w:val="21"/>
        </w:rPr>
        <w:t>=0.05</w:t>
      </w:r>
    </w:p>
    <w:p w14:paraId="67B7384D" w14:textId="77777777" w:rsidR="00C802BE" w:rsidRDefault="00C56748" w:rsidP="00C802BE">
      <w:pPr>
        <w:tabs>
          <w:tab w:val="left" w:pos="665"/>
        </w:tabs>
        <w:jc w:val="left"/>
        <w:rPr>
          <w:rFonts w:hAnsi="Cambria Math"/>
          <w:szCs w:val="21"/>
        </w:rPr>
      </w:pP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Di</m:t>
            </m:r>
          </m:sub>
        </m:sSub>
      </m:oMath>
      <w:r w:rsidR="00C802BE">
        <w:rPr>
          <w:rFonts w:hAnsi="Cambria Math" w:hint="eastAsia"/>
          <w:szCs w:val="21"/>
        </w:rPr>
        <w:t>=</w:t>
      </w:r>
      <m:oMath>
        <m:sSup>
          <m:sSupPr>
            <m:ctrlPr>
              <w:rPr>
                <w:rFonts w:ascii="Cambria Math" w:hAnsi="Cambria Math" w:cs="Times New Roman"/>
                <w:i/>
              </w:rPr>
            </m:ctrlPr>
          </m:sSupPr>
          <m:e>
            <m:r>
              <w:rPr>
                <w:rFonts w:ascii="Cambria Math" w:hAnsi="Cambria Math" w:cs="Times New Roman"/>
              </w:rPr>
              <m:t>[</m:t>
            </m:r>
            <m:r>
              <w:rPr>
                <w:rFonts w:ascii="Cambria Math" w:eastAsia="微软雅黑" w:hAnsi="Cambria Math" w:cs="Times New Roman"/>
              </w:rPr>
              <m:t>∑</m:t>
            </m:r>
            <m:sSup>
              <m:sSupPr>
                <m:ctrlPr>
                  <w:rPr>
                    <w:rFonts w:ascii="Cambria Math" w:eastAsia="微软雅黑" w:hAnsi="Cambria Math" w:cs="Times New Roman"/>
                    <w:i/>
                  </w:rPr>
                </m:ctrlPr>
              </m:sSupPr>
              <m:e>
                <m:r>
                  <w:rPr>
                    <w:rFonts w:ascii="Cambria Math" w:eastAsia="微软雅黑" w:hAnsi="Cambria Math" w:cs="Times New Roman"/>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m:t>
                    </m:r>
                  </m:sub>
                </m:sSub>
                <m:r>
                  <w:rPr>
                    <w:rFonts w:ascii="Cambria Math" w:eastAsia="微软雅黑" w:hAnsi="Cambria Math" w:cs="Times New Roman"/>
                  </w:rPr>
                  <m:t>-</m:t>
                </m:r>
                <m:r>
                  <m:rPr>
                    <m:sty m:val="p"/>
                  </m:rPr>
                  <w:rPr>
                    <w:rFonts w:hint="eastAsia"/>
                    <w:szCs w:val="21"/>
                  </w:rPr>
                  <w:sym w:font="Symbol" w:char="0060"/>
                </m:r>
                <m:r>
                  <w:rPr>
                    <w:rFonts w:ascii="Cambria Math" w:hAnsi="Cambria Math"/>
                    <w:szCs w:val="21"/>
                  </w:rPr>
                  <m:t>D</m:t>
                </m:r>
                <m:r>
                  <w:rPr>
                    <w:rFonts w:ascii="Cambria Math" w:eastAsia="微软雅黑" w:hAnsi="Cambria Math" w:cs="Times New Roman"/>
                  </w:rPr>
                  <m:t>)</m:t>
                </m:r>
              </m:e>
              <m:sup>
                <m:r>
                  <w:rPr>
                    <w:rFonts w:ascii="Cambria Math" w:eastAsia="微软雅黑" w:hAnsi="Cambria Math" w:cs="Times New Roman"/>
                  </w:rPr>
                  <m:t>2</m:t>
                </m:r>
              </m:sup>
            </m:sSup>
            <m:r>
              <w:rPr>
                <w:rFonts w:ascii="Cambria Math" w:eastAsia="微软雅黑" w:hAnsi="Cambria Math" w:cs="Times New Roman"/>
              </w:rPr>
              <m:t>/(n-1)]</m:t>
            </m:r>
          </m:e>
          <m:sup>
            <m:r>
              <w:rPr>
                <w:rFonts w:ascii="Cambria Math" w:hAnsi="Cambria Math" w:cs="Times New Roman"/>
              </w:rPr>
              <m:t>1/2</m:t>
            </m:r>
          </m:sup>
        </m:sSup>
      </m:oMath>
      <w:r w:rsidR="00C802BE">
        <w:rPr>
          <w:rFonts w:hAnsi="Cambria Math" w:cs="Times New Roman" w:hint="eastAsia"/>
        </w:rPr>
        <w:t xml:space="preserve">=0.00055     </w:t>
      </w:r>
      <m:oMath>
        <m:sSub>
          <m:sSubPr>
            <m:ctrlPr>
              <w:rPr>
                <w:rFonts w:ascii="Cambria Math" w:hAnsi="Cambria Math"/>
                <w:i/>
                <w:szCs w:val="21"/>
              </w:rPr>
            </m:ctrlPr>
          </m:sSubPr>
          <m:e>
            <m:r>
              <w:rPr>
                <w:rFonts w:ascii="Cambria Math" w:hAnsi="Cambria Math"/>
                <w:szCs w:val="21"/>
              </w:rPr>
              <m:t>S</m:t>
            </m:r>
          </m:e>
          <m:sub>
            <m:r>
              <m:rPr>
                <m:sty m:val="p"/>
              </m:rPr>
              <w:rPr>
                <w:rFonts w:ascii="Cambria Math" w:hAnsi="Cambria Math"/>
                <w:szCs w:val="21"/>
              </w:rPr>
              <w:sym w:font="Symbol" w:char="0060"/>
            </m:r>
            <m:r>
              <w:rPr>
                <w:rFonts w:ascii="Cambria Math" w:hAnsi="Cambria Math"/>
                <w:szCs w:val="21"/>
              </w:rPr>
              <m:t>D</m:t>
            </m:r>
          </m:sub>
        </m:sSub>
      </m:oMath>
      <w:r w:rsidR="00C802BE">
        <w:rPr>
          <w:rFonts w:hAnsi="Cambria Math" w:cs="Times New Roman" w:hint="eastAsia"/>
        </w:rPr>
        <w:t xml:space="preserve"> =</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Di</m:t>
            </m:r>
          </m:sub>
        </m:sSub>
      </m:oMath>
      <w:r w:rsidR="00C802BE">
        <w:rPr>
          <w:rFonts w:hAnsi="Cambria Math" w:cs="Times New Roman" w:hint="eastAsia"/>
        </w:rPr>
        <w:t xml:space="preserve"> </w:t>
      </w:r>
      <w:r w:rsidR="00C802BE">
        <w:rPr>
          <w:rFonts w:hAnsi="Cambria Math" w:hint="eastAsia"/>
          <w:szCs w:val="21"/>
        </w:rPr>
        <w:t>/</w:t>
      </w:r>
      <m:oMath>
        <m:rad>
          <m:radPr>
            <m:degHide m:val="1"/>
            <m:ctrlPr>
              <w:rPr>
                <w:rFonts w:ascii="Cambria Math" w:hAnsi="Cambria Math"/>
                <w:i/>
                <w:szCs w:val="21"/>
              </w:rPr>
            </m:ctrlPr>
          </m:radPr>
          <m:deg/>
          <m:e>
            <m:r>
              <w:rPr>
                <w:rFonts w:ascii="Cambria Math" w:hAnsi="Cambria Math"/>
                <w:szCs w:val="21"/>
              </w:rPr>
              <m:t>n</m:t>
            </m:r>
          </m:e>
        </m:rad>
      </m:oMath>
      <w:r w:rsidR="00C802BE">
        <w:rPr>
          <w:rFonts w:hAnsi="Cambria Math" w:hint="eastAsia"/>
          <w:szCs w:val="21"/>
        </w:rPr>
        <w:t>=0.00022</w:t>
      </w:r>
    </w:p>
    <w:p w14:paraId="7AF7BF54" w14:textId="77777777" w:rsidR="00C802BE" w:rsidRDefault="00C802BE" w:rsidP="00C802BE">
      <w:pPr>
        <w:tabs>
          <w:tab w:val="left" w:pos="665"/>
        </w:tabs>
        <w:jc w:val="left"/>
        <w:rPr>
          <w:rFonts w:hAnsi="Cambria Math" w:cs="Times New Roman"/>
        </w:rPr>
      </w:pPr>
      <w:r>
        <w:rPr>
          <w:rFonts w:hAnsi="Cambria Math" w:cs="Times New Roman" w:hint="eastAsia"/>
        </w:rPr>
        <w:t xml:space="preserve">所以  </w:t>
      </w:r>
      <m:oMath>
        <m:sSub>
          <m:sSubPr>
            <m:ctrlPr>
              <w:rPr>
                <w:rFonts w:ascii="Cambria Math" w:hAnsi="Cambria Math"/>
                <w:i/>
                <w:szCs w:val="21"/>
              </w:rPr>
            </m:ctrlPr>
          </m:sSubPr>
          <m:e>
            <m:r>
              <w:rPr>
                <w:rFonts w:ascii="Cambria Math" w:eastAsia="微软雅黑" w:hAnsi="Cambria Math" w:cs="微软雅黑" w:hint="eastAsia"/>
                <w:szCs w:val="21"/>
              </w:rPr>
              <m:t>μ</m:t>
            </m:r>
          </m:e>
          <m:sub>
            <m:r>
              <w:rPr>
                <w:rFonts w:ascii="Cambria Math" w:hAnsi="Cambria Math"/>
                <w:szCs w:val="21"/>
              </w:rPr>
              <m:t>AD</m:t>
            </m:r>
          </m:sub>
        </m:sSub>
        <m:r>
          <w:rPr>
            <w:rFonts w:ascii="Cambria Math" w:hAnsi="Cambria Math"/>
            <w:szCs w:val="21"/>
          </w:rPr>
          <m:t>=</m:t>
        </m:r>
      </m:oMath>
      <w:r>
        <w:rPr>
          <w:rFonts w:hAnsi="Cambria Math" w:cs="Times New Roman" w:hint="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(p,k)</m:t>
            </m:r>
          </m:sub>
        </m:sSub>
      </m:oMath>
      <w:r>
        <w:rPr>
          <w:rFonts w:hAnsi="Cambria Math" w:cs="Times New Roman" w:hint="eastAsia"/>
        </w:rPr>
        <w:t xml:space="preserve"> * </w:t>
      </w:r>
      <m:oMath>
        <m:sSub>
          <m:sSubPr>
            <m:ctrlPr>
              <w:rPr>
                <w:rFonts w:ascii="Cambria Math" w:hAnsi="Cambria Math"/>
                <w:i/>
                <w:szCs w:val="21"/>
              </w:rPr>
            </m:ctrlPr>
          </m:sSubPr>
          <m:e>
            <m:r>
              <w:rPr>
                <w:rFonts w:ascii="Cambria Math" w:hAnsi="Cambria Math"/>
                <w:szCs w:val="21"/>
              </w:rPr>
              <m:t>S</m:t>
            </m:r>
          </m:e>
          <m:sub>
            <m:r>
              <m:rPr>
                <m:sty m:val="p"/>
              </m:rPr>
              <w:rPr>
                <w:rFonts w:ascii="Cambria Math" w:hAnsi="Cambria Math"/>
                <w:szCs w:val="21"/>
              </w:rPr>
              <w:sym w:font="Symbol" w:char="0060"/>
            </m:r>
            <m:r>
              <w:rPr>
                <w:rFonts w:ascii="Cambria Math" w:hAnsi="Cambria Math"/>
                <w:szCs w:val="21"/>
              </w:rPr>
              <m:t>D</m:t>
            </m:r>
          </m:sub>
        </m:sSub>
      </m:oMath>
      <w:r>
        <w:rPr>
          <w:rFonts w:hAnsi="Cambria Math" w:cs="Times New Roman" w:hint="eastAsia"/>
        </w:rPr>
        <w:t xml:space="preserve"> =0.0002442</w:t>
      </w:r>
    </w:p>
    <w:p w14:paraId="0D740629" w14:textId="77777777" w:rsidR="00C802BE" w:rsidRDefault="00C56748" w:rsidP="00C802BE">
      <w:pPr>
        <w:tabs>
          <w:tab w:val="left" w:pos="665"/>
        </w:tabs>
        <w:jc w:val="left"/>
        <w:rPr>
          <w:rFonts w:hAnsi="Cambria Math"/>
          <w:szCs w:val="21"/>
        </w:rPr>
      </w:pPr>
      <m:oMath>
        <m:sSub>
          <m:sSubPr>
            <m:ctrlPr>
              <w:rPr>
                <w:rFonts w:ascii="Cambria Math" w:hAnsi="Cambria Math"/>
                <w:i/>
                <w:szCs w:val="21"/>
              </w:rPr>
            </m:ctrlPr>
          </m:sSubPr>
          <m:e>
            <m:r>
              <w:rPr>
                <w:rFonts w:ascii="Cambria Math" w:eastAsia="微软雅黑" w:hAnsi="Cambria Math" w:cs="微软雅黑" w:hint="eastAsia"/>
                <w:szCs w:val="21"/>
              </w:rPr>
              <m:t>μ</m:t>
            </m:r>
          </m:e>
          <m:sub>
            <m:r>
              <w:rPr>
                <w:rFonts w:ascii="Cambria Math" w:hAnsi="Cambria Math"/>
                <w:szCs w:val="21"/>
              </w:rPr>
              <m:t>D</m:t>
            </m:r>
          </m:sub>
        </m:sSub>
      </m:oMath>
      <w:r w:rsidR="00C802BE">
        <w:rPr>
          <w:rFonts w:hAnsi="Cambria Math" w:hint="eastAsia"/>
          <w:szCs w:val="21"/>
        </w:rPr>
        <w:t>=</w:t>
      </w:r>
      <m:oMath>
        <m:rad>
          <m:radPr>
            <m:degHide m:val="1"/>
            <m:ctrlPr>
              <w:rPr>
                <w:rFonts w:ascii="Cambria Math" w:hAnsi="Cambria Math"/>
                <w:i/>
                <w:szCs w:val="21"/>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AD</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bD</m:t>
                    </m:r>
                  </m:sub>
                </m:sSub>
              </m:e>
              <m:sup>
                <m:r>
                  <w:rPr>
                    <w:rFonts w:ascii="Cambria Math" w:hAnsi="Cambria Math"/>
                  </w:rPr>
                  <m:t>2</m:t>
                </m:r>
              </m:sup>
            </m:sSup>
          </m:e>
        </m:rad>
      </m:oMath>
      <w:r w:rsidR="00C802BE">
        <w:rPr>
          <w:rFonts w:hAnsi="Cambria Math" w:hint="eastAsia"/>
          <w:szCs w:val="21"/>
        </w:rPr>
        <w:t>=0.00025</w:t>
      </w:r>
    </w:p>
    <w:p w14:paraId="371D0420" w14:textId="77777777" w:rsidR="00C802BE" w:rsidRDefault="00C802BE" w:rsidP="00C802BE">
      <w:pPr>
        <w:tabs>
          <w:tab w:val="left" w:pos="665"/>
        </w:tabs>
        <w:ind w:firstLineChars="200" w:firstLine="420"/>
        <w:jc w:val="center"/>
        <w:rPr>
          <w:szCs w:val="21"/>
        </w:rPr>
      </w:pPr>
      <w:r>
        <w:rPr>
          <w:rFonts w:hint="eastAsia"/>
          <w:szCs w:val="21"/>
        </w:rPr>
        <w:t>由</w:t>
      </w:r>
      <w:r>
        <w:rPr>
          <w:szCs w:val="21"/>
        </w:rPr>
        <w:t>E=32BLmg</w:t>
      </w:r>
      <w:r>
        <w:rPr>
          <w:rFonts w:hint="eastAsia"/>
          <w:szCs w:val="21"/>
        </w:rPr>
        <w:t>/（</w:t>
      </w:r>
      <w:r>
        <w:rPr>
          <w:szCs w:val="21"/>
        </w:rPr>
        <w:t>π</w:t>
      </w:r>
      <m:oMath>
        <m:sSup>
          <m:sSupPr>
            <m:ctrlPr>
              <w:rPr>
                <w:rFonts w:ascii="Cambria Math" w:hAnsi="Cambria Math"/>
                <w:i/>
                <w:szCs w:val="21"/>
              </w:rPr>
            </m:ctrlPr>
          </m:sSupPr>
          <m:e>
            <m:r>
              <m:rPr>
                <m:sty m:val="p"/>
              </m:rPr>
              <w:rPr>
                <w:rFonts w:ascii="Cambria Math" w:hAnsi="Cambria Math"/>
                <w:szCs w:val="21"/>
              </w:rPr>
              <m:t>D</m:t>
            </m:r>
          </m:e>
          <m:sup>
            <m:r>
              <w:rPr>
                <w:rFonts w:ascii="Cambria Math" w:hAnsi="Cambria Math"/>
                <w:szCs w:val="21"/>
              </w:rPr>
              <m:t>2</m:t>
            </m:r>
          </m:sup>
        </m:sSup>
      </m:oMath>
      <w:r>
        <w:rPr>
          <w:szCs w:val="21"/>
        </w:rPr>
        <w:t>bΔh</w:t>
      </w:r>
      <w:r>
        <w:rPr>
          <w:rFonts w:hint="eastAsia"/>
          <w:szCs w:val="21"/>
        </w:rPr>
        <w:t>）</w:t>
      </w:r>
    </w:p>
    <w:p w14:paraId="6F340010" w14:textId="77777777" w:rsidR="00C802BE" w:rsidRDefault="00C802BE" w:rsidP="00C802BE">
      <w:pPr>
        <w:tabs>
          <w:tab w:val="left" w:pos="665"/>
        </w:tabs>
        <w:jc w:val="left"/>
        <w:rPr>
          <w:rFonts w:hAnsi="Cambria Math"/>
          <w:szCs w:val="21"/>
        </w:rPr>
      </w:pPr>
      <w:r>
        <w:rPr>
          <w:rFonts w:hAnsi="Cambria Math" w:hint="eastAsia"/>
          <w:szCs w:val="21"/>
        </w:rPr>
        <w:t>可得</w:t>
      </w:r>
      <m:oMath>
        <m:sSub>
          <m:sSubPr>
            <m:ctrlPr>
              <w:rPr>
                <w:rFonts w:ascii="Cambria Math" w:hAnsi="Cambria Math"/>
                <w:i/>
                <w:szCs w:val="21"/>
              </w:rPr>
            </m:ctrlPr>
          </m:sSubPr>
          <m:e>
            <m:r>
              <w:rPr>
                <w:rFonts w:ascii="Cambria Math" w:eastAsia="微软雅黑" w:hAnsi="Cambria Math" w:cs="微软雅黑" w:hint="eastAsia"/>
                <w:szCs w:val="21"/>
              </w:rPr>
              <m:t>μ</m:t>
            </m:r>
          </m:e>
          <m:sub>
            <m:r>
              <w:rPr>
                <w:rFonts w:ascii="Cambria Math" w:hAnsi="Cambria Math"/>
                <w:szCs w:val="21"/>
              </w:rPr>
              <m:t>E</m:t>
            </m:r>
          </m:sub>
        </m:sSub>
      </m:oMath>
      <w:r>
        <w:rPr>
          <w:rFonts w:ascii="微软雅黑" w:eastAsia="微软雅黑" w:hAnsi="微软雅黑" w:cs="微软雅黑" w:hint="eastAsia"/>
          <w:szCs w:val="21"/>
        </w:rPr>
        <w:t>/E=</w:t>
      </w:r>
      <m:oMath>
        <m:rad>
          <m:radPr>
            <m:degHide m:val="1"/>
            <m:ctrlPr>
              <w:rPr>
                <w:rFonts w:ascii="Cambria Math" w:hAnsi="Cambria Math" w:cs="微软雅黑"/>
                <w:i/>
                <w:szCs w:val="21"/>
              </w:rPr>
            </m:ctrlPr>
          </m:radPr>
          <m:deg/>
          <m:e>
            <m:r>
              <m:rPr>
                <m:sty m:val="p"/>
              </m:rPr>
              <w:rPr>
                <w:rFonts w:ascii="Cambria Math" w:hAnsi="Cambria Math" w:cs="微软雅黑"/>
                <w:szCs w:val="21"/>
              </w:rPr>
              <m:t>(</m:t>
            </m:r>
            <m:sSub>
              <m:sSubPr>
                <m:ctrlPr>
                  <w:rPr>
                    <w:rFonts w:ascii="Cambria Math" w:hAnsi="Cambria Math"/>
                    <w:i/>
                    <w:szCs w:val="21"/>
                  </w:rPr>
                </m:ctrlPr>
              </m:sSubPr>
              <m:e>
                <m:r>
                  <w:rPr>
                    <w:rFonts w:ascii="Cambria Math" w:eastAsia="微软雅黑" w:hAnsi="Cambria Math" w:cs="微软雅黑" w:hint="eastAsia"/>
                    <w:szCs w:val="21"/>
                  </w:rPr>
                  <m:t>μ</m:t>
                </m:r>
              </m:e>
              <m:sub>
                <m:r>
                  <w:rPr>
                    <w:rFonts w:ascii="Cambria Math" w:hAnsi="Cambria Math"/>
                    <w:szCs w:val="21"/>
                  </w:rPr>
                  <m:t>B</m:t>
                </m:r>
              </m:sub>
            </m:sSub>
            <m:r>
              <m:rPr>
                <m:sty m:val="p"/>
              </m:rPr>
              <w:rPr>
                <w:rFonts w:ascii="微软雅黑" w:eastAsia="微软雅黑" w:hAnsi="微软雅黑" w:cs="微软雅黑" w:hint="eastAsia"/>
                <w:szCs w:val="21"/>
              </w:rPr>
              <m:t>/</m:t>
            </m:r>
            <m:r>
              <m:rPr>
                <m:sty m:val="p"/>
              </m:rPr>
              <w:rPr>
                <w:rFonts w:ascii="Cambria Math" w:eastAsia="微软雅黑" w:hAnsi="Cambria Math" w:cs="微软雅黑" w:hint="eastAsia"/>
                <w:szCs w:val="21"/>
              </w:rPr>
              <m:t>B</m:t>
            </m:r>
            <m:r>
              <m:rPr>
                <m:sty m:val="p"/>
              </m:rPr>
              <w:rPr>
                <w:rFonts w:ascii="Cambria Math" w:eastAsia="微软雅黑" w:hAnsi="Cambria Math" w:cs="微软雅黑"/>
                <w:szCs w:val="21"/>
              </w:rPr>
              <m:t>)^2</m:t>
            </m:r>
            <m:r>
              <m:rPr>
                <m:sty m:val="p"/>
              </m:rPr>
              <w:rPr>
                <w:rFonts w:ascii="微软雅黑" w:eastAsia="微软雅黑" w:hAnsi="微软雅黑" w:cs="微软雅黑" w:hint="eastAsia"/>
                <w:szCs w:val="21"/>
              </w:rPr>
              <m:t>+</m:t>
            </m:r>
            <m:r>
              <m:rPr>
                <m:sty m:val="p"/>
              </m:rPr>
              <w:rPr>
                <w:rFonts w:ascii="Cambria Math" w:eastAsia="微软雅黑" w:hAnsi="Cambria Math" w:cs="微软雅黑"/>
                <w:szCs w:val="21"/>
              </w:rPr>
              <m:t>(</m:t>
            </m:r>
            <m:sSub>
              <m:sSubPr>
                <m:ctrlPr>
                  <w:rPr>
                    <w:rFonts w:ascii="Cambria Math" w:hAnsi="Cambria Math"/>
                    <w:i/>
                    <w:szCs w:val="21"/>
                  </w:rPr>
                </m:ctrlPr>
              </m:sSubPr>
              <m:e>
                <m:r>
                  <w:rPr>
                    <w:rFonts w:ascii="Cambria Math" w:eastAsia="微软雅黑" w:hAnsi="Cambria Math" w:cs="微软雅黑" w:hint="eastAsia"/>
                    <w:szCs w:val="21"/>
                  </w:rPr>
                  <m:t>μ</m:t>
                </m:r>
              </m:e>
              <m:sub>
                <m:r>
                  <w:rPr>
                    <w:rFonts w:ascii="Cambria Math" w:hAnsi="Cambria Math"/>
                    <w:szCs w:val="21"/>
                  </w:rPr>
                  <m:t>L</m:t>
                </m:r>
              </m:sub>
            </m:sSub>
            <m:r>
              <m:rPr>
                <m:sty m:val="p"/>
              </m:rPr>
              <w:rPr>
                <w:rFonts w:hAnsi="Cambria Math" w:hint="eastAsia"/>
                <w:szCs w:val="21"/>
              </w:rPr>
              <m:t>/</m:t>
            </m:r>
            <m:r>
              <m:rPr>
                <m:sty m:val="p"/>
              </m:rPr>
              <w:rPr>
                <w:rFonts w:ascii="Cambria Math" w:hAnsi="Cambria Math" w:hint="eastAsia"/>
                <w:szCs w:val="21"/>
              </w:rPr>
              <m:t>L</m:t>
            </m:r>
            <m:r>
              <m:rPr>
                <m:sty m:val="p"/>
              </m:rPr>
              <w:rPr>
                <w:rFonts w:ascii="Cambria Math" w:hAnsi="Cambria Math"/>
                <w:szCs w:val="21"/>
              </w:rPr>
              <m:t>)^2+(2</m:t>
            </m:r>
            <m:sSub>
              <m:sSubPr>
                <m:ctrlPr>
                  <w:rPr>
                    <w:rFonts w:ascii="Cambria Math" w:hAnsi="Cambria Math"/>
                    <w:i/>
                    <w:szCs w:val="21"/>
                  </w:rPr>
                </m:ctrlPr>
              </m:sSubPr>
              <m:e>
                <m:r>
                  <w:rPr>
                    <w:rFonts w:ascii="Cambria Math" w:eastAsia="微软雅黑" w:hAnsi="Cambria Math" w:cs="微软雅黑" w:hint="eastAsia"/>
                    <w:szCs w:val="21"/>
                  </w:rPr>
                  <m:t>μ</m:t>
                </m:r>
              </m:e>
              <m:sub>
                <m:r>
                  <w:rPr>
                    <w:rFonts w:ascii="Cambria Math" w:hAnsi="Cambria Math"/>
                    <w:szCs w:val="21"/>
                  </w:rPr>
                  <m:t>D</m:t>
                </m:r>
              </m:sub>
            </m:sSub>
            <m:r>
              <m:rPr>
                <m:sty m:val="p"/>
              </m:rPr>
              <w:rPr>
                <w:rFonts w:hAnsi="Cambria Math" w:hint="eastAsia"/>
                <w:szCs w:val="21"/>
              </w:rPr>
              <m:t>/</m:t>
            </m:r>
            <m:r>
              <m:rPr>
                <m:sty m:val="p"/>
              </m:rPr>
              <w:rPr>
                <w:rFonts w:ascii="Cambria Math" w:hAnsi="Cambria Math" w:hint="eastAsia"/>
                <w:szCs w:val="21"/>
              </w:rPr>
              <m:t>D</m:t>
            </m:r>
            <m:r>
              <m:rPr>
                <m:sty m:val="p"/>
              </m:rPr>
              <w:rPr>
                <w:rFonts w:ascii="Cambria Math" w:hAnsi="Cambria Math"/>
                <w:szCs w:val="21"/>
              </w:rPr>
              <m:t>)^2</m:t>
            </m:r>
            <m:r>
              <m:rPr>
                <m:sty m:val="p"/>
              </m:rPr>
              <w:rPr>
                <w:rFonts w:hAnsi="Cambria Math" w:hint="eastAsia"/>
                <w:szCs w:val="21"/>
              </w:rPr>
              <m:t>+</m:t>
            </m:r>
            <m:r>
              <m:rPr>
                <m:sty m:val="p"/>
              </m:rPr>
              <w:rPr>
                <w:rFonts w:ascii="Cambria Math" w:hAnsi="Cambria Math"/>
                <w:szCs w:val="21"/>
              </w:rPr>
              <m:t>(</m:t>
            </m:r>
            <m:sSub>
              <m:sSubPr>
                <m:ctrlPr>
                  <w:rPr>
                    <w:rFonts w:ascii="Cambria Math" w:hAnsi="Cambria Math"/>
                    <w:i/>
                    <w:szCs w:val="21"/>
                  </w:rPr>
                </m:ctrlPr>
              </m:sSubPr>
              <m:e>
                <m:r>
                  <w:rPr>
                    <w:rFonts w:ascii="Cambria Math" w:eastAsia="微软雅黑" w:hAnsi="Cambria Math" w:cs="微软雅黑" w:hint="eastAsia"/>
                    <w:szCs w:val="21"/>
                  </w:rPr>
                  <m:t>μ</m:t>
                </m:r>
              </m:e>
              <m:sub>
                <m:r>
                  <w:rPr>
                    <w:rFonts w:ascii="Cambria Math" w:hAnsi="Cambria Math"/>
                    <w:szCs w:val="21"/>
                  </w:rPr>
                  <m:t>b</m:t>
                </m:r>
              </m:sub>
            </m:sSub>
            <m:r>
              <m:rPr>
                <m:sty m:val="p"/>
              </m:rPr>
              <w:rPr>
                <w:rFonts w:hAnsi="Cambria Math" w:hint="eastAsia"/>
                <w:szCs w:val="21"/>
              </w:rPr>
              <m:t>/</m:t>
            </m:r>
            <m:r>
              <m:rPr>
                <m:sty m:val="p"/>
              </m:rPr>
              <w:rPr>
                <w:rFonts w:ascii="Cambria Math" w:hAnsi="Cambria Math" w:hint="eastAsia"/>
                <w:szCs w:val="21"/>
              </w:rPr>
              <m:t>b</m:t>
            </m:r>
            <m:r>
              <m:rPr>
                <m:sty m:val="p"/>
              </m:rPr>
              <w:rPr>
                <w:rFonts w:ascii="Cambria Math" w:hAnsi="Cambria Math"/>
                <w:szCs w:val="21"/>
              </w:rPr>
              <m:t>)^2</m:t>
            </m:r>
            <m:r>
              <m:rPr>
                <m:sty m:val="p"/>
              </m:rPr>
              <w:rPr>
                <w:rFonts w:hAnsi="Cambria Math" w:hint="eastAsia"/>
                <w:szCs w:val="21"/>
              </w:rPr>
              <m:t>+</m:t>
            </m:r>
            <m:r>
              <m:rPr>
                <m:sty m:val="p"/>
              </m:rPr>
              <w:rPr>
                <w:rFonts w:ascii="Cambria Math" w:hAnsi="Cambria Math"/>
                <w:szCs w:val="21"/>
              </w:rPr>
              <m:t>(</m:t>
            </m:r>
            <m:sSub>
              <m:sSubPr>
                <m:ctrlPr>
                  <w:rPr>
                    <w:rFonts w:ascii="Cambria Math" w:hAnsi="Cambria Math"/>
                    <w:i/>
                    <w:szCs w:val="21"/>
                  </w:rPr>
                </m:ctrlPr>
              </m:sSubPr>
              <m:e>
                <m:r>
                  <w:rPr>
                    <w:rFonts w:ascii="Cambria Math" w:eastAsia="微软雅黑" w:hAnsi="Cambria Math" w:cs="微软雅黑" w:hint="eastAsia"/>
                    <w:szCs w:val="21"/>
                  </w:rPr>
                  <m:t>μ</m:t>
                </m:r>
              </m:e>
              <m:sub>
                <m:r>
                  <w:rPr>
                    <w:rFonts w:ascii="Cambria Math" w:eastAsia="微软雅黑" w:hAnsi="Cambria Math" w:cs="微软雅黑" w:hint="eastAsia"/>
                    <w:szCs w:val="21"/>
                  </w:rPr>
                  <m:t>Δ</m:t>
                </m:r>
                <m:r>
                  <w:rPr>
                    <w:rFonts w:ascii="Cambria Math" w:eastAsia="微软雅黑" w:hAnsi="Cambria Math"/>
                    <w:szCs w:val="21"/>
                  </w:rPr>
                  <m:t>h</m:t>
                </m:r>
              </m:sub>
            </m:sSub>
            <m:r>
              <m:rPr>
                <m:sty m:val="p"/>
              </m:rPr>
              <w:rPr>
                <w:rFonts w:hAnsi="Cambria Math" w:hint="eastAsia"/>
                <w:szCs w:val="21"/>
              </w:rPr>
              <m:t>/</m:t>
            </m:r>
            <m:r>
              <w:rPr>
                <w:rFonts w:ascii="Cambria Math" w:eastAsia="微软雅黑" w:hAnsi="Cambria Math" w:cs="微软雅黑" w:hint="eastAsia"/>
                <w:szCs w:val="21"/>
              </w:rPr>
              <m:t>Δ</m:t>
            </m:r>
            <m:r>
              <w:rPr>
                <w:rFonts w:ascii="Cambria Math" w:eastAsia="微软雅黑" w:hAnsi="Cambria Math"/>
                <w:szCs w:val="21"/>
              </w:rPr>
              <m:t>h</m:t>
            </m:r>
            <m:r>
              <m:rPr>
                <m:sty m:val="p"/>
              </m:rPr>
              <w:rPr>
                <w:rFonts w:ascii="Cambria Math" w:hAnsi="Cambria Math"/>
                <w:szCs w:val="21"/>
              </w:rPr>
              <m:t>)^2</m:t>
            </m:r>
          </m:e>
        </m:rad>
      </m:oMath>
      <w:r>
        <w:rPr>
          <w:rFonts w:hAnsi="Cambria Math" w:cs="微软雅黑" w:hint="eastAsia"/>
          <w:szCs w:val="21"/>
        </w:rPr>
        <w:t>=0.037</w:t>
      </w:r>
      <w:r>
        <w:rPr>
          <w:rFonts w:hint="eastAsia"/>
          <w:szCs w:val="21"/>
        </w:rPr>
        <w:t>×</w:t>
      </w:r>
      <m:oMath>
        <m:sSup>
          <m:sSupPr>
            <m:ctrlPr>
              <w:rPr>
                <w:rFonts w:ascii="Cambria Math" w:hAnsi="Cambria Math"/>
                <w:i/>
                <w:szCs w:val="21"/>
              </w:rPr>
            </m:ctrlPr>
          </m:sSupPr>
          <m:e>
            <m:r>
              <w:rPr>
                <w:rFonts w:ascii="Cambria Math" w:hAnsi="Cambria Math"/>
                <w:szCs w:val="21"/>
              </w:rPr>
              <m:t>10</m:t>
            </m:r>
          </m:e>
          <m:sup>
            <m:r>
              <w:rPr>
                <w:rFonts w:ascii="Cambria Math" w:hAnsi="Cambria Math"/>
                <w:szCs w:val="21"/>
              </w:rPr>
              <m:t>11</m:t>
            </m:r>
          </m:sup>
        </m:sSup>
      </m:oMath>
    </w:p>
    <w:p w14:paraId="38F347BF" w14:textId="2B77E58A" w:rsidR="00C802BE" w:rsidRDefault="00C802BE" w:rsidP="00C802BE">
      <w:pPr>
        <w:tabs>
          <w:tab w:val="left" w:pos="665"/>
        </w:tabs>
        <w:jc w:val="left"/>
        <w:rPr>
          <w:rFonts w:hAnsi="Cambria Math"/>
          <w:szCs w:val="21"/>
        </w:rPr>
      </w:pPr>
      <w:r>
        <w:rPr>
          <w:rFonts w:hAnsi="Cambria Math" w:hint="eastAsia"/>
          <w:szCs w:val="21"/>
        </w:rPr>
        <w:t>所以E=（</w:t>
      </w:r>
      <w:r>
        <w:rPr>
          <w:rFonts w:hint="eastAsia"/>
          <w:szCs w:val="21"/>
        </w:rPr>
        <w:t>1.8</w:t>
      </w:r>
      <w:r w:rsidR="00AC7265">
        <w:rPr>
          <w:szCs w:val="21"/>
        </w:rPr>
        <w:t>35</w:t>
      </w:r>
      <w:r>
        <w:rPr>
          <w:rFonts w:hint="eastAsia"/>
          <w:szCs w:val="21"/>
        </w:rPr>
        <w:t>±</w:t>
      </w:r>
      <w:r>
        <w:rPr>
          <w:rFonts w:hAnsi="Cambria Math" w:cs="微软雅黑" w:hint="eastAsia"/>
          <w:szCs w:val="21"/>
        </w:rPr>
        <w:t>0.037）</w:t>
      </w:r>
      <w:r>
        <w:rPr>
          <w:rFonts w:hint="eastAsia"/>
          <w:szCs w:val="21"/>
        </w:rPr>
        <w:t>×</w:t>
      </w:r>
      <m:oMath>
        <m:sSup>
          <m:sSupPr>
            <m:ctrlPr>
              <w:rPr>
                <w:rFonts w:ascii="Cambria Math" w:hAnsi="Cambria Math"/>
                <w:i/>
                <w:szCs w:val="21"/>
              </w:rPr>
            </m:ctrlPr>
          </m:sSupPr>
          <m:e>
            <m:r>
              <w:rPr>
                <w:rFonts w:ascii="Cambria Math" w:hAnsi="Cambria Math"/>
                <w:szCs w:val="21"/>
              </w:rPr>
              <m:t>10</m:t>
            </m:r>
          </m:e>
          <m:sup>
            <m:r>
              <w:rPr>
                <w:rFonts w:ascii="Cambria Math" w:hAnsi="Cambria Math"/>
                <w:szCs w:val="21"/>
              </w:rPr>
              <m:t>11</m:t>
            </m:r>
          </m:sup>
        </m:sSup>
      </m:oMath>
      <w:r>
        <w:rPr>
          <w:rFonts w:hAnsi="Cambria Math" w:hint="eastAsia"/>
          <w:szCs w:val="21"/>
        </w:rPr>
        <w:t>Pa</w:t>
      </w:r>
    </w:p>
    <w:p w14:paraId="3C79DDE1" w14:textId="283068E0" w:rsidR="00C802BE" w:rsidRDefault="00C802BE" w:rsidP="00C3135D">
      <w:pPr>
        <w:pStyle w:val="a7"/>
        <w:ind w:left="720" w:firstLineChars="0" w:firstLine="0"/>
      </w:pPr>
    </w:p>
    <w:p w14:paraId="0EFC9791" w14:textId="617B1BC2" w:rsidR="004842CE" w:rsidRPr="004842CE" w:rsidRDefault="004842CE" w:rsidP="004842CE">
      <w:pPr>
        <w:pStyle w:val="a7"/>
        <w:numPr>
          <w:ilvl w:val="0"/>
          <w:numId w:val="8"/>
        </w:numPr>
        <w:tabs>
          <w:tab w:val="left" w:pos="665"/>
        </w:tabs>
        <w:ind w:firstLineChars="0"/>
        <w:jc w:val="left"/>
        <w:rPr>
          <w:sz w:val="28"/>
          <w:szCs w:val="28"/>
        </w:rPr>
      </w:pPr>
      <w:r w:rsidRPr="004842CE">
        <w:rPr>
          <w:rFonts w:hint="eastAsia"/>
          <w:sz w:val="28"/>
          <w:szCs w:val="28"/>
          <w:highlight w:val="lightGray"/>
        </w:rPr>
        <w:t>问题讨论：</w:t>
      </w:r>
    </w:p>
    <w:p w14:paraId="64342DF8" w14:textId="53D9F90C" w:rsidR="004842CE" w:rsidRDefault="004842CE" w:rsidP="00C3135D">
      <w:pPr>
        <w:pStyle w:val="a7"/>
        <w:ind w:left="720" w:firstLineChars="0" w:firstLine="0"/>
      </w:pPr>
      <w:r>
        <w:rPr>
          <w:rFonts w:hint="eastAsia"/>
        </w:rPr>
        <w:t>实验的难点：在望远镜中找到二次的虚像</w:t>
      </w:r>
    </w:p>
    <w:p w14:paraId="2B9547F7" w14:textId="77777777" w:rsidR="00AC7265" w:rsidRDefault="00AC7265" w:rsidP="004842CE">
      <w:pPr>
        <w:pStyle w:val="a7"/>
        <w:ind w:left="720" w:firstLineChars="0" w:firstLine="0"/>
      </w:pPr>
    </w:p>
    <w:p w14:paraId="3A520DB6" w14:textId="4E35C3B0" w:rsidR="004842CE" w:rsidRDefault="004842CE" w:rsidP="004842CE">
      <w:pPr>
        <w:pStyle w:val="a7"/>
        <w:ind w:left="720" w:firstLineChars="0" w:firstLine="0"/>
      </w:pPr>
      <w:r>
        <w:rPr>
          <w:rFonts w:hint="eastAsia"/>
        </w:rPr>
        <w:t>解决方法：肉眼观察对面的镜面中有这边的小镜子，小镜子中有标尺的像；</w:t>
      </w:r>
      <w:r w:rsidR="00243576">
        <w:rPr>
          <w:rFonts w:hint="eastAsia"/>
        </w:rPr>
        <w:t>望远镜与平面镜面等高，</w:t>
      </w:r>
      <w:r w:rsidR="00FE4C85">
        <w:rPr>
          <w:rFonts w:hint="eastAsia"/>
        </w:rPr>
        <w:t>对</w:t>
      </w:r>
      <w:r w:rsidR="00243576">
        <w:rPr>
          <w:rFonts w:hint="eastAsia"/>
        </w:rPr>
        <w:t>准镜中标尺的像。</w:t>
      </w:r>
    </w:p>
    <w:p w14:paraId="10CF7C9F" w14:textId="31ADB53A" w:rsidR="00243576" w:rsidRDefault="00243576" w:rsidP="004842CE">
      <w:pPr>
        <w:pStyle w:val="a7"/>
        <w:ind w:left="720" w:firstLineChars="0" w:firstLine="0"/>
      </w:pPr>
    </w:p>
    <w:p w14:paraId="700E4098" w14:textId="6DD0EED8" w:rsidR="00AC7265" w:rsidRDefault="00AC7265" w:rsidP="004842CE">
      <w:pPr>
        <w:pStyle w:val="a7"/>
        <w:ind w:left="720" w:firstLineChars="0" w:firstLine="0"/>
      </w:pPr>
    </w:p>
    <w:p w14:paraId="0367B667" w14:textId="77777777" w:rsidR="00AC7265" w:rsidRDefault="00AC7265" w:rsidP="004842CE">
      <w:pPr>
        <w:pStyle w:val="a7"/>
        <w:ind w:left="720" w:firstLineChars="0" w:firstLine="0"/>
      </w:pPr>
    </w:p>
    <w:p w14:paraId="4B3DA149" w14:textId="1BA3010E" w:rsidR="00243576" w:rsidRDefault="00243576" w:rsidP="004842CE">
      <w:pPr>
        <w:pStyle w:val="a7"/>
        <w:ind w:left="720" w:firstLineChars="0" w:firstLine="0"/>
      </w:pPr>
      <w:r>
        <w:rPr>
          <w:rFonts w:hint="eastAsia"/>
        </w:rPr>
        <w:lastRenderedPageBreak/>
        <w:t>心得体会：实验过程不能焦躁，按照步骤仔细完成。</w:t>
      </w:r>
    </w:p>
    <w:p w14:paraId="2E6869B6" w14:textId="76AC457A" w:rsidR="004842CE" w:rsidRDefault="004842CE" w:rsidP="00C3135D">
      <w:pPr>
        <w:pStyle w:val="a7"/>
        <w:ind w:left="720" w:firstLineChars="0" w:firstLine="0"/>
      </w:pPr>
    </w:p>
    <w:p w14:paraId="49F25BC5" w14:textId="729E572C" w:rsidR="004842CE" w:rsidRDefault="00AC7265" w:rsidP="00C3135D">
      <w:pPr>
        <w:pStyle w:val="a7"/>
        <w:ind w:left="720" w:firstLineChars="0" w:firstLine="0"/>
      </w:pPr>
      <w:r>
        <w:rPr>
          <w:rFonts w:hint="eastAsia"/>
        </w:rPr>
        <w:t>学到的方法：对立影响法减弱金属丝滞后效应</w:t>
      </w:r>
      <w:r w:rsidR="005D1F58">
        <w:rPr>
          <w:rFonts w:hint="eastAsia"/>
        </w:rPr>
        <w:t>的影响</w:t>
      </w:r>
    </w:p>
    <w:p w14:paraId="3F8317EA" w14:textId="23393943" w:rsidR="00FE4C85" w:rsidRDefault="00FE4C85" w:rsidP="00C3135D">
      <w:pPr>
        <w:pStyle w:val="a7"/>
        <w:ind w:left="720" w:firstLineChars="0" w:firstLine="0"/>
      </w:pPr>
    </w:p>
    <w:p w14:paraId="09B79F5B" w14:textId="3F1F79B2" w:rsidR="00FE4C85" w:rsidRPr="00FE4C85" w:rsidRDefault="00FE4C85" w:rsidP="00FE4C85">
      <w:pPr>
        <w:pStyle w:val="a7"/>
        <w:numPr>
          <w:ilvl w:val="0"/>
          <w:numId w:val="8"/>
        </w:numPr>
        <w:tabs>
          <w:tab w:val="left" w:pos="665"/>
        </w:tabs>
        <w:ind w:firstLineChars="0"/>
        <w:jc w:val="left"/>
        <w:rPr>
          <w:rFonts w:hint="eastAsia"/>
          <w:sz w:val="28"/>
          <w:szCs w:val="28"/>
        </w:rPr>
      </w:pPr>
      <w:r>
        <w:rPr>
          <w:rFonts w:hint="eastAsia"/>
          <w:sz w:val="28"/>
          <w:szCs w:val="28"/>
        </w:rPr>
        <w:t>思考题：</w:t>
      </w:r>
    </w:p>
    <w:p w14:paraId="06AF3D7B" w14:textId="02D7E424" w:rsidR="00FE4C85" w:rsidRDefault="00FE4C85" w:rsidP="00FE4C85">
      <w:pPr>
        <w:tabs>
          <w:tab w:val="left" w:pos="665"/>
        </w:tabs>
        <w:ind w:firstLineChars="300" w:firstLine="630"/>
        <w:jc w:val="left"/>
        <w:rPr>
          <w:rFonts w:ascii="Calibri" w:hAnsi="Calibri" w:cs="Calibri"/>
          <w:szCs w:val="21"/>
        </w:rPr>
      </w:pPr>
      <w:r>
        <w:rPr>
          <w:rFonts w:ascii="Calibri" w:hAnsi="Calibri" w:cs="Calibri" w:hint="eastAsia"/>
          <w:szCs w:val="21"/>
        </w:rPr>
        <w:t>1</w:t>
      </w:r>
      <w:r>
        <w:rPr>
          <w:rFonts w:ascii="Calibri" w:hAnsi="Calibri" w:cs="Calibri" w:hint="eastAsia"/>
          <w:szCs w:val="21"/>
        </w:rPr>
        <w:t>、</w:t>
      </w:r>
      <w:r>
        <w:rPr>
          <w:rFonts w:ascii="Calibri" w:hAnsi="Calibri" w:cs="Calibri" w:hint="eastAsia"/>
          <w:szCs w:val="21"/>
        </w:rPr>
        <w:t>本实验中，哪两个量的测量误差较大？在测量和数据处理中采取了什么措施？</w:t>
      </w:r>
    </w:p>
    <w:p w14:paraId="0BD638E1" w14:textId="16284791" w:rsidR="00FE4C85" w:rsidRDefault="00FE4C85" w:rsidP="00FE4C85">
      <w:pPr>
        <w:tabs>
          <w:tab w:val="left" w:pos="665"/>
        </w:tabs>
        <w:ind w:leftChars="300" w:left="630"/>
        <w:jc w:val="left"/>
        <w:rPr>
          <w:rFonts w:ascii="Calibri" w:hAnsi="Calibri" w:cs="Calibri"/>
          <w:szCs w:val="21"/>
        </w:rPr>
      </w:pPr>
      <w:r>
        <w:rPr>
          <w:rFonts w:ascii="Calibri" w:hAnsi="Calibri" w:cs="Calibri" w:hint="eastAsia"/>
          <w:szCs w:val="21"/>
        </w:rPr>
        <w:t>答：金属丝直径和标尺读数。金属丝是多次测量并取平均值，标尺读数是测量不同拉力下示数，利用环差法减小误差。</w:t>
      </w:r>
    </w:p>
    <w:p w14:paraId="224E442B" w14:textId="2F99EBD5" w:rsidR="00FE1382" w:rsidRDefault="00FE1382" w:rsidP="00FE4C85">
      <w:pPr>
        <w:tabs>
          <w:tab w:val="left" w:pos="665"/>
        </w:tabs>
        <w:ind w:leftChars="300" w:left="630"/>
        <w:jc w:val="left"/>
        <w:rPr>
          <w:rFonts w:ascii="Calibri" w:hAnsi="Calibri" w:cs="Calibri"/>
          <w:szCs w:val="21"/>
        </w:rPr>
      </w:pPr>
    </w:p>
    <w:p w14:paraId="5ECD70A3" w14:textId="201ADE11" w:rsidR="00FE1382" w:rsidRDefault="00FE1382" w:rsidP="00FE1382">
      <w:pPr>
        <w:tabs>
          <w:tab w:val="left" w:pos="665"/>
        </w:tabs>
        <w:ind w:leftChars="300" w:left="630"/>
        <w:jc w:val="left"/>
        <w:rPr>
          <w:szCs w:val="21"/>
        </w:rPr>
      </w:pPr>
      <w:r>
        <w:rPr>
          <w:rFonts w:ascii="Calibri" w:hAnsi="Calibri" w:cs="Calibri" w:hint="eastAsia"/>
          <w:szCs w:val="21"/>
        </w:rPr>
        <w:t>2</w:t>
      </w:r>
      <w:r>
        <w:rPr>
          <w:rFonts w:ascii="Calibri" w:hAnsi="Calibri" w:cs="Calibri" w:hint="eastAsia"/>
          <w:szCs w:val="21"/>
        </w:rPr>
        <w:t>、根据光杠杆放大原理：</w:t>
      </w:r>
      <w:r>
        <w:rPr>
          <w:szCs w:val="21"/>
        </w:rPr>
        <w:t>Δh=</w:t>
      </w:r>
      <w:r>
        <w:rPr>
          <w:szCs w:val="21"/>
        </w:rPr>
        <w:t>2</w:t>
      </w:r>
      <w:r>
        <w:rPr>
          <w:szCs w:val="21"/>
        </w:rPr>
        <w:t>B</w:t>
      </w:r>
      <w:r>
        <w:rPr>
          <w:rFonts w:ascii="微软雅黑" w:eastAsia="微软雅黑" w:hAnsi="微软雅黑" w:cs="微软雅黑" w:hint="eastAsia"/>
          <w:szCs w:val="21"/>
        </w:rPr>
        <w:t>Δ</w:t>
      </w:r>
      <w:r>
        <w:rPr>
          <w:rFonts w:hint="eastAsia"/>
          <w:szCs w:val="21"/>
        </w:rPr>
        <w:t>L</w:t>
      </w:r>
      <w:r>
        <w:rPr>
          <w:szCs w:val="21"/>
        </w:rPr>
        <w:t>/b</w:t>
      </w:r>
      <w:r>
        <w:rPr>
          <w:szCs w:val="21"/>
        </w:rPr>
        <w:t>,</w:t>
      </w:r>
      <w:r>
        <w:rPr>
          <w:rFonts w:hint="eastAsia"/>
          <w:szCs w:val="21"/>
        </w:rPr>
        <w:t>能否以增大B减小b的方法来提高放大倍率？应怎样考虑之？</w:t>
      </w:r>
    </w:p>
    <w:p w14:paraId="41C5E6B3" w14:textId="709A87B8" w:rsidR="00FE1382" w:rsidRDefault="00FE1382" w:rsidP="00FE1382">
      <w:pPr>
        <w:tabs>
          <w:tab w:val="left" w:pos="665"/>
        </w:tabs>
        <w:ind w:leftChars="300" w:left="630"/>
        <w:jc w:val="left"/>
        <w:rPr>
          <w:szCs w:val="21"/>
        </w:rPr>
      </w:pPr>
      <w:r>
        <w:rPr>
          <w:rFonts w:hint="eastAsia"/>
          <w:szCs w:val="21"/>
        </w:rPr>
        <w:t>答：测量时，B的误差较大，b用游标卡尺测量误差较小，</w:t>
      </w:r>
      <w:r w:rsidR="009C1BD4">
        <w:rPr>
          <w:rFonts w:hint="eastAsia"/>
          <w:szCs w:val="21"/>
        </w:rPr>
        <w:t>正常情况</w:t>
      </w:r>
      <w:r>
        <w:rPr>
          <w:rFonts w:hint="eastAsia"/>
          <w:szCs w:val="21"/>
        </w:rPr>
        <w:t>不应刻意增大B，以免误差过大。在初始时B</w:t>
      </w:r>
      <w:r w:rsidR="009C1BD4">
        <w:rPr>
          <w:rFonts w:hint="eastAsia"/>
          <w:szCs w:val="21"/>
        </w:rPr>
        <w:t>较小而b很大时，可以增大B减小b。</w:t>
      </w:r>
    </w:p>
    <w:p w14:paraId="73557EF3" w14:textId="31F419B4" w:rsidR="009C1BD4" w:rsidRDefault="009C1BD4" w:rsidP="00FE1382">
      <w:pPr>
        <w:tabs>
          <w:tab w:val="left" w:pos="665"/>
        </w:tabs>
        <w:ind w:leftChars="300" w:left="630"/>
        <w:jc w:val="left"/>
        <w:rPr>
          <w:szCs w:val="21"/>
        </w:rPr>
      </w:pPr>
    </w:p>
    <w:p w14:paraId="7C8AD7BE" w14:textId="5F83EDF6" w:rsidR="009C1BD4" w:rsidRDefault="009C1BD4" w:rsidP="00FE1382">
      <w:pPr>
        <w:tabs>
          <w:tab w:val="left" w:pos="665"/>
        </w:tabs>
        <w:ind w:leftChars="300" w:left="630"/>
        <w:jc w:val="left"/>
        <w:rPr>
          <w:szCs w:val="21"/>
        </w:rPr>
      </w:pPr>
      <w:r>
        <w:rPr>
          <w:rFonts w:hint="eastAsia"/>
          <w:szCs w:val="21"/>
        </w:rPr>
        <w:t>4、在镜面与光杠杆三足尖所成平面互相垂直的前提下，反射镜在铅直面内好，还是略后仰或略前倾好？</w:t>
      </w:r>
    </w:p>
    <w:p w14:paraId="634CDF0A" w14:textId="1D5C19B3" w:rsidR="009C1BD4" w:rsidRDefault="009C1BD4" w:rsidP="00FE1382">
      <w:pPr>
        <w:tabs>
          <w:tab w:val="left" w:pos="665"/>
        </w:tabs>
        <w:ind w:leftChars="300" w:left="630"/>
        <w:jc w:val="left"/>
        <w:rPr>
          <w:szCs w:val="21"/>
        </w:rPr>
      </w:pPr>
      <w:r>
        <w:rPr>
          <w:rFonts w:hint="eastAsia"/>
          <w:szCs w:val="21"/>
        </w:rPr>
        <w:t>答：在铅直面或略前倾。</w:t>
      </w:r>
    </w:p>
    <w:p w14:paraId="41DDB9BC" w14:textId="77777777" w:rsidR="009C1BD4" w:rsidRDefault="009C1BD4" w:rsidP="00FE1382">
      <w:pPr>
        <w:tabs>
          <w:tab w:val="left" w:pos="665"/>
        </w:tabs>
        <w:ind w:leftChars="300" w:left="630"/>
        <w:jc w:val="left"/>
        <w:rPr>
          <w:szCs w:val="21"/>
        </w:rPr>
      </w:pPr>
    </w:p>
    <w:p w14:paraId="7152AEFB" w14:textId="242FEFBF" w:rsidR="009C1BD4" w:rsidRDefault="009C1BD4" w:rsidP="00FE1382">
      <w:pPr>
        <w:tabs>
          <w:tab w:val="left" w:pos="665"/>
        </w:tabs>
        <w:ind w:leftChars="300" w:left="630"/>
        <w:jc w:val="left"/>
        <w:rPr>
          <w:szCs w:val="21"/>
        </w:rPr>
      </w:pPr>
      <w:r>
        <w:rPr>
          <w:rFonts w:hint="eastAsia"/>
          <w:szCs w:val="21"/>
        </w:rPr>
        <w:t>5、如果实验操作无误，</w:t>
      </w:r>
      <w:r w:rsidR="00707520">
        <w:rPr>
          <w:rFonts w:hint="eastAsia"/>
          <w:szCs w:val="21"/>
        </w:rPr>
        <w:t>得到一组数据如2-</w:t>
      </w:r>
      <w:r w:rsidR="00707520">
        <w:rPr>
          <w:szCs w:val="21"/>
        </w:rPr>
        <w:t>5</w:t>
      </w:r>
      <w:r w:rsidR="00707520">
        <w:rPr>
          <w:rFonts w:hint="eastAsia"/>
          <w:szCs w:val="21"/>
        </w:rPr>
        <w:t>-</w:t>
      </w:r>
      <w:r w:rsidR="00707520">
        <w:rPr>
          <w:szCs w:val="21"/>
        </w:rPr>
        <w:t>9</w:t>
      </w:r>
      <w:r w:rsidR="00707520">
        <w:rPr>
          <w:rFonts w:hint="eastAsia"/>
          <w:szCs w:val="21"/>
        </w:rPr>
        <w:t>所示。问：（1）可能的原因？（2）怎样处理</w:t>
      </w:r>
    </w:p>
    <w:p w14:paraId="23133228" w14:textId="44A26B34" w:rsidR="00707520" w:rsidRDefault="00707520" w:rsidP="00FE1382">
      <w:pPr>
        <w:tabs>
          <w:tab w:val="left" w:pos="665"/>
        </w:tabs>
        <w:ind w:leftChars="300" w:left="630"/>
        <w:jc w:val="left"/>
        <w:rPr>
          <w:szCs w:val="21"/>
        </w:rPr>
      </w:pPr>
      <w:r>
        <w:rPr>
          <w:rFonts w:hint="eastAsia"/>
          <w:szCs w:val="21"/>
        </w:rPr>
        <w:t>答：（1）金属丝的滞后效应，小圆柱与金属平台间的机械摩擦；</w:t>
      </w:r>
    </w:p>
    <w:p w14:paraId="5420092D" w14:textId="202DA7B7" w:rsidR="00707520" w:rsidRPr="00707520" w:rsidRDefault="00707520" w:rsidP="00707520">
      <w:pPr>
        <w:tabs>
          <w:tab w:val="left" w:pos="665"/>
        </w:tabs>
        <w:ind w:firstLineChars="500" w:firstLine="1050"/>
        <w:jc w:val="left"/>
        <w:rPr>
          <w:rFonts w:hint="eastAsia"/>
          <w:szCs w:val="21"/>
        </w:rPr>
      </w:pPr>
      <w:r>
        <w:rPr>
          <w:rFonts w:hint="eastAsia"/>
          <w:szCs w:val="21"/>
        </w:rPr>
        <w:t>（</w:t>
      </w:r>
      <w:r>
        <w:rPr>
          <w:szCs w:val="21"/>
        </w:rPr>
        <w:t>2</w:t>
      </w:r>
      <w:r>
        <w:rPr>
          <w:rFonts w:hint="eastAsia"/>
          <w:szCs w:val="21"/>
        </w:rPr>
        <w:t>）环差法。</w:t>
      </w:r>
    </w:p>
    <w:p w14:paraId="65567D3B" w14:textId="2CCB014E" w:rsidR="00FE4C85" w:rsidRPr="00FE4C85" w:rsidRDefault="00FE4C85" w:rsidP="00C3135D">
      <w:pPr>
        <w:pStyle w:val="a7"/>
        <w:ind w:left="720" w:firstLineChars="0" w:firstLine="0"/>
        <w:rPr>
          <w:rFonts w:hint="eastAsia"/>
        </w:rPr>
      </w:pPr>
    </w:p>
    <w:sectPr w:rsidR="00FE4C85" w:rsidRPr="00FE4C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AA511" w14:textId="77777777" w:rsidR="00C56748" w:rsidRDefault="00C56748" w:rsidP="00C3135D">
      <w:r>
        <w:separator/>
      </w:r>
    </w:p>
  </w:endnote>
  <w:endnote w:type="continuationSeparator" w:id="0">
    <w:p w14:paraId="0C68F067" w14:textId="77777777" w:rsidR="00C56748" w:rsidRDefault="00C56748" w:rsidP="00C31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68DD0" w14:textId="77777777" w:rsidR="00C56748" w:rsidRDefault="00C56748" w:rsidP="00C3135D">
      <w:r>
        <w:separator/>
      </w:r>
    </w:p>
  </w:footnote>
  <w:footnote w:type="continuationSeparator" w:id="0">
    <w:p w14:paraId="68A089E0" w14:textId="77777777" w:rsidR="00C56748" w:rsidRDefault="00C56748" w:rsidP="00C313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0E2C"/>
    <w:multiLevelType w:val="hybridMultilevel"/>
    <w:tmpl w:val="B7EC4A60"/>
    <w:lvl w:ilvl="0" w:tplc="04090013">
      <w:start w:val="1"/>
      <w:numFmt w:val="chineseCountingThousand"/>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862D64"/>
    <w:multiLevelType w:val="singleLevel"/>
    <w:tmpl w:val="67914551"/>
    <w:lvl w:ilvl="0">
      <w:start w:val="1"/>
      <w:numFmt w:val="chineseCounting"/>
      <w:suff w:val="nothing"/>
      <w:lvlText w:val="%1、"/>
      <w:lvlJc w:val="left"/>
      <w:pPr>
        <w:ind w:left="0"/>
      </w:pPr>
      <w:rPr>
        <w:rFonts w:hint="eastAsia"/>
      </w:rPr>
    </w:lvl>
  </w:abstractNum>
  <w:abstractNum w:abstractNumId="2" w15:restartNumberingAfterBreak="0">
    <w:nsid w:val="2EAE01A5"/>
    <w:multiLevelType w:val="hybridMultilevel"/>
    <w:tmpl w:val="6DDAE040"/>
    <w:lvl w:ilvl="0" w:tplc="660A10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AB30F4"/>
    <w:multiLevelType w:val="hybridMultilevel"/>
    <w:tmpl w:val="3A36A612"/>
    <w:lvl w:ilvl="0" w:tplc="281C227C">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F93EE4"/>
    <w:multiLevelType w:val="hybridMultilevel"/>
    <w:tmpl w:val="D8F48B72"/>
    <w:lvl w:ilvl="0" w:tplc="660A10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C054A6"/>
    <w:multiLevelType w:val="singleLevel"/>
    <w:tmpl w:val="55C054A6"/>
    <w:lvl w:ilvl="0">
      <w:start w:val="1"/>
      <w:numFmt w:val="decimal"/>
      <w:lvlText w:val="%1."/>
      <w:lvlJc w:val="left"/>
      <w:pPr>
        <w:tabs>
          <w:tab w:val="left" w:pos="312"/>
        </w:tabs>
        <w:ind w:left="420"/>
      </w:pPr>
    </w:lvl>
  </w:abstractNum>
  <w:abstractNum w:abstractNumId="6" w15:restartNumberingAfterBreak="0">
    <w:nsid w:val="5B615D42"/>
    <w:multiLevelType w:val="hybridMultilevel"/>
    <w:tmpl w:val="88FC9E4A"/>
    <w:lvl w:ilvl="0" w:tplc="660A10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35645D"/>
    <w:multiLevelType w:val="hybridMultilevel"/>
    <w:tmpl w:val="EFBC95E0"/>
    <w:lvl w:ilvl="0" w:tplc="B2BEAD6E">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914551"/>
    <w:multiLevelType w:val="singleLevel"/>
    <w:tmpl w:val="67914551"/>
    <w:lvl w:ilvl="0">
      <w:start w:val="1"/>
      <w:numFmt w:val="chineseCounting"/>
      <w:suff w:val="nothing"/>
      <w:lvlText w:val="%1、"/>
      <w:lvlJc w:val="left"/>
      <w:pPr>
        <w:ind w:left="0"/>
      </w:pPr>
      <w:rPr>
        <w:rFonts w:hint="eastAsia"/>
      </w:rPr>
    </w:lvl>
  </w:abstractNum>
  <w:num w:numId="1">
    <w:abstractNumId w:val="6"/>
  </w:num>
  <w:num w:numId="2">
    <w:abstractNumId w:val="8"/>
  </w:num>
  <w:num w:numId="3">
    <w:abstractNumId w:val="5"/>
  </w:num>
  <w:num w:numId="4">
    <w:abstractNumId w:val="2"/>
  </w:num>
  <w:num w:numId="5">
    <w:abstractNumId w:val="4"/>
  </w:num>
  <w:num w:numId="6">
    <w:abstractNumId w:val="0"/>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D79"/>
    <w:rsid w:val="00013B13"/>
    <w:rsid w:val="001C0D79"/>
    <w:rsid w:val="00243576"/>
    <w:rsid w:val="002A5DFA"/>
    <w:rsid w:val="003F4C0A"/>
    <w:rsid w:val="004842CE"/>
    <w:rsid w:val="0059043D"/>
    <w:rsid w:val="005D1F58"/>
    <w:rsid w:val="00707520"/>
    <w:rsid w:val="00877DC8"/>
    <w:rsid w:val="00997FF0"/>
    <w:rsid w:val="009C1BD4"/>
    <w:rsid w:val="009F3819"/>
    <w:rsid w:val="00AC7265"/>
    <w:rsid w:val="00C3135D"/>
    <w:rsid w:val="00C56748"/>
    <w:rsid w:val="00C802BE"/>
    <w:rsid w:val="00FE1382"/>
    <w:rsid w:val="00FE4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750EC"/>
  <w15:chartTrackingRefBased/>
  <w15:docId w15:val="{F234FEA0-797A-4DA6-B22A-C1A2F0C15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135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313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135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3135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13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135D"/>
    <w:rPr>
      <w:sz w:val="18"/>
      <w:szCs w:val="18"/>
    </w:rPr>
  </w:style>
  <w:style w:type="paragraph" w:styleId="a5">
    <w:name w:val="footer"/>
    <w:basedOn w:val="a"/>
    <w:link w:val="a6"/>
    <w:uiPriority w:val="99"/>
    <w:unhideWhenUsed/>
    <w:rsid w:val="00C3135D"/>
    <w:pPr>
      <w:tabs>
        <w:tab w:val="center" w:pos="4153"/>
        <w:tab w:val="right" w:pos="8306"/>
      </w:tabs>
      <w:snapToGrid w:val="0"/>
      <w:jc w:val="left"/>
    </w:pPr>
    <w:rPr>
      <w:sz w:val="18"/>
      <w:szCs w:val="18"/>
    </w:rPr>
  </w:style>
  <w:style w:type="character" w:customStyle="1" w:styleId="a6">
    <w:name w:val="页脚 字符"/>
    <w:basedOn w:val="a0"/>
    <w:link w:val="a5"/>
    <w:uiPriority w:val="99"/>
    <w:rsid w:val="00C3135D"/>
    <w:rPr>
      <w:sz w:val="18"/>
      <w:szCs w:val="18"/>
    </w:rPr>
  </w:style>
  <w:style w:type="character" w:customStyle="1" w:styleId="20">
    <w:name w:val="标题 2 字符"/>
    <w:basedOn w:val="a0"/>
    <w:link w:val="2"/>
    <w:uiPriority w:val="9"/>
    <w:rsid w:val="00C3135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3135D"/>
    <w:rPr>
      <w:b/>
      <w:bCs/>
      <w:sz w:val="32"/>
      <w:szCs w:val="32"/>
    </w:rPr>
  </w:style>
  <w:style w:type="character" w:customStyle="1" w:styleId="40">
    <w:name w:val="标题 4 字符"/>
    <w:basedOn w:val="a0"/>
    <w:link w:val="4"/>
    <w:uiPriority w:val="9"/>
    <w:rsid w:val="00C3135D"/>
    <w:rPr>
      <w:rFonts w:asciiTheme="majorHAnsi" w:eastAsiaTheme="majorEastAsia" w:hAnsiTheme="majorHAnsi" w:cstheme="majorBidi"/>
      <w:b/>
      <w:bCs/>
      <w:sz w:val="28"/>
      <w:szCs w:val="28"/>
    </w:rPr>
  </w:style>
  <w:style w:type="character" w:customStyle="1" w:styleId="10">
    <w:name w:val="标题 1 字符"/>
    <w:basedOn w:val="a0"/>
    <w:link w:val="1"/>
    <w:uiPriority w:val="9"/>
    <w:rsid w:val="00C3135D"/>
    <w:rPr>
      <w:b/>
      <w:bCs/>
      <w:kern w:val="44"/>
      <w:sz w:val="44"/>
      <w:szCs w:val="44"/>
    </w:rPr>
  </w:style>
  <w:style w:type="paragraph" w:styleId="a7">
    <w:name w:val="List Paragraph"/>
    <w:basedOn w:val="a"/>
    <w:uiPriority w:val="34"/>
    <w:qFormat/>
    <w:rsid w:val="00C3135D"/>
    <w:pPr>
      <w:ind w:firstLineChars="200" w:firstLine="420"/>
    </w:pPr>
  </w:style>
  <w:style w:type="table" w:styleId="a8">
    <w:name w:val="Table Grid"/>
    <w:basedOn w:val="a1"/>
    <w:qFormat/>
    <w:rsid w:val="00C802B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q</dc:creator>
  <cp:keywords/>
  <dc:description/>
  <cp:lastModifiedBy>q q</cp:lastModifiedBy>
  <cp:revision>3</cp:revision>
  <cp:lastPrinted>2022-03-14T02:30:00Z</cp:lastPrinted>
  <dcterms:created xsi:type="dcterms:W3CDTF">2022-03-13T08:30:00Z</dcterms:created>
  <dcterms:modified xsi:type="dcterms:W3CDTF">2022-03-14T02:46:00Z</dcterms:modified>
</cp:coreProperties>
</file>