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bidi w:val="0"/>
        <w:jc w:val="center"/>
        <w:rPr>
          <w:rFonts w:hint="eastAsia"/>
          <w:color w:val="auto"/>
          <w:lang w:val="en-US" w:eastAsia="zh-CN"/>
        </w:rPr>
      </w:pPr>
      <w:r>
        <w:rPr>
          <w:rFonts w:hint="eastAsia"/>
          <w:color w:val="auto"/>
          <w:lang w:val="en-US" w:eastAsia="zh-CN"/>
        </w:rPr>
        <w:t>信息安全数学基础探究报告</w:t>
      </w:r>
    </w:p>
    <w:p>
      <w:pPr>
        <w:jc w:val="center"/>
        <w:rPr>
          <w:rFonts w:hint="default"/>
          <w:lang w:val="en-US" w:eastAsia="zh-CN"/>
        </w:rPr>
      </w:pPr>
      <w:r>
        <w:rPr>
          <w:rFonts w:hint="eastAsia"/>
          <w:color w:val="auto"/>
          <w:lang w:val="en-US" w:eastAsia="zh-CN"/>
        </w:rPr>
        <w:t>学号：2113662     姓名：张丛</w:t>
      </w:r>
      <w:bookmarkStart w:id="0" w:name="_GoBack"/>
      <w:bookmarkEnd w:id="0"/>
    </w:p>
    <w:p>
      <w:pPr>
        <w:rPr>
          <w:rFonts w:hint="eastAsia"/>
          <w:lang w:val="en-US" w:eastAsia="zh-CN"/>
        </w:rPr>
      </w:pPr>
    </w:p>
    <w:p>
      <w:pPr>
        <w:pStyle w:val="4"/>
        <w:bidi w:val="0"/>
        <w:jc w:val="center"/>
        <w:rPr>
          <w:rFonts w:hint="eastAsia"/>
          <w:color w:val="auto"/>
          <w:lang w:val="en-US" w:eastAsia="zh-CN"/>
        </w:rPr>
      </w:pPr>
      <w:r>
        <w:rPr>
          <w:rFonts w:hint="eastAsia"/>
          <w:color w:val="auto"/>
          <w:lang w:val="en-US" w:eastAsia="zh-CN"/>
        </w:rPr>
        <w:t>大整数分解</w:t>
      </w:r>
    </w:p>
    <w:p>
      <w:pPr>
        <w:rPr>
          <w:rFonts w:hint="eastAsia" w:ascii="宋体" w:hAnsi="宋体" w:eastAsia="宋体" w:cs="宋体"/>
          <w:b/>
          <w:bCs w:val="0"/>
          <w:color w:val="auto"/>
          <w:lang w:val="en-US" w:eastAsia="zh-CN"/>
        </w:rPr>
      </w:pPr>
      <w:r>
        <w:rPr>
          <w:rFonts w:hint="eastAsia" w:ascii="宋体" w:hAnsi="宋体" w:eastAsia="宋体" w:cs="宋体"/>
          <w:b/>
          <w:bCs w:val="0"/>
          <w:color w:val="auto"/>
          <w:lang w:val="en-US" w:eastAsia="zh-CN"/>
        </w:rPr>
        <w:t>大整数分解：</w:t>
      </w:r>
    </w:p>
    <w:p>
      <w:pPr>
        <w:rPr>
          <w:rFonts w:hint="default" w:ascii="宋体" w:hAnsi="宋体" w:eastAsia="宋体" w:cs="宋体"/>
          <w:b/>
          <w:bCs w:val="0"/>
          <w:color w:val="auto"/>
          <w:lang w:val="en-US" w:eastAsia="zh-CN"/>
        </w:rPr>
      </w:pPr>
    </w:p>
    <w:p>
      <w:pPr>
        <w:ind w:firstLine="480" w:firstLineChars="200"/>
        <w:rPr>
          <w:rFonts w:hint="eastAsia" w:ascii="宋体" w:hAnsi="宋体" w:eastAsia="宋体" w:cs="宋体"/>
          <w:b w:val="0"/>
          <w:bCs/>
          <w:color w:val="auto"/>
          <w:sz w:val="24"/>
          <w:szCs w:val="24"/>
          <w:lang w:val="en-US"/>
        </w:rPr>
      </w:pPr>
      <w:r>
        <w:rPr>
          <w:rFonts w:hint="eastAsia" w:ascii="宋体" w:hAnsi="宋体" w:eastAsia="宋体" w:cs="宋体"/>
          <w:b w:val="0"/>
          <w:bCs/>
          <w:color w:val="auto"/>
          <w:sz w:val="24"/>
          <w:szCs w:val="24"/>
          <w:lang w:val="en-US"/>
        </w:rPr>
        <w:t>给定一个大整数N，它是两个大素数的乘积，但其因子p和q未知，我们将寻找p和q，使其满足N=p·q的问题叫做大整数分解问题。</w:t>
      </w:r>
    </w:p>
    <w:p>
      <w:pPr>
        <w:ind w:firstLine="480" w:firstLineChars="200"/>
        <w:rPr>
          <w:rFonts w:hint="eastAsia" w:ascii="宋体" w:hAnsi="宋体" w:eastAsia="宋体" w:cs="宋体"/>
          <w:b w:val="0"/>
          <w:bCs/>
          <w:color w:val="auto"/>
          <w:sz w:val="24"/>
          <w:szCs w:val="24"/>
          <w:lang w:val="en-US"/>
        </w:rPr>
      </w:pPr>
    </w:p>
    <w:p>
      <w:pPr>
        <w:ind w:firstLine="480" w:firstLineChars="200"/>
        <w:rPr>
          <w:rFonts w:hint="eastAsia" w:ascii="宋体" w:hAnsi="宋体" w:eastAsia="宋体" w:cs="宋体"/>
          <w:b w:val="0"/>
          <w:bCs/>
          <w:color w:val="auto"/>
          <w:sz w:val="24"/>
          <w:szCs w:val="24"/>
          <w:lang w:val="en-US"/>
        </w:rPr>
      </w:pPr>
      <w:r>
        <w:rPr>
          <w:rFonts w:hint="eastAsia" w:ascii="宋体" w:hAnsi="宋体" w:eastAsia="宋体" w:cs="宋体"/>
          <w:b w:val="0"/>
          <w:bCs/>
          <w:color w:val="auto"/>
          <w:sz w:val="24"/>
          <w:szCs w:val="24"/>
        </w:rPr>
        <w:t xml:space="preserve">大整数分解在密码学中扮演着关键的角色。它的困难性被广泛应用于加密算法、密钥交换协议和数字签名方案的安全性保证。通过困难的大整数分解问题，可以确保加密和通信的保密性和完整性。 </w:t>
      </w:r>
    </w:p>
    <w:p>
      <w:pPr>
        <w:rPr>
          <w:rFonts w:hint="eastAsia" w:ascii="宋体" w:hAnsi="宋体" w:eastAsia="宋体" w:cs="宋体"/>
          <w:b w:val="0"/>
          <w:bCs/>
          <w:color w:val="auto"/>
          <w:sz w:val="24"/>
          <w:szCs w:val="24"/>
          <w:lang w:val="en-US"/>
        </w:rPr>
      </w:pPr>
    </w:p>
    <w:p>
      <w:pPr>
        <w:rPr>
          <w:rFonts w:hint="eastAsia" w:ascii="宋体" w:hAnsi="宋体" w:eastAsia="宋体" w:cs="宋体"/>
          <w:b w:val="0"/>
          <w:bCs/>
          <w:color w:val="auto"/>
          <w:sz w:val="24"/>
          <w:szCs w:val="24"/>
          <w:lang w:val="en-US"/>
        </w:rPr>
      </w:pPr>
    </w:p>
    <w:p>
      <w:pPr>
        <w:rPr>
          <w:rFonts w:hint="eastAsia" w:ascii="宋体" w:hAnsi="宋体" w:eastAsia="宋体" w:cs="宋体"/>
          <w:b/>
          <w:bCs w:val="0"/>
          <w:color w:val="auto"/>
          <w:sz w:val="24"/>
          <w:szCs w:val="24"/>
          <w:lang w:val="en-US"/>
        </w:rPr>
      </w:pPr>
      <w:r>
        <w:rPr>
          <w:rFonts w:hint="eastAsia" w:ascii="宋体" w:hAnsi="宋体" w:eastAsia="宋体" w:cs="宋体"/>
          <w:b/>
          <w:bCs w:val="0"/>
          <w:color w:val="auto"/>
          <w:sz w:val="24"/>
          <w:szCs w:val="24"/>
          <w:lang w:val="en-US"/>
        </w:rPr>
        <w:t>Pollard Rho算法</w:t>
      </w:r>
    </w:p>
    <w:p>
      <w:pPr>
        <w:rPr>
          <w:rFonts w:hint="eastAsia" w:ascii="宋体" w:hAnsi="宋体" w:eastAsia="宋体" w:cs="宋体"/>
          <w:b/>
          <w:bCs w:val="0"/>
          <w:color w:val="auto"/>
          <w:sz w:val="24"/>
          <w:szCs w:val="24"/>
          <w:lang w:val="en-US"/>
        </w:rPr>
      </w:pPr>
    </w:p>
    <w:p>
      <w:pPr>
        <w:rPr>
          <w:rFonts w:hint="eastAsia" w:ascii="宋体" w:hAnsi="宋体" w:eastAsia="宋体" w:cs="宋体"/>
          <w:b w:val="0"/>
          <w:bCs/>
          <w:color w:val="auto"/>
          <w:sz w:val="24"/>
          <w:szCs w:val="24"/>
          <w:lang w:val="en-US"/>
        </w:rPr>
      </w:pPr>
      <w:r>
        <w:rPr>
          <w:rFonts w:hint="eastAsia" w:ascii="宋体" w:hAnsi="宋体" w:eastAsia="宋体" w:cs="宋体"/>
          <w:b w:val="0"/>
          <w:bCs/>
          <w:color w:val="auto"/>
          <w:sz w:val="24"/>
          <w:szCs w:val="24"/>
          <w:lang w:val="en-US"/>
        </w:rPr>
        <w:t>算法原理：</w:t>
      </w:r>
    </w:p>
    <w:p>
      <w:pPr>
        <w:rPr>
          <w:rFonts w:hint="eastAsia" w:ascii="宋体" w:hAnsi="宋体" w:eastAsia="宋体" w:cs="宋体"/>
          <w:b w:val="0"/>
          <w:bCs/>
          <w:color w:val="auto"/>
          <w:sz w:val="24"/>
          <w:szCs w:val="24"/>
          <w:lang w:val="en-US"/>
        </w:rPr>
      </w:pPr>
    </w:p>
    <w:p>
      <w:pPr>
        <w:ind w:firstLine="480" w:firstLineChars="200"/>
        <w:rPr>
          <w:rFonts w:hint="eastAsia" w:ascii="宋体" w:hAnsi="宋体" w:eastAsia="宋体" w:cs="宋体"/>
          <w:b w:val="0"/>
          <w:bCs/>
          <w:color w:val="auto"/>
          <w:sz w:val="24"/>
          <w:szCs w:val="24"/>
          <w:lang w:val="en-US"/>
        </w:rPr>
      </w:pPr>
      <w:r>
        <w:rPr>
          <w:rFonts w:hint="eastAsia" w:ascii="宋体" w:hAnsi="宋体" w:eastAsia="宋体" w:cs="宋体"/>
          <w:b w:val="0"/>
          <w:bCs/>
          <w:color w:val="auto"/>
          <w:sz w:val="24"/>
          <w:szCs w:val="24"/>
          <w:lang w:val="en-US"/>
        </w:rPr>
        <w:t>生成两个整数a和b，计算p=gcd(a-b,n)，直到p不为1或者a,b出现循环为止</w:t>
      </w:r>
      <w:r>
        <w:rPr>
          <w:rFonts w:hint="eastAsia" w:ascii="宋体" w:hAnsi="宋体" w:eastAsia="宋体" w:cs="宋体"/>
          <w:b w:val="0"/>
          <w:bCs/>
          <w:color w:val="auto"/>
          <w:sz w:val="24"/>
          <w:szCs w:val="24"/>
          <w:lang w:val="en-US" w:eastAsia="zh-CN"/>
        </w:rPr>
        <w:t>；</w:t>
      </w:r>
      <w:r>
        <w:rPr>
          <w:rFonts w:hint="eastAsia" w:ascii="宋体" w:hAnsi="宋体" w:eastAsia="宋体" w:cs="宋体"/>
          <w:b w:val="0"/>
          <w:bCs/>
          <w:color w:val="auto"/>
          <w:sz w:val="24"/>
          <w:szCs w:val="24"/>
          <w:lang w:val="en-US"/>
        </w:rPr>
        <w:t>若p=n</w:t>
      </w:r>
      <w:r>
        <w:rPr>
          <w:rFonts w:hint="eastAsia" w:ascii="宋体" w:hAnsi="宋体" w:eastAsia="宋体" w:cs="宋体"/>
          <w:b w:val="0"/>
          <w:bCs/>
          <w:color w:val="auto"/>
          <w:sz w:val="24"/>
          <w:szCs w:val="24"/>
          <w:lang w:val="en-US" w:eastAsia="zh-CN"/>
        </w:rPr>
        <w:t>，</w:t>
      </w:r>
      <w:r>
        <w:rPr>
          <w:rFonts w:hint="eastAsia" w:ascii="宋体" w:hAnsi="宋体" w:eastAsia="宋体" w:cs="宋体"/>
          <w:b w:val="0"/>
          <w:bCs/>
          <w:color w:val="auto"/>
          <w:sz w:val="24"/>
          <w:szCs w:val="24"/>
          <w:lang w:val="en-US"/>
        </w:rPr>
        <w:t>则p为质数，否则p为n的一个约数。选取一个小的随机数x1，迭代生成xi=xi-1 ^2+k，一般取k=1，若序列出现循环则退出。计算p=gcd(xi-1 - xi,n)，若p=1，返回上一步，直到p&gt;1为止。若p=n，则n为素数，否则p为n的一个约数并递归分解p和n/p.</w:t>
      </w:r>
    </w:p>
    <w:p>
      <w:pPr>
        <w:ind w:firstLine="480" w:firstLineChars="200"/>
        <w:rPr>
          <w:rFonts w:hint="eastAsia" w:ascii="宋体" w:hAnsi="宋体" w:eastAsia="宋体" w:cs="宋体"/>
          <w:b w:val="0"/>
          <w:bCs/>
          <w:color w:val="auto"/>
          <w:sz w:val="24"/>
          <w:szCs w:val="24"/>
          <w:lang w:val="en-US"/>
        </w:rPr>
      </w:pPr>
    </w:p>
    <w:p>
      <w:pPr>
        <w:ind w:firstLine="420" w:firstLineChars="200"/>
        <w:jc w:val="center"/>
      </w:pPr>
      <w:r>
        <w:drawing>
          <wp:inline distT="0" distB="0" distL="114300" distR="114300">
            <wp:extent cx="5471795" cy="4013200"/>
            <wp:effectExtent l="0" t="0" r="14605" b="1016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4"/>
                    <a:stretch>
                      <a:fillRect/>
                    </a:stretch>
                  </pic:blipFill>
                  <pic:spPr>
                    <a:xfrm>
                      <a:off x="0" y="0"/>
                      <a:ext cx="5471795" cy="4013200"/>
                    </a:xfrm>
                    <a:prstGeom prst="rect">
                      <a:avLst/>
                    </a:prstGeom>
                    <a:noFill/>
                    <a:ln>
                      <a:noFill/>
                    </a:ln>
                  </pic:spPr>
                </pic:pic>
              </a:graphicData>
            </a:graphic>
          </wp:inline>
        </w:drawing>
      </w:r>
    </w:p>
    <w:p>
      <w:pPr>
        <w:ind w:firstLine="420" w:firstLineChars="200"/>
        <w:jc w:val="center"/>
        <w:rPr>
          <w:rFonts w:hint="eastAsia"/>
          <w:lang w:val="en-US"/>
        </w:rPr>
      </w:pPr>
    </w:p>
    <w:p>
      <w:pPr>
        <w:ind w:firstLine="480" w:firstLineChars="200"/>
        <w:rPr>
          <w:rFonts w:hint="eastAsia" w:ascii="宋体" w:hAnsi="宋体" w:eastAsia="宋体" w:cs="宋体"/>
          <w:b w:val="0"/>
          <w:bCs/>
          <w:color w:val="auto"/>
          <w:sz w:val="24"/>
          <w:szCs w:val="24"/>
          <w:lang w:val="en-US"/>
        </w:rPr>
      </w:pPr>
    </w:p>
    <w:p>
      <w:pPr>
        <w:ind w:firstLine="480" w:firstLineChars="200"/>
        <w:rPr>
          <w:rFonts w:hint="eastAsia" w:ascii="宋体" w:hAnsi="宋体" w:eastAsia="宋体" w:cs="宋体"/>
          <w:b w:val="0"/>
          <w:bCs/>
          <w:color w:val="auto"/>
          <w:sz w:val="24"/>
          <w:szCs w:val="24"/>
          <w:lang w:val="en-US"/>
        </w:rPr>
      </w:pPr>
    </w:p>
    <w:p>
      <w:pPr>
        <w:rPr>
          <w:rFonts w:hint="eastAsia" w:ascii="宋体" w:hAnsi="宋体" w:eastAsia="宋体" w:cs="宋体"/>
          <w:b w:val="0"/>
          <w:bCs/>
          <w:color w:val="auto"/>
          <w:sz w:val="24"/>
          <w:szCs w:val="24"/>
          <w:lang w:val="en-US" w:eastAsia="zh-CN"/>
        </w:rPr>
      </w:pPr>
      <w:r>
        <w:rPr>
          <w:rFonts w:hint="eastAsia" w:ascii="宋体" w:hAnsi="宋体" w:eastAsia="宋体" w:cs="宋体"/>
          <w:b/>
          <w:bCs w:val="0"/>
          <w:color w:val="auto"/>
          <w:sz w:val="24"/>
          <w:szCs w:val="24"/>
          <w:lang w:val="en-US"/>
        </w:rPr>
        <w:t>GNFS算法</w:t>
      </w:r>
      <w:r>
        <w:rPr>
          <w:rFonts w:hint="eastAsia" w:ascii="宋体" w:hAnsi="宋体" w:eastAsia="宋体" w:cs="宋体"/>
          <w:b w:val="0"/>
          <w:bCs/>
          <w:color w:val="auto"/>
          <w:sz w:val="24"/>
          <w:szCs w:val="24"/>
          <w:lang w:val="en-US" w:eastAsia="zh-CN"/>
        </w:rPr>
        <w:t>：</w:t>
      </w:r>
    </w:p>
    <w:p>
      <w:pPr>
        <w:rPr>
          <w:rFonts w:hint="eastAsia" w:ascii="宋体" w:hAnsi="宋体" w:eastAsia="宋体" w:cs="宋体"/>
          <w:b w:val="0"/>
          <w:bCs/>
          <w:color w:val="auto"/>
          <w:sz w:val="24"/>
          <w:szCs w:val="24"/>
          <w:lang w:val="en-US" w:eastAsia="zh-CN"/>
        </w:rPr>
      </w:pPr>
    </w:p>
    <w:p>
      <w:pPr>
        <w:ind w:firstLine="480" w:firstLineChars="200"/>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GNFS（General Number Field Sieve）算法是一种用于分解大质数的算法，它是目前已知用于分解较大质数（大于100位）最高效的算法之一。</w:t>
      </w:r>
    </w:p>
    <w:p>
      <w:pPr>
        <w:ind w:firstLine="480" w:firstLineChars="200"/>
        <w:rPr>
          <w:rFonts w:hint="eastAsia" w:ascii="宋体" w:hAnsi="宋体" w:eastAsia="宋体" w:cs="宋体"/>
          <w:b w:val="0"/>
          <w:bCs/>
          <w:color w:val="auto"/>
          <w:sz w:val="24"/>
          <w:szCs w:val="24"/>
          <w:lang w:val="en-US" w:eastAsia="zh-CN"/>
        </w:rPr>
      </w:pPr>
    </w:p>
    <w:p>
      <w:pPr>
        <w:ind w:firstLine="480" w:firstLineChars="200"/>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GNFS算法基于数学原理，通过在有限域（例如有限域上的方程组）中寻找一个适当的解，可以将这个大质数分解为两个较小的质数的乘积。它包含三个主要步骤：线性筛选步骤、平滑步骤和线性代数步骤。</w:t>
      </w:r>
    </w:p>
    <w:p>
      <w:pPr>
        <w:rPr>
          <w:rFonts w:hint="eastAsia" w:ascii="宋体" w:hAnsi="宋体" w:eastAsia="宋体" w:cs="宋体"/>
          <w:b w:val="0"/>
          <w:bCs/>
          <w:color w:val="auto"/>
          <w:sz w:val="24"/>
          <w:szCs w:val="24"/>
          <w:lang w:val="en-US" w:eastAsia="zh-CN"/>
        </w:rPr>
      </w:pPr>
    </w:p>
    <w:p>
      <w:pPr>
        <w:ind w:firstLine="480" w:firstLineChars="200"/>
        <w:rPr>
          <w:rFonts w:hint="eastAsia" w:ascii="宋体" w:hAnsi="宋体" w:eastAsia="宋体" w:cs="宋体"/>
          <w:b w:val="0"/>
          <w:bCs/>
          <w:color w:val="auto"/>
          <w:sz w:val="24"/>
          <w:szCs w:val="24"/>
          <w:lang w:val="en-US"/>
        </w:rPr>
      </w:pPr>
    </w:p>
    <w:p>
      <w:pPr>
        <w:rPr>
          <w:rFonts w:hint="eastAsia" w:ascii="宋体" w:hAnsi="宋体" w:eastAsia="宋体" w:cs="宋体"/>
          <w:b w:val="0"/>
          <w:bCs/>
          <w:color w:val="auto"/>
          <w:sz w:val="24"/>
          <w:szCs w:val="24"/>
        </w:rPr>
      </w:pPr>
      <w:r>
        <w:rPr>
          <w:rFonts w:hint="eastAsia" w:ascii="宋体" w:hAnsi="宋体" w:eastAsia="宋体" w:cs="宋体"/>
          <w:b w:val="0"/>
          <w:bCs/>
          <w:color w:val="auto"/>
          <w:sz w:val="24"/>
          <w:szCs w:val="24"/>
        </w:rPr>
        <w:t xml:space="preserve">算法思想: </w:t>
      </w:r>
    </w:p>
    <w:p>
      <w:pPr>
        <w:ind w:firstLine="480"/>
        <w:rPr>
          <w:rFonts w:hint="eastAsia" w:ascii="宋体" w:hAnsi="宋体" w:eastAsia="宋体" w:cs="宋体"/>
          <w:b w:val="0"/>
          <w:bCs/>
          <w:color w:val="auto"/>
          <w:sz w:val="24"/>
          <w:szCs w:val="24"/>
        </w:rPr>
      </w:pPr>
      <w:r>
        <w:rPr>
          <w:rFonts w:hint="eastAsia" w:ascii="宋体" w:hAnsi="宋体" w:eastAsia="宋体" w:cs="宋体"/>
          <w:b w:val="0"/>
          <w:bCs/>
          <w:color w:val="auto"/>
          <w:sz w:val="24"/>
          <w:szCs w:val="24"/>
        </w:rPr>
        <w:t>GNFS算法的关键是在一个适当的整数域中进行计算和筛选。我们可以将整数域想象成一个大箱子，里面装满了不同大小的数字。首先，我们选择一个平方根接近整数的数作为起点，然后进行一系列计算和操作，构建出与待分解的数相关的关系方程。接下来使用一种筛选和合并的方法，在整数域中找到满足关系方程的候选整数。我们可以将这个过程想象成在大箱子中筛选和挑选符合一定规则的数字。这些候选整数具有特殊的性质，使得它们可能是待分解的大整数的因子。然后，找到这些候选整数与待分解的数之间的最大公约数。如果我们找到了一个非平凡（非自身或1）的最大公约数，那么这个最大公约数就是我们要找的一个质因数。最后，我们将找到的质因数与原来的大整数进行除法运算，得到另一个整数。然后，我们继续使用相同的方法，在这个新的整数上进行分解，直到无法再继续分解为止。这样，我们就可以逐步找到原始大整数的所有质因数。</w:t>
      </w:r>
    </w:p>
    <w:p>
      <w:pPr>
        <w:ind w:firstLine="480"/>
        <w:rPr>
          <w:rFonts w:hint="eastAsia" w:ascii="宋体" w:hAnsi="宋体" w:eastAsia="宋体" w:cs="宋体"/>
          <w:b w:val="0"/>
          <w:bCs/>
          <w:color w:val="auto"/>
          <w:sz w:val="24"/>
          <w:szCs w:val="24"/>
        </w:rPr>
      </w:pPr>
    </w:p>
    <w:p>
      <w:pPr>
        <w:ind w:firstLine="480"/>
        <w:rPr>
          <w:rFonts w:hint="eastAsia" w:ascii="宋体" w:hAnsi="宋体" w:eastAsia="宋体" w:cs="宋体"/>
          <w:b w:val="0"/>
          <w:bCs/>
          <w:color w:val="auto"/>
          <w:sz w:val="24"/>
          <w:szCs w:val="24"/>
        </w:rPr>
      </w:pPr>
      <w:r>
        <w:rPr>
          <w:rFonts w:hint="eastAsia" w:ascii="宋体" w:hAnsi="宋体" w:eastAsia="宋体" w:cs="宋体"/>
          <w:b w:val="0"/>
          <w:bCs/>
          <w:color w:val="auto"/>
          <w:sz w:val="24"/>
          <w:szCs w:val="24"/>
          <w:lang w:val="en-US" w:eastAsia="zh-CN"/>
        </w:rPr>
        <w:t>总的来说，</w:t>
      </w:r>
      <w:r>
        <w:rPr>
          <w:rFonts w:hint="eastAsia" w:ascii="宋体" w:hAnsi="宋体" w:eastAsia="宋体" w:cs="宋体"/>
          <w:b w:val="0"/>
          <w:bCs/>
          <w:color w:val="auto"/>
          <w:sz w:val="24"/>
          <w:szCs w:val="24"/>
        </w:rPr>
        <w:t>GNFS算法的思想就是通过在整数域中构建关系方程，筛选候选整数，求解最大公约数，逐步找到大整数的质因数。</w:t>
      </w:r>
    </w:p>
    <w:p>
      <w:pPr>
        <w:ind w:firstLine="480"/>
        <w:rPr>
          <w:rFonts w:hint="eastAsia" w:ascii="宋体" w:hAnsi="宋体" w:eastAsia="宋体" w:cs="宋体"/>
          <w:b w:val="0"/>
          <w:bCs/>
          <w:color w:val="auto"/>
          <w:sz w:val="24"/>
          <w:szCs w:val="24"/>
        </w:rPr>
      </w:pPr>
    </w:p>
    <w:p>
      <w:pPr>
        <w:rPr>
          <w:rFonts w:hint="eastAsia" w:ascii="宋体" w:hAnsi="宋体" w:eastAsia="宋体" w:cs="宋体"/>
          <w:b w:val="0"/>
          <w:bCs/>
          <w:color w:val="auto"/>
          <w:sz w:val="24"/>
          <w:szCs w:val="24"/>
        </w:rPr>
      </w:pPr>
      <w:r>
        <w:rPr>
          <w:rFonts w:hint="eastAsia" w:ascii="宋体" w:hAnsi="宋体" w:eastAsia="宋体" w:cs="宋体"/>
          <w:b w:val="0"/>
          <w:bCs/>
          <w:color w:val="auto"/>
          <w:sz w:val="24"/>
          <w:szCs w:val="24"/>
        </w:rPr>
        <w:t>算法特点:</w:t>
      </w:r>
    </w:p>
    <w:p>
      <w:pPr>
        <w:rPr>
          <w:rFonts w:hint="eastAsia" w:ascii="宋体" w:hAnsi="宋体" w:eastAsia="宋体" w:cs="宋体"/>
          <w:b w:val="0"/>
          <w:bCs/>
          <w:color w:val="auto"/>
          <w:sz w:val="24"/>
          <w:szCs w:val="24"/>
        </w:rPr>
      </w:pPr>
      <w:r>
        <w:rPr>
          <w:rFonts w:hint="eastAsia" w:ascii="宋体" w:hAnsi="宋体" w:eastAsia="宋体" w:cs="宋体"/>
          <w:b w:val="0"/>
          <w:bCs/>
          <w:color w:val="auto"/>
          <w:sz w:val="24"/>
          <w:szCs w:val="24"/>
        </w:rPr>
        <w:t xml:space="preserve">     高效性</w:t>
      </w:r>
      <w:r>
        <w:rPr>
          <w:rFonts w:hint="eastAsia" w:ascii="宋体" w:hAnsi="宋体" w:eastAsia="宋体" w:cs="宋体"/>
          <w:b w:val="0"/>
          <w:bCs/>
          <w:color w:val="auto"/>
          <w:sz w:val="24"/>
          <w:szCs w:val="24"/>
          <w:lang w:eastAsia="zh-CN"/>
        </w:rPr>
        <w:t>。</w:t>
      </w:r>
      <w:r>
        <w:rPr>
          <w:rFonts w:hint="eastAsia" w:ascii="宋体" w:hAnsi="宋体" w:eastAsia="宋体" w:cs="宋体"/>
          <w:b w:val="0"/>
          <w:bCs/>
          <w:color w:val="auto"/>
          <w:sz w:val="24"/>
          <w:szCs w:val="24"/>
        </w:rPr>
        <w:t>相比传统的试除法和Pollard-Rho算法，GNFS能够在合理的时间内处理大整数。</w:t>
      </w:r>
    </w:p>
    <w:p>
      <w:pPr>
        <w:rPr>
          <w:rFonts w:hint="eastAsia" w:ascii="宋体" w:hAnsi="宋体" w:eastAsia="宋体" w:cs="宋体"/>
          <w:b w:val="0"/>
          <w:bCs/>
          <w:color w:val="auto"/>
          <w:sz w:val="24"/>
          <w:szCs w:val="24"/>
        </w:rPr>
      </w:pPr>
    </w:p>
    <w:p>
      <w:pPr>
        <w:numPr>
          <w:ilvl w:val="0"/>
          <w:numId w:val="0"/>
        </w:numPr>
        <w:ind w:firstLine="480" w:firstLineChars="200"/>
        <w:rPr>
          <w:rFonts w:hint="eastAsia" w:ascii="宋体" w:hAnsi="宋体" w:eastAsia="宋体" w:cs="宋体"/>
          <w:b w:val="0"/>
          <w:bCs/>
          <w:color w:val="auto"/>
          <w:sz w:val="24"/>
          <w:szCs w:val="24"/>
        </w:rPr>
      </w:pPr>
      <w:r>
        <w:rPr>
          <w:rFonts w:hint="eastAsia" w:ascii="宋体" w:hAnsi="宋体" w:eastAsia="宋体" w:cs="宋体"/>
          <w:b w:val="0"/>
          <w:bCs/>
          <w:color w:val="auto"/>
          <w:sz w:val="24"/>
          <w:szCs w:val="24"/>
        </w:rPr>
        <w:t>综合性</w:t>
      </w:r>
      <w:r>
        <w:rPr>
          <w:rFonts w:hint="eastAsia" w:ascii="宋体" w:hAnsi="宋体" w:eastAsia="宋体" w:cs="宋体"/>
          <w:b w:val="0"/>
          <w:bCs/>
          <w:color w:val="auto"/>
          <w:sz w:val="24"/>
          <w:szCs w:val="24"/>
          <w:lang w:eastAsia="zh-CN"/>
        </w:rPr>
        <w:t>。</w:t>
      </w:r>
      <w:r>
        <w:rPr>
          <w:rFonts w:hint="eastAsia" w:ascii="宋体" w:hAnsi="宋体" w:eastAsia="宋体" w:cs="宋体"/>
          <w:b w:val="0"/>
          <w:bCs/>
          <w:color w:val="auto"/>
          <w:sz w:val="24"/>
          <w:szCs w:val="24"/>
        </w:rPr>
        <w:t>基于数论的原理和方法，利用整数域的特性进行多阶段分解，综合了多种算法技巧。</w:t>
      </w:r>
    </w:p>
    <w:p>
      <w:pPr>
        <w:widowControl w:val="0"/>
        <w:numPr>
          <w:ilvl w:val="0"/>
          <w:numId w:val="0"/>
        </w:numPr>
        <w:jc w:val="both"/>
        <w:rPr>
          <w:rFonts w:hint="eastAsia" w:ascii="宋体" w:hAnsi="宋体" w:eastAsia="宋体" w:cs="宋体"/>
          <w:b w:val="0"/>
          <w:bCs/>
          <w:color w:val="auto"/>
          <w:sz w:val="24"/>
          <w:szCs w:val="24"/>
          <w:lang w:val="en-US" w:eastAsia="zh-CN"/>
        </w:rPr>
      </w:pPr>
    </w:p>
    <w:p>
      <w:pPr>
        <w:widowControl w:val="0"/>
        <w:numPr>
          <w:ilvl w:val="0"/>
          <w:numId w:val="0"/>
        </w:numPr>
        <w:jc w:val="both"/>
        <w:rPr>
          <w:rFonts w:hint="eastAsia" w:ascii="宋体" w:hAnsi="宋体" w:eastAsia="宋体" w:cs="宋体"/>
          <w:b w:val="0"/>
          <w:bCs/>
          <w:color w:val="auto"/>
          <w:sz w:val="24"/>
          <w:szCs w:val="24"/>
          <w:lang w:val="en-US" w:eastAsia="zh-CN"/>
        </w:rPr>
      </w:pPr>
    </w:p>
    <w:p>
      <w:pPr>
        <w:widowControl w:val="0"/>
        <w:numPr>
          <w:ilvl w:val="0"/>
          <w:numId w:val="0"/>
        </w:numPr>
        <w:jc w:val="both"/>
        <w:rPr>
          <w:rFonts w:hint="eastAsia" w:ascii="宋体" w:hAnsi="宋体" w:eastAsia="宋体" w:cs="宋体"/>
          <w:b w:val="0"/>
          <w:bCs/>
          <w:color w:val="auto"/>
          <w:sz w:val="24"/>
          <w:szCs w:val="24"/>
          <w:lang w:val="en-US" w:eastAsia="zh-CN"/>
        </w:rPr>
      </w:pPr>
    </w:p>
    <w:p>
      <w:pPr>
        <w:pStyle w:val="4"/>
        <w:bidi w:val="0"/>
        <w:jc w:val="center"/>
        <w:rPr>
          <w:rFonts w:hint="eastAsia"/>
          <w:lang w:val="en-US" w:eastAsia="zh-CN"/>
        </w:rPr>
      </w:pPr>
      <w:r>
        <w:rPr>
          <w:rFonts w:hint="eastAsia"/>
          <w:lang w:val="en-US" w:eastAsia="zh-CN"/>
        </w:rPr>
        <w:t>离散对数问题</w:t>
      </w:r>
    </w:p>
    <w:p>
      <w:pPr>
        <w:pStyle w:val="5"/>
        <w:bidi w:val="0"/>
        <w:rPr>
          <w:rFonts w:hint="eastAsia" w:ascii="宋体" w:hAnsi="宋体" w:eastAsia="宋体" w:cs="宋体"/>
          <w:b/>
          <w:bCs w:val="0"/>
          <w:color w:val="auto"/>
          <w:lang w:val="en-US" w:eastAsia="zh-CN"/>
        </w:rPr>
      </w:pPr>
      <w:r>
        <w:rPr>
          <w:rFonts w:hint="eastAsia" w:ascii="宋体" w:hAnsi="宋体" w:eastAsia="宋体" w:cs="宋体"/>
          <w:b/>
          <w:bCs w:val="0"/>
          <w:color w:val="auto"/>
          <w:lang w:val="en-US" w:eastAsia="zh-CN"/>
        </w:rPr>
        <w:t>离散对数知识：</w:t>
      </w:r>
    </w:p>
    <w:p>
      <w:pPr>
        <w:ind w:firstLine="480" w:firstLineChars="200"/>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设p为素数，g为p的原根（即g为循环群Z_p的生成元。对于任意的y∈Z_p，存在唯一的x（1≤x&lt;p-1）使得g^x≡y(mod p)，则x为在模p下以g为底y的离散对数。</w:t>
      </w:r>
    </w:p>
    <w:p>
      <w:pPr>
        <w:pStyle w:val="5"/>
        <w:bidi w:val="0"/>
        <w:rPr>
          <w:rFonts w:hint="eastAsia" w:ascii="宋体" w:hAnsi="宋体" w:eastAsia="宋体" w:cs="宋体"/>
          <w:b/>
          <w:bCs w:val="0"/>
          <w:color w:val="auto"/>
          <w:lang w:val="en-US" w:eastAsia="zh-CN"/>
        </w:rPr>
      </w:pPr>
      <w:r>
        <w:rPr>
          <w:rFonts w:hint="eastAsia" w:ascii="宋体" w:hAnsi="宋体" w:eastAsia="宋体" w:cs="宋体"/>
          <w:b/>
          <w:bCs w:val="0"/>
          <w:color w:val="auto"/>
          <w:lang w:val="en-US" w:eastAsia="zh-CN"/>
        </w:rPr>
        <w:t>有限域上的离散对数问题：</w:t>
      </w:r>
    </w:p>
    <w:p>
      <w:pPr>
        <w:ind w:firstLine="420"/>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设p，q为两个素数，G={gi|0≤i≤q-1，g∈Z_p }为阶为q的有限域Z_p上的乘法群。给定一个元素y∈G，找到了一个整数x∈Z_q，使得y=g^x的问题，称为有限域上的离散对数问题。</w:t>
      </w:r>
    </w:p>
    <w:p>
      <w:pPr>
        <w:pStyle w:val="5"/>
        <w:bidi w:val="0"/>
        <w:rPr>
          <w:rFonts w:hint="eastAsia" w:ascii="宋体" w:hAnsi="宋体" w:eastAsia="宋体" w:cs="宋体"/>
          <w:b/>
          <w:bCs w:val="0"/>
          <w:color w:val="auto"/>
          <w:sz w:val="24"/>
          <w:szCs w:val="24"/>
          <w:shd w:val="clear" w:color="auto" w:fill="auto"/>
          <w:lang w:val="en-US" w:eastAsia="zh-CN"/>
        </w:rPr>
      </w:pPr>
      <w:r>
        <w:rPr>
          <w:rFonts w:hint="eastAsia" w:ascii="宋体" w:hAnsi="宋体" w:eastAsia="宋体" w:cs="宋体"/>
          <w:b/>
          <w:bCs w:val="0"/>
          <w:color w:val="auto"/>
          <w:lang w:val="en-US" w:eastAsia="zh-CN"/>
        </w:rPr>
        <w:t>两种问题的形式：</w:t>
      </w:r>
    </w:p>
    <w:p>
      <w:pPr>
        <w:numPr>
          <w:ilvl w:val="0"/>
          <w:numId w:val="1"/>
        </w:numPr>
        <w:ind w:left="315" w:leftChars="0" w:firstLine="0" w:firstLineChars="0"/>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设p为素数，g_1,g_2…g_s为p的s个无关的原根。对于任意的与p互素的整数a可以表示为a≡g_1^α_1g_2^α_2……g_s^α_s(mod p)，则(α_1,α_2……α_s)为a在模p下以g_1,g_2…g_s为底的表示。</w:t>
      </w:r>
    </w:p>
    <w:p>
      <w:pPr>
        <w:numPr>
          <w:ilvl w:val="0"/>
          <w:numId w:val="0"/>
        </w:numPr>
        <w:ind w:left="315" w:leftChars="0"/>
        <w:rPr>
          <w:rFonts w:hint="eastAsia" w:ascii="宋体" w:hAnsi="宋体" w:eastAsia="宋体" w:cs="宋体"/>
          <w:b w:val="0"/>
          <w:bCs/>
          <w:color w:val="auto"/>
          <w:sz w:val="24"/>
          <w:szCs w:val="24"/>
          <w:shd w:val="clear" w:color="auto" w:fill="auto"/>
          <w:lang w:val="en-US" w:eastAsia="zh-CN"/>
        </w:rPr>
      </w:pPr>
    </w:p>
    <w:p>
      <w:pPr>
        <w:numPr>
          <w:ilvl w:val="0"/>
          <w:numId w:val="1"/>
        </w:numPr>
        <w:ind w:left="315" w:leftChars="0" w:firstLine="0" w:firstLineChars="0"/>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设p,q为两个素数，E_p (a,b):y^2≡x^3+ax+b(mod p)是有限域Z_q上的椭圆曲线，G是E_p(a,b)上所有点构成的群的一个循环子群，阶为q，P为G的生成元。给定G中任意点Q，找到一个整数x∈Z_q，使得Q=xP的问题称为有限域椭圆曲线群上的离散对数问题。</w:t>
      </w:r>
    </w:p>
    <w:p>
      <w:pPr>
        <w:pStyle w:val="5"/>
        <w:bidi w:val="0"/>
        <w:rPr>
          <w:rFonts w:hint="eastAsia" w:ascii="宋体" w:hAnsi="宋体" w:eastAsia="宋体" w:cs="宋体"/>
          <w:b/>
          <w:bCs w:val="0"/>
          <w:color w:val="auto"/>
          <w:lang w:val="en-US" w:eastAsia="zh-CN"/>
        </w:rPr>
      </w:pPr>
      <w:r>
        <w:rPr>
          <w:rFonts w:hint="eastAsia" w:ascii="宋体" w:hAnsi="宋体" w:eastAsia="宋体" w:cs="宋体"/>
          <w:b/>
          <w:bCs w:val="0"/>
          <w:color w:val="auto"/>
          <w:lang w:val="en-US" w:eastAsia="zh-CN"/>
        </w:rPr>
        <w:t>DH问题：</w:t>
      </w:r>
    </w:p>
    <w:p>
      <w:pPr>
        <w:numPr>
          <w:ilvl w:val="0"/>
          <w:numId w:val="0"/>
        </w:numPr>
        <w:ind w:firstLine="480" w:firstLineChars="200"/>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 xml:space="preserve">设p为素数，g为p的原根。任意a，b∈Z_q，可以表示为a≡g^x (mod  p)，b≡g^y (mod p)，x，y均未知，找到一个c使其满足c≡g^xy (mod p)即为Diffie-Hellman问题。 </w:t>
      </w:r>
    </w:p>
    <w:p>
      <w:pPr>
        <w:numPr>
          <w:ilvl w:val="0"/>
          <w:numId w:val="0"/>
        </w:numPr>
        <w:rPr>
          <w:rFonts w:hint="eastAsia" w:ascii="宋体" w:hAnsi="宋体" w:eastAsia="宋体" w:cs="宋体"/>
          <w:b w:val="0"/>
          <w:bCs/>
          <w:color w:val="auto"/>
          <w:sz w:val="24"/>
          <w:szCs w:val="24"/>
          <w:shd w:val="clear" w:color="auto" w:fill="auto"/>
          <w:lang w:val="en-US" w:eastAsia="zh-CN"/>
        </w:rPr>
      </w:pPr>
    </w:p>
    <w:p>
      <w:pPr>
        <w:pStyle w:val="5"/>
        <w:bidi w:val="0"/>
        <w:rPr>
          <w:rFonts w:hint="eastAsia" w:ascii="宋体" w:hAnsi="宋体" w:eastAsia="宋体" w:cs="宋体"/>
          <w:b/>
          <w:bCs w:val="0"/>
          <w:color w:val="auto"/>
          <w:lang w:val="en-US" w:eastAsia="zh-CN"/>
        </w:rPr>
      </w:pPr>
      <w:r>
        <w:rPr>
          <w:rFonts w:hint="eastAsia" w:ascii="宋体" w:hAnsi="宋体" w:eastAsia="宋体" w:cs="宋体"/>
          <w:b/>
          <w:bCs w:val="0"/>
          <w:color w:val="auto"/>
          <w:lang w:val="en-US" w:eastAsia="zh-CN"/>
        </w:rPr>
        <w:t>离散对数问题的求解算法</w:t>
      </w:r>
    </w:p>
    <w:p>
      <w:pPr>
        <w:numPr>
          <w:ilvl w:val="0"/>
          <w:numId w:val="0"/>
        </w:numPr>
        <w:rPr>
          <w:rFonts w:hint="eastAsia" w:ascii="宋体" w:hAnsi="宋体" w:eastAsia="宋体" w:cs="宋体"/>
          <w:b w:val="0"/>
          <w:bCs/>
          <w:color w:val="auto"/>
          <w:sz w:val="24"/>
          <w:szCs w:val="24"/>
          <w:shd w:val="clear" w:color="auto" w:fill="auto"/>
          <w:lang w:val="en-US" w:eastAsia="zh-CN"/>
        </w:rPr>
      </w:pPr>
    </w:p>
    <w:p>
      <w:pPr>
        <w:numPr>
          <w:ilvl w:val="0"/>
          <w:numId w:val="0"/>
        </w:numPr>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1、商克法：</w:t>
      </w:r>
    </w:p>
    <w:p>
      <w:pPr>
        <w:numPr>
          <w:ilvl w:val="0"/>
          <w:numId w:val="0"/>
        </w:numPr>
        <w:rPr>
          <w:rFonts w:hint="eastAsia" w:ascii="宋体" w:hAnsi="宋体" w:eastAsia="宋体" w:cs="宋体"/>
          <w:b w:val="0"/>
          <w:bCs/>
          <w:color w:val="auto"/>
          <w:sz w:val="24"/>
          <w:szCs w:val="24"/>
          <w:shd w:val="clear" w:color="auto" w:fill="auto"/>
        </w:rPr>
      </w:pPr>
      <w:r>
        <w:rPr>
          <w:rFonts w:hint="eastAsia" w:ascii="宋体" w:hAnsi="宋体" w:eastAsia="宋体" w:cs="宋体"/>
          <w:b w:val="0"/>
          <w:bCs/>
          <w:color w:val="auto"/>
          <w:sz w:val="24"/>
          <w:szCs w:val="24"/>
          <w:shd w:val="clear" w:color="auto" w:fill="auto"/>
        </w:rPr>
        <w:drawing>
          <wp:inline distT="0" distB="0" distL="114300" distR="114300">
            <wp:extent cx="5601970" cy="3312160"/>
            <wp:effectExtent l="0" t="0" r="6350"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602275" cy="3312368"/>
                    </a:xfrm>
                    <a:prstGeom prst="rect">
                      <a:avLst/>
                    </a:prstGeom>
                    <a:noFill/>
                    <a:ln>
                      <a:noFill/>
                    </a:ln>
                  </pic:spPr>
                </pic:pic>
              </a:graphicData>
            </a:graphic>
          </wp:inline>
        </w:drawing>
      </w:r>
    </w:p>
    <w:p>
      <w:pPr>
        <w:numPr>
          <w:ilvl w:val="0"/>
          <w:numId w:val="0"/>
        </w:numPr>
        <w:rPr>
          <w:rFonts w:hint="eastAsia" w:ascii="宋体" w:hAnsi="宋体" w:eastAsia="宋体" w:cs="宋体"/>
          <w:b w:val="0"/>
          <w:bCs/>
          <w:color w:val="auto"/>
          <w:sz w:val="24"/>
          <w:szCs w:val="24"/>
          <w:shd w:val="clear" w:color="auto" w:fill="auto"/>
        </w:rPr>
      </w:pPr>
    </w:p>
    <w:p>
      <w:pPr>
        <w:numPr>
          <w:ilvl w:val="0"/>
          <w:numId w:val="0"/>
        </w:numPr>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利用了中间相遇攻击的思想</w:t>
      </w:r>
    </w:p>
    <w:p>
      <w:pPr>
        <w:numPr>
          <w:ilvl w:val="0"/>
          <w:numId w:val="0"/>
        </w:numPr>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即在小步造表和大步查表过程中发现一组碰撞，也就得到了对应的A和B</w:t>
      </w:r>
    </w:p>
    <w:p>
      <w:pPr>
        <w:numPr>
          <w:ilvl w:val="0"/>
          <w:numId w:val="0"/>
        </w:numPr>
        <w:rPr>
          <w:rFonts w:hint="eastAsia" w:ascii="宋体" w:hAnsi="宋体" w:eastAsia="宋体" w:cs="宋体"/>
          <w:b w:val="0"/>
          <w:bCs/>
          <w:color w:val="auto"/>
          <w:sz w:val="24"/>
          <w:szCs w:val="24"/>
          <w:shd w:val="clear" w:color="auto" w:fill="auto"/>
        </w:rPr>
      </w:pPr>
      <w:r>
        <w:rPr>
          <w:rFonts w:hint="eastAsia" w:ascii="宋体" w:hAnsi="宋体" w:eastAsia="宋体" w:cs="宋体"/>
          <w:b w:val="0"/>
          <w:bCs/>
          <w:color w:val="auto"/>
          <w:sz w:val="24"/>
          <w:szCs w:val="24"/>
          <w:shd w:val="clear" w:color="auto" w:fill="auto"/>
        </w:rPr>
        <w:drawing>
          <wp:inline distT="0" distB="0" distL="114300" distR="114300">
            <wp:extent cx="5003800" cy="3543300"/>
            <wp:effectExtent l="0" t="0" r="1016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004048" cy="3543850"/>
                    </a:xfrm>
                    <a:prstGeom prst="rect">
                      <a:avLst/>
                    </a:prstGeom>
                  </pic:spPr>
                </pic:pic>
              </a:graphicData>
            </a:graphic>
          </wp:inline>
        </w:drawing>
      </w:r>
    </w:p>
    <w:p>
      <w:pPr>
        <w:numPr>
          <w:ilvl w:val="0"/>
          <w:numId w:val="0"/>
        </w:numPr>
        <w:rPr>
          <w:rFonts w:hint="eastAsia" w:ascii="宋体" w:hAnsi="宋体" w:eastAsia="宋体" w:cs="宋体"/>
          <w:b w:val="0"/>
          <w:bCs/>
          <w:color w:val="auto"/>
          <w:sz w:val="24"/>
          <w:szCs w:val="24"/>
          <w:shd w:val="clear" w:color="auto" w:fill="auto"/>
        </w:rPr>
      </w:pPr>
      <w:r>
        <w:rPr>
          <w:rFonts w:hint="eastAsia" w:ascii="宋体" w:hAnsi="宋体" w:eastAsia="宋体" w:cs="宋体"/>
          <w:b w:val="0"/>
          <w:bCs/>
          <w:color w:val="auto"/>
          <w:sz w:val="24"/>
          <w:szCs w:val="24"/>
          <w:shd w:val="clear" w:color="auto" w:fill="auto"/>
        </w:rPr>
        <w:drawing>
          <wp:inline distT="0" distB="0" distL="114300" distR="114300">
            <wp:extent cx="5291455" cy="1976755"/>
            <wp:effectExtent l="0" t="0" r="12065"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92080" cy="1977324"/>
                    </a:xfrm>
                    <a:prstGeom prst="rect">
                      <a:avLst/>
                    </a:prstGeom>
                  </pic:spPr>
                </pic:pic>
              </a:graphicData>
            </a:graphic>
          </wp:inline>
        </w:drawing>
      </w:r>
    </w:p>
    <w:p>
      <w:pPr>
        <w:numPr>
          <w:ilvl w:val="0"/>
          <w:numId w:val="0"/>
        </w:numPr>
        <w:rPr>
          <w:rFonts w:hint="eastAsia" w:ascii="宋体" w:hAnsi="宋体" w:eastAsia="宋体" w:cs="宋体"/>
          <w:b w:val="0"/>
          <w:bCs/>
          <w:color w:val="auto"/>
          <w:sz w:val="24"/>
          <w:szCs w:val="24"/>
          <w:shd w:val="clear" w:color="auto" w:fill="auto"/>
        </w:rPr>
      </w:pPr>
      <w:r>
        <w:rPr>
          <w:rFonts w:hint="eastAsia" w:ascii="宋体" w:hAnsi="宋体" w:eastAsia="宋体" w:cs="宋体"/>
          <w:b w:val="0"/>
          <w:bCs/>
          <w:color w:val="auto"/>
          <w:sz w:val="24"/>
          <w:szCs w:val="24"/>
          <w:shd w:val="clear" w:color="auto" w:fill="auto"/>
        </w:rPr>
        <w:drawing>
          <wp:inline distT="0" distB="0" distL="114300" distR="114300">
            <wp:extent cx="4540250" cy="4440555"/>
            <wp:effectExtent l="0" t="0" r="1270" b="952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540611" cy="4440939"/>
                    </a:xfrm>
                    <a:prstGeom prst="rect">
                      <a:avLst/>
                    </a:prstGeom>
                  </pic:spPr>
                </pic:pic>
              </a:graphicData>
            </a:graphic>
          </wp:inline>
        </w:drawing>
      </w:r>
    </w:p>
    <w:p>
      <w:pPr>
        <w:numPr>
          <w:ilvl w:val="0"/>
          <w:numId w:val="0"/>
        </w:numPr>
        <w:rPr>
          <w:rFonts w:hint="eastAsia" w:ascii="宋体" w:hAnsi="宋体" w:eastAsia="宋体" w:cs="宋体"/>
          <w:b w:val="0"/>
          <w:bCs/>
          <w:color w:val="auto"/>
          <w:sz w:val="24"/>
          <w:szCs w:val="24"/>
          <w:shd w:val="clear" w:color="auto" w:fill="auto"/>
        </w:rPr>
      </w:pPr>
    </w:p>
    <w:p>
      <w:pPr>
        <w:numPr>
          <w:ilvl w:val="0"/>
          <w:numId w:val="0"/>
        </w:numPr>
        <w:rPr>
          <w:rFonts w:hint="eastAsia" w:ascii="宋体" w:hAnsi="宋体" w:eastAsia="宋体" w:cs="宋体"/>
          <w:b w:val="0"/>
          <w:bCs/>
          <w:color w:val="auto"/>
          <w:sz w:val="24"/>
          <w:szCs w:val="24"/>
          <w:shd w:val="clear" w:color="auto" w:fill="auto"/>
        </w:rPr>
      </w:pPr>
    </w:p>
    <w:p>
      <w:pPr>
        <w:numPr>
          <w:ilvl w:val="0"/>
          <w:numId w:val="2"/>
        </w:numPr>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Pollard ρ算法：</w:t>
      </w:r>
    </w:p>
    <w:p>
      <w:pPr>
        <w:numPr>
          <w:ilvl w:val="0"/>
          <w:numId w:val="0"/>
        </w:numPr>
        <w:rPr>
          <w:rFonts w:hint="eastAsia" w:ascii="宋体" w:hAnsi="宋体" w:eastAsia="宋体" w:cs="宋体"/>
          <w:b w:val="0"/>
          <w:bCs/>
          <w:color w:val="auto"/>
          <w:sz w:val="24"/>
          <w:szCs w:val="24"/>
          <w:shd w:val="clear" w:color="auto" w:fill="auto"/>
          <w:lang w:val="en-US" w:eastAsia="zh-CN"/>
        </w:rPr>
      </w:pPr>
    </w:p>
    <w:p>
      <w:pPr>
        <w:numPr>
          <w:ilvl w:val="0"/>
          <w:numId w:val="0"/>
        </w:numPr>
        <w:ind w:firstLine="480" w:firstLineChars="200"/>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理论前提：生日悖论（推广）</w:t>
      </w:r>
    </w:p>
    <w:p>
      <w:pPr>
        <w:numPr>
          <w:ilvl w:val="0"/>
          <w:numId w:val="0"/>
        </w:numPr>
        <w:ind w:firstLine="480" w:firstLineChars="200"/>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生日悖论推广到一般情况的一种表述：设G是一个有限群，|G|=n，对G中的元素进行随机抽样，每次抽样从G中随机选择一个元素，选择进行k次抽样，G中至少有一个元素被选中两次的概率：</w:t>
      </w:r>
    </w:p>
    <w:p>
      <w:pPr>
        <w:numPr>
          <w:ilvl w:val="0"/>
          <w:numId w:val="0"/>
        </w:numPr>
        <w:ind w:firstLine="480" w:firstLineChars="200"/>
        <w:jc w:val="center"/>
        <w:rPr>
          <w:rFonts w:hint="eastAsia" w:ascii="宋体" w:hAnsi="宋体" w:eastAsia="宋体" w:cs="宋体"/>
          <w:b w:val="0"/>
          <w:bCs/>
          <w:color w:val="auto"/>
          <w:sz w:val="24"/>
          <w:szCs w:val="24"/>
          <w:shd w:val="clear" w:color="auto" w:fill="auto"/>
        </w:rPr>
      </w:pPr>
      <w:r>
        <w:rPr>
          <w:rFonts w:hint="eastAsia" w:ascii="宋体" w:hAnsi="宋体" w:eastAsia="宋体" w:cs="宋体"/>
          <w:b w:val="0"/>
          <w:bCs/>
          <w:color w:val="auto"/>
          <w:sz w:val="24"/>
          <w:szCs w:val="24"/>
          <w:shd w:val="clear" w:color="auto" w:fill="auto"/>
        </w:rPr>
        <w:drawing>
          <wp:inline distT="0" distB="0" distL="114300" distR="114300">
            <wp:extent cx="3108960" cy="74676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3108960" cy="746760"/>
                    </a:xfrm>
                    <a:prstGeom prst="rect">
                      <a:avLst/>
                    </a:prstGeom>
                    <a:noFill/>
                    <a:ln>
                      <a:noFill/>
                    </a:ln>
                  </pic:spPr>
                </pic:pic>
              </a:graphicData>
            </a:graphic>
          </wp:inline>
        </w:drawing>
      </w:r>
    </w:p>
    <w:p>
      <w:pPr>
        <w:numPr>
          <w:ilvl w:val="0"/>
          <w:numId w:val="0"/>
        </w:numPr>
        <w:ind w:firstLine="480" w:firstLineChars="200"/>
        <w:jc w:val="left"/>
        <w:rPr>
          <w:rFonts w:hint="eastAsia" w:ascii="宋体" w:hAnsi="宋体" w:eastAsia="宋体" w:cs="宋体"/>
          <w:b w:val="0"/>
          <w:bCs/>
          <w:color w:val="auto"/>
          <w:sz w:val="24"/>
          <w:szCs w:val="24"/>
          <w:shd w:val="clear" w:color="auto" w:fill="auto"/>
        </w:rPr>
      </w:pPr>
      <w:r>
        <w:rPr>
          <w:rFonts w:hint="eastAsia" w:ascii="宋体" w:hAnsi="宋体" w:eastAsia="宋体" w:cs="宋体"/>
          <w:b w:val="0"/>
          <w:bCs/>
          <w:color w:val="auto"/>
          <w:sz w:val="24"/>
          <w:szCs w:val="24"/>
          <w:shd w:val="clear" w:color="auto" w:fill="auto"/>
        </w:rPr>
        <w:drawing>
          <wp:inline distT="0" distB="0" distL="114300" distR="114300">
            <wp:extent cx="5272405" cy="2105660"/>
            <wp:effectExtent l="0" t="0" r="635" b="1270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5272405" cy="2105660"/>
                    </a:xfrm>
                    <a:prstGeom prst="rect">
                      <a:avLst/>
                    </a:prstGeom>
                    <a:noFill/>
                    <a:ln>
                      <a:noFill/>
                    </a:ln>
                  </pic:spPr>
                </pic:pic>
              </a:graphicData>
            </a:graphic>
          </wp:inline>
        </w:drawing>
      </w:r>
    </w:p>
    <w:p>
      <w:pPr>
        <w:numPr>
          <w:ilvl w:val="0"/>
          <w:numId w:val="0"/>
        </w:numPr>
        <w:ind w:firstLine="480" w:firstLineChars="200"/>
        <w:jc w:val="left"/>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综上，在有限群G中，对G中元素进行随机抽样，每次抽样从G中随机选择一个元素，如果n足够大，抽样次数大于√n，基本可以使G中至少有一个元素被选中两次的概率超过0.5</w:t>
      </w: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jc w:val="left"/>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算法流程：</w:t>
      </w:r>
    </w:p>
    <w:p>
      <w:pPr>
        <w:numPr>
          <w:ilvl w:val="0"/>
          <w:numId w:val="0"/>
        </w:numPr>
        <w:jc w:val="left"/>
        <w:rPr>
          <w:rFonts w:hint="eastAsia" w:ascii="宋体" w:hAnsi="宋体" w:eastAsia="宋体" w:cs="宋体"/>
          <w:b w:val="0"/>
          <w:bCs/>
          <w:color w:val="auto"/>
          <w:sz w:val="24"/>
          <w:szCs w:val="24"/>
          <w:shd w:val="clear" w:color="auto" w:fill="auto"/>
        </w:rPr>
      </w:pPr>
      <w:r>
        <w:rPr>
          <w:rFonts w:hint="eastAsia" w:ascii="宋体" w:hAnsi="宋体" w:eastAsia="宋体" w:cs="宋体"/>
          <w:b w:val="0"/>
          <w:bCs/>
          <w:color w:val="auto"/>
          <w:sz w:val="24"/>
          <w:szCs w:val="24"/>
          <w:shd w:val="clear" w:color="auto" w:fill="auto"/>
        </w:rPr>
        <w:drawing>
          <wp:inline distT="0" distB="0" distL="114300" distR="114300">
            <wp:extent cx="5273675" cy="4382135"/>
            <wp:effectExtent l="0" t="0" r="14605" b="698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5273675" cy="4382135"/>
                    </a:xfrm>
                    <a:prstGeom prst="rect">
                      <a:avLst/>
                    </a:prstGeom>
                    <a:noFill/>
                    <a:ln>
                      <a:noFill/>
                    </a:ln>
                  </pic:spPr>
                </pic:pic>
              </a:graphicData>
            </a:graphic>
          </wp:inline>
        </w:drawing>
      </w: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jc w:val="left"/>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算法改进：</w:t>
      </w:r>
    </w:p>
    <w:p>
      <w:pPr>
        <w:numPr>
          <w:ilvl w:val="0"/>
          <w:numId w:val="0"/>
        </w:numPr>
        <w:ind w:firstLine="480" w:firstLineChars="200"/>
        <w:jc w:val="left"/>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改进主要是使用了一个碰撞流，如果γ_μ+λ=γ_μ是第一个碰撞，那么可以有一个迭代式：对于所有非负整数s都有γ_μ+λ+s=γ_μ+s。这便可以帮助我们生成连续的碰撞流。上式易证，可以用a_t，b_t结合γ_t来证明此迭代式的正确性。若定义s = λ - μ，则有碰撞γ_2λ=γ_λ。我们通过计算两个数列γ_t,γ_2t(t=0,1,2,...)便可以寻找碰撞γ_2λ=γ_λ。</w:t>
      </w:r>
    </w:p>
    <w:p>
      <w:pPr>
        <w:numPr>
          <w:ilvl w:val="0"/>
          <w:numId w:val="0"/>
        </w:numPr>
        <w:ind w:firstLine="480" w:firstLineChars="200"/>
        <w:jc w:val="left"/>
        <w:rPr>
          <w:rFonts w:hint="eastAsia" w:ascii="宋体" w:hAnsi="宋体" w:eastAsia="宋体" w:cs="宋体"/>
          <w:b w:val="0"/>
          <w:bCs/>
          <w:color w:val="auto"/>
          <w:sz w:val="24"/>
          <w:szCs w:val="24"/>
          <w:shd w:val="clear" w:color="auto" w:fill="auto"/>
          <w:lang w:val="en-US" w:eastAsia="zh-CN"/>
        </w:rPr>
      </w:pP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2"/>
        </w:numPr>
        <w:ind w:left="0" w:leftChars="0" w:firstLine="0" w:firstLineChars="0"/>
        <w:jc w:val="left"/>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Pohlig-Hellman算法：</w:t>
      </w:r>
    </w:p>
    <w:p>
      <w:pPr>
        <w:numPr>
          <w:ilvl w:val="0"/>
          <w:numId w:val="0"/>
        </w:numPr>
        <w:ind w:leftChars="0"/>
        <w:jc w:val="left"/>
        <w:rPr>
          <w:rFonts w:hint="eastAsia" w:ascii="宋体" w:hAnsi="宋体" w:eastAsia="宋体" w:cs="宋体"/>
          <w:b w:val="0"/>
          <w:bCs/>
          <w:color w:val="auto"/>
          <w:sz w:val="24"/>
          <w:szCs w:val="24"/>
          <w:shd w:val="clear" w:color="auto" w:fill="auto"/>
          <w:lang w:val="en-US" w:eastAsia="zh-CN"/>
        </w:rPr>
      </w:pPr>
    </w:p>
    <w:p>
      <w:pPr>
        <w:numPr>
          <w:ilvl w:val="0"/>
          <w:numId w:val="0"/>
        </w:numPr>
        <w:ind w:firstLine="480" w:firstLineChars="200"/>
        <w:jc w:val="left"/>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Pohlig-Hellman算法基于中国剩余定理，它只适用于求解合数阶循环群上且模数为素数的离散对数问题，而且必须已知循环群的阶的所有素因子</w:t>
      </w:r>
    </w:p>
    <w:p>
      <w:pPr>
        <w:numPr>
          <w:ilvl w:val="0"/>
          <w:numId w:val="0"/>
        </w:numPr>
        <w:ind w:firstLine="480" w:firstLineChars="200"/>
        <w:jc w:val="left"/>
        <w:rPr>
          <w:rFonts w:hint="eastAsia" w:ascii="宋体" w:hAnsi="宋体" w:eastAsia="宋体" w:cs="宋体"/>
          <w:b w:val="0"/>
          <w:bCs/>
          <w:color w:val="auto"/>
          <w:sz w:val="24"/>
          <w:szCs w:val="24"/>
          <w:shd w:val="clear" w:color="auto" w:fill="auto"/>
          <w:lang w:val="en-US" w:eastAsia="zh-CN"/>
        </w:rPr>
      </w:pPr>
    </w:p>
    <w:p>
      <w:pPr>
        <w:numPr>
          <w:ilvl w:val="0"/>
          <w:numId w:val="0"/>
        </w:numPr>
        <w:jc w:val="left"/>
        <w:rPr>
          <w:rFonts w:hint="eastAsia" w:ascii="宋体" w:hAnsi="宋体" w:eastAsia="宋体" w:cs="宋体"/>
          <w:b w:val="0"/>
          <w:bCs/>
          <w:color w:val="auto"/>
          <w:sz w:val="24"/>
          <w:szCs w:val="24"/>
          <w:shd w:val="clear" w:color="auto" w:fill="auto"/>
        </w:rPr>
      </w:pPr>
      <w:r>
        <w:rPr>
          <w:rFonts w:hint="eastAsia" w:ascii="宋体" w:hAnsi="宋体" w:eastAsia="宋体" w:cs="宋体"/>
          <w:b w:val="0"/>
          <w:bCs/>
          <w:color w:val="auto"/>
          <w:sz w:val="24"/>
          <w:szCs w:val="24"/>
          <w:shd w:val="clear" w:color="auto" w:fill="auto"/>
        </w:rPr>
        <w:drawing>
          <wp:inline distT="0" distB="0" distL="114300" distR="114300">
            <wp:extent cx="4799330" cy="1362075"/>
            <wp:effectExtent l="0" t="0" r="1270" b="952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4799330" cy="1362075"/>
                    </a:xfrm>
                    <a:prstGeom prst="rect">
                      <a:avLst/>
                    </a:prstGeom>
                  </pic:spPr>
                </pic:pic>
              </a:graphicData>
            </a:graphic>
          </wp:inline>
        </w:drawing>
      </w:r>
    </w:p>
    <w:p>
      <w:pPr>
        <w:numPr>
          <w:ilvl w:val="0"/>
          <w:numId w:val="0"/>
        </w:numPr>
        <w:jc w:val="left"/>
        <w:rPr>
          <w:rFonts w:hint="eastAsia" w:ascii="宋体" w:hAnsi="宋体" w:eastAsia="宋体" w:cs="宋体"/>
          <w:b w:val="0"/>
          <w:bCs/>
          <w:color w:val="auto"/>
          <w:sz w:val="24"/>
          <w:szCs w:val="24"/>
          <w:shd w:val="clear" w:color="auto" w:fill="auto"/>
        </w:rPr>
      </w:pPr>
      <w:r>
        <w:rPr>
          <w:rFonts w:hint="eastAsia" w:ascii="宋体" w:hAnsi="宋体" w:eastAsia="宋体" w:cs="宋体"/>
          <w:b w:val="0"/>
          <w:bCs/>
          <w:color w:val="auto"/>
          <w:sz w:val="24"/>
          <w:szCs w:val="24"/>
          <w:shd w:val="clear" w:color="auto" w:fill="auto"/>
        </w:rPr>
        <w:drawing>
          <wp:inline distT="0" distB="0" distL="114300" distR="114300">
            <wp:extent cx="5263515" cy="2999740"/>
            <wp:effectExtent l="0" t="0" r="9525" b="25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3"/>
                    <a:srcRect r="121" b="29374"/>
                    <a:stretch>
                      <a:fillRect/>
                    </a:stretch>
                  </pic:blipFill>
                  <pic:spPr>
                    <a:xfrm>
                      <a:off x="0" y="0"/>
                      <a:ext cx="5263515" cy="2999740"/>
                    </a:xfrm>
                    <a:prstGeom prst="rect">
                      <a:avLst/>
                    </a:prstGeom>
                  </pic:spPr>
                </pic:pic>
              </a:graphicData>
            </a:graphic>
          </wp:inline>
        </w:drawing>
      </w:r>
    </w:p>
    <w:p>
      <w:pPr>
        <w:numPr>
          <w:ilvl w:val="0"/>
          <w:numId w:val="0"/>
        </w:numPr>
        <w:jc w:val="left"/>
        <w:rPr>
          <w:rFonts w:hint="eastAsia" w:ascii="宋体" w:hAnsi="宋体" w:eastAsia="宋体" w:cs="宋体"/>
          <w:b w:val="0"/>
          <w:bCs/>
          <w:color w:val="auto"/>
          <w:sz w:val="24"/>
          <w:szCs w:val="24"/>
          <w:shd w:val="clear" w:color="auto" w:fill="auto"/>
        </w:rPr>
      </w:pPr>
      <w:r>
        <w:rPr>
          <w:rFonts w:hint="eastAsia" w:ascii="宋体" w:hAnsi="宋体" w:eastAsia="宋体" w:cs="宋体"/>
          <w:b w:val="0"/>
          <w:bCs/>
          <w:color w:val="auto"/>
          <w:sz w:val="24"/>
          <w:szCs w:val="24"/>
          <w:shd w:val="clear" w:color="auto" w:fill="auto"/>
        </w:rPr>
        <w:drawing>
          <wp:inline distT="0" distB="0" distL="114300" distR="114300">
            <wp:extent cx="5422265" cy="1303655"/>
            <wp:effectExtent l="0" t="0" r="3175" b="698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4"/>
                    <a:stretch>
                      <a:fillRect/>
                    </a:stretch>
                  </pic:blipFill>
                  <pic:spPr>
                    <a:xfrm>
                      <a:off x="0" y="0"/>
                      <a:ext cx="5422265" cy="1303655"/>
                    </a:xfrm>
                    <a:prstGeom prst="rect">
                      <a:avLst/>
                    </a:prstGeom>
                  </pic:spPr>
                </pic:pic>
              </a:graphicData>
            </a:graphic>
          </wp:inline>
        </w:drawing>
      </w:r>
    </w:p>
    <w:p>
      <w:pPr>
        <w:numPr>
          <w:ilvl w:val="0"/>
          <w:numId w:val="0"/>
        </w:numPr>
        <w:jc w:val="left"/>
        <w:rPr>
          <w:rFonts w:hint="eastAsia" w:ascii="宋体" w:hAnsi="宋体" w:eastAsia="宋体" w:cs="宋体"/>
          <w:b w:val="0"/>
          <w:bCs/>
          <w:color w:val="auto"/>
          <w:sz w:val="24"/>
          <w:szCs w:val="24"/>
          <w:shd w:val="clear" w:color="auto" w:fill="auto"/>
        </w:rPr>
      </w:pPr>
    </w:p>
    <w:p>
      <w:pPr>
        <w:numPr>
          <w:ilvl w:val="0"/>
          <w:numId w:val="0"/>
        </w:numPr>
        <w:jc w:val="left"/>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4、指数演算法：</w:t>
      </w:r>
    </w:p>
    <w:p>
      <w:pPr>
        <w:numPr>
          <w:ilvl w:val="0"/>
          <w:numId w:val="0"/>
        </w:numPr>
        <w:jc w:val="left"/>
        <w:rPr>
          <w:rFonts w:hint="eastAsia" w:ascii="宋体" w:hAnsi="宋体" w:eastAsia="宋体" w:cs="宋体"/>
          <w:b w:val="0"/>
          <w:bCs/>
          <w:color w:val="auto"/>
          <w:sz w:val="24"/>
          <w:szCs w:val="24"/>
          <w:shd w:val="clear" w:color="auto" w:fill="auto"/>
        </w:rPr>
      </w:pPr>
      <w:r>
        <w:rPr>
          <w:rFonts w:hint="eastAsia" w:ascii="宋体" w:hAnsi="宋体" w:eastAsia="宋体" w:cs="宋体"/>
          <w:b w:val="0"/>
          <w:bCs/>
          <w:color w:val="auto"/>
          <w:sz w:val="24"/>
          <w:szCs w:val="24"/>
          <w:shd w:val="clear" w:color="auto" w:fill="auto"/>
        </w:rPr>
        <w:drawing>
          <wp:inline distT="0" distB="0" distL="114300" distR="114300">
            <wp:extent cx="3983990" cy="1026795"/>
            <wp:effectExtent l="0" t="0" r="889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5"/>
                    <a:stretch>
                      <a:fillRect/>
                    </a:stretch>
                  </pic:blipFill>
                  <pic:spPr>
                    <a:xfrm>
                      <a:off x="0" y="0"/>
                      <a:ext cx="3983990" cy="1026795"/>
                    </a:xfrm>
                    <a:prstGeom prst="rect">
                      <a:avLst/>
                    </a:prstGeom>
                  </pic:spPr>
                </pic:pic>
              </a:graphicData>
            </a:graphic>
          </wp:inline>
        </w:drawing>
      </w:r>
    </w:p>
    <w:p>
      <w:pPr>
        <w:numPr>
          <w:ilvl w:val="0"/>
          <w:numId w:val="0"/>
        </w:numPr>
        <w:jc w:val="left"/>
        <w:rPr>
          <w:rFonts w:hint="eastAsia" w:ascii="宋体" w:hAnsi="宋体" w:eastAsia="宋体" w:cs="宋体"/>
          <w:b w:val="0"/>
          <w:bCs/>
          <w:color w:val="auto"/>
          <w:sz w:val="24"/>
          <w:szCs w:val="24"/>
          <w:shd w:val="clear" w:color="auto" w:fill="auto"/>
        </w:rPr>
      </w:pPr>
      <w:r>
        <w:rPr>
          <w:rFonts w:hint="eastAsia" w:ascii="宋体" w:hAnsi="宋体" w:eastAsia="宋体" w:cs="宋体"/>
          <w:b w:val="0"/>
          <w:bCs/>
          <w:color w:val="auto"/>
          <w:sz w:val="24"/>
          <w:szCs w:val="24"/>
          <w:shd w:val="clear" w:color="auto" w:fill="auto"/>
        </w:rPr>
        <w:drawing>
          <wp:inline distT="0" distB="0" distL="114300" distR="114300">
            <wp:extent cx="4163060" cy="1273810"/>
            <wp:effectExtent l="0" t="0" r="12700"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6"/>
                    <a:stretch>
                      <a:fillRect/>
                    </a:stretch>
                  </pic:blipFill>
                  <pic:spPr>
                    <a:xfrm>
                      <a:off x="0" y="0"/>
                      <a:ext cx="4163060" cy="1273810"/>
                    </a:xfrm>
                    <a:prstGeom prst="rect">
                      <a:avLst/>
                    </a:prstGeom>
                  </pic:spPr>
                </pic:pic>
              </a:graphicData>
            </a:graphic>
          </wp:inline>
        </w:drawing>
      </w:r>
    </w:p>
    <w:p>
      <w:pPr>
        <w:numPr>
          <w:ilvl w:val="0"/>
          <w:numId w:val="0"/>
        </w:numPr>
        <w:jc w:val="left"/>
        <w:rPr>
          <w:rFonts w:hint="eastAsia" w:ascii="宋体" w:hAnsi="宋体" w:eastAsia="宋体" w:cs="宋体"/>
          <w:b w:val="0"/>
          <w:bCs/>
          <w:color w:val="auto"/>
          <w:sz w:val="24"/>
          <w:szCs w:val="24"/>
          <w:shd w:val="clear" w:color="auto" w:fill="auto"/>
        </w:rPr>
      </w:pPr>
      <w:r>
        <w:rPr>
          <w:rFonts w:hint="eastAsia" w:ascii="宋体" w:hAnsi="宋体" w:eastAsia="宋体" w:cs="宋体"/>
          <w:b w:val="0"/>
          <w:bCs/>
          <w:color w:val="auto"/>
          <w:sz w:val="24"/>
          <w:szCs w:val="24"/>
          <w:shd w:val="clear" w:color="auto" w:fill="auto"/>
        </w:rPr>
        <w:drawing>
          <wp:inline distT="0" distB="0" distL="114300" distR="114300">
            <wp:extent cx="5387975" cy="4089400"/>
            <wp:effectExtent l="0" t="0" r="6985"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7"/>
                    <a:stretch>
                      <a:fillRect/>
                    </a:stretch>
                  </pic:blipFill>
                  <pic:spPr>
                    <a:xfrm>
                      <a:off x="0" y="0"/>
                      <a:ext cx="5387975" cy="4089400"/>
                    </a:xfrm>
                    <a:prstGeom prst="rect">
                      <a:avLst/>
                    </a:prstGeom>
                  </pic:spPr>
                </pic:pic>
              </a:graphicData>
            </a:graphic>
          </wp:inline>
        </w:drawing>
      </w:r>
    </w:p>
    <w:p>
      <w:pPr>
        <w:numPr>
          <w:ilvl w:val="0"/>
          <w:numId w:val="0"/>
        </w:numPr>
        <w:jc w:val="left"/>
        <w:rPr>
          <w:rFonts w:hint="eastAsia" w:ascii="宋体" w:hAnsi="宋体" w:eastAsia="宋体" w:cs="宋体"/>
          <w:b w:val="0"/>
          <w:bCs/>
          <w:color w:val="auto"/>
          <w:sz w:val="24"/>
          <w:szCs w:val="24"/>
          <w:shd w:val="clear" w:color="auto" w:fill="auto"/>
        </w:rPr>
      </w:pPr>
    </w:p>
    <w:p>
      <w:pPr>
        <w:pStyle w:val="5"/>
        <w:bidi w:val="0"/>
        <w:rPr>
          <w:rFonts w:hint="eastAsia" w:ascii="宋体" w:hAnsi="宋体" w:eastAsia="宋体" w:cs="宋体"/>
          <w:b/>
          <w:bCs w:val="0"/>
          <w:color w:val="auto"/>
          <w:lang w:val="en-US" w:eastAsia="zh-CN"/>
        </w:rPr>
      </w:pPr>
      <w:r>
        <w:rPr>
          <w:rFonts w:hint="eastAsia" w:ascii="宋体" w:hAnsi="宋体" w:eastAsia="宋体" w:cs="宋体"/>
          <w:b/>
          <w:bCs w:val="0"/>
          <w:color w:val="auto"/>
          <w:lang w:val="en-US" w:eastAsia="zh-CN"/>
        </w:rPr>
        <w:t>常见离散对数求解算法性能对比：</w:t>
      </w:r>
    </w:p>
    <w:p>
      <w:pPr>
        <w:numPr>
          <w:ilvl w:val="0"/>
          <w:numId w:val="0"/>
        </w:numPr>
        <w:jc w:val="left"/>
        <w:rPr>
          <w:rFonts w:hint="eastAsia" w:ascii="宋体" w:hAnsi="宋体" w:eastAsia="宋体" w:cs="宋体"/>
          <w:b w:val="0"/>
          <w:bCs/>
          <w:color w:val="auto"/>
          <w:sz w:val="24"/>
          <w:szCs w:val="24"/>
          <w:shd w:val="clear" w:color="auto" w:fill="auto"/>
        </w:rPr>
      </w:pPr>
      <w:r>
        <w:rPr>
          <w:rFonts w:hint="eastAsia" w:ascii="宋体" w:hAnsi="宋体" w:eastAsia="宋体" w:cs="宋体"/>
          <w:b w:val="0"/>
          <w:bCs/>
          <w:color w:val="auto"/>
          <w:sz w:val="24"/>
          <w:szCs w:val="24"/>
          <w:shd w:val="clear" w:color="auto" w:fill="auto"/>
        </w:rPr>
        <w:drawing>
          <wp:inline distT="0" distB="0" distL="114300" distR="114300">
            <wp:extent cx="5274310" cy="2366010"/>
            <wp:effectExtent l="0" t="0" r="13970" b="1143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5274310" cy="2366010"/>
                    </a:xfrm>
                    <a:prstGeom prst="rect">
                      <a:avLst/>
                    </a:prstGeom>
                    <a:noFill/>
                    <a:ln>
                      <a:noFill/>
                    </a:ln>
                  </pic:spPr>
                </pic:pic>
              </a:graphicData>
            </a:graphic>
          </wp:inline>
        </w:drawing>
      </w:r>
    </w:p>
    <w:p>
      <w:pPr>
        <w:numPr>
          <w:ilvl w:val="0"/>
          <w:numId w:val="0"/>
        </w:numPr>
        <w:jc w:val="left"/>
        <w:rPr>
          <w:rFonts w:hint="eastAsia" w:ascii="宋体" w:hAnsi="宋体" w:eastAsia="宋体" w:cs="宋体"/>
          <w:b w:val="0"/>
          <w:bCs/>
          <w:color w:val="auto"/>
          <w:sz w:val="24"/>
          <w:szCs w:val="24"/>
          <w:shd w:val="clear" w:color="auto" w:fill="auto"/>
        </w:rPr>
      </w:pPr>
    </w:p>
    <w:p>
      <w:pPr>
        <w:pStyle w:val="5"/>
        <w:bidi w:val="0"/>
        <w:rPr>
          <w:rFonts w:hint="eastAsia" w:ascii="宋体" w:hAnsi="宋体" w:eastAsia="宋体" w:cs="宋体"/>
          <w:b/>
          <w:bCs w:val="0"/>
          <w:color w:val="auto"/>
          <w:lang w:val="en-US" w:eastAsia="zh-CN"/>
        </w:rPr>
      </w:pPr>
      <w:r>
        <w:rPr>
          <w:rFonts w:hint="eastAsia" w:ascii="宋体" w:hAnsi="宋体" w:eastAsia="宋体" w:cs="宋体"/>
          <w:b/>
          <w:bCs w:val="0"/>
          <w:color w:val="auto"/>
          <w:lang w:val="en-US" w:eastAsia="zh-CN"/>
        </w:rPr>
        <w:t>密码学中的应用：</w:t>
      </w:r>
    </w:p>
    <w:p>
      <w:pPr>
        <w:numPr>
          <w:ilvl w:val="0"/>
          <w:numId w:val="0"/>
        </w:numPr>
        <w:ind w:firstLine="480" w:firstLineChars="200"/>
        <w:jc w:val="left"/>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离散对数是密码学中的一种重要数论问题，它在很多公钥密码系统中应用广泛，其中最著名的就是RSA算法和椭圆曲线密码。</w:t>
      </w: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jc w:val="left"/>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 xml:space="preserve">   RSA算法使用一个公开的指数和幂模运算来进行加密和解密操作，并基于离散对数问题，使得只有私钥持有者能够有效地执行这些操作。具体来说，RSA算法构建在大素数分解和欧拉函数的难题上，利用了模幂运算和扩展欧几里得算法等数学工具。</w:t>
      </w: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jc w:val="left"/>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 xml:space="preserve">   椭圆曲线密码则利用了在定义在椭圆曲线上的离散对数问题。椭圆曲线密码相比于传统的RSA、DSA或Elgamal等加密方法，具有更高的安全性、小体积和较低算法运算成本的优点，因此在物联网、移动设备安全和数字认证领域得到了广泛应用。</w:t>
      </w: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jc w:val="left"/>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 xml:space="preserve">   总之，离散对数问题已经成为现代密码学中必不可少的数学基础之一，其在各种加密算法和密钥交换协议中扮演着关键的角色。</w:t>
      </w: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pStyle w:val="4"/>
        <w:bidi w:val="0"/>
        <w:jc w:val="center"/>
        <w:rPr>
          <w:rFonts w:hint="eastAsia"/>
          <w:lang w:val="en-US" w:eastAsia="zh-CN"/>
        </w:rPr>
      </w:pPr>
      <w:r>
        <w:rPr>
          <w:rFonts w:hint="eastAsia"/>
          <w:lang w:val="en-US" w:eastAsia="zh-CN"/>
        </w:rPr>
        <w:t>零知识证明</w:t>
      </w:r>
    </w:p>
    <w:p>
      <w:pPr>
        <w:pStyle w:val="5"/>
        <w:bidi w:val="0"/>
        <w:rPr>
          <w:rFonts w:hint="eastAsia" w:ascii="宋体" w:hAnsi="宋体" w:eastAsia="宋体" w:cs="宋体"/>
          <w:b/>
          <w:bCs w:val="0"/>
          <w:i w:val="0"/>
          <w:iCs w:val="0"/>
          <w:caps w:val="0"/>
          <w:color w:val="auto"/>
          <w:spacing w:val="0"/>
          <w:sz w:val="24"/>
          <w:szCs w:val="24"/>
          <w:shd w:val="clear" w:color="auto" w:fill="auto"/>
        </w:rPr>
      </w:pPr>
      <w:r>
        <w:rPr>
          <w:rFonts w:hint="eastAsia" w:ascii="宋体" w:hAnsi="宋体" w:eastAsia="宋体" w:cs="宋体"/>
          <w:b/>
          <w:bCs w:val="0"/>
          <w:color w:val="auto"/>
        </w:rPr>
        <w:t>零知识证明(Zero-Knowledge Proof, ZKP):</w:t>
      </w:r>
    </w:p>
    <w:p>
      <w:pPr>
        <w:ind w:firstLine="480" w:firstLineChars="200"/>
        <w:rPr>
          <w:rFonts w:hint="eastAsia" w:ascii="宋体" w:hAnsi="宋体" w:eastAsia="宋体" w:cs="宋体"/>
          <w:b w:val="0"/>
          <w:bCs/>
          <w:i w:val="0"/>
          <w:iCs w:val="0"/>
          <w:caps w:val="0"/>
          <w:color w:val="auto"/>
          <w:spacing w:val="0"/>
          <w:sz w:val="24"/>
          <w:szCs w:val="24"/>
          <w:shd w:val="clear" w:color="auto" w:fill="auto"/>
        </w:rPr>
      </w:pPr>
      <w:r>
        <w:rPr>
          <w:rFonts w:hint="eastAsia" w:ascii="宋体" w:hAnsi="宋体" w:eastAsia="宋体" w:cs="宋体"/>
          <w:b w:val="0"/>
          <w:bCs/>
          <w:i w:val="0"/>
          <w:iCs w:val="0"/>
          <w:caps w:val="0"/>
          <w:color w:val="auto"/>
          <w:spacing w:val="0"/>
          <w:sz w:val="24"/>
          <w:szCs w:val="24"/>
          <w:shd w:val="clear" w:color="auto" w:fill="auto"/>
        </w:rPr>
        <w:t>指的是证明者能够在不向验证者提供任何有用的信息的情况下，使验证者相信某个论断是正确的，它实质上是一种涉及两方或更多方的协议，即两方或更多方完成一项任务所需采取的一系列步骤。证明者向验证者证明并使其相信自己知道或拥有某一消息，但证明过程不能向验证者泄漏任何关于被证明消息的信息。</w:t>
      </w:r>
    </w:p>
    <w:p>
      <w:pPr>
        <w:pStyle w:val="5"/>
        <w:bidi w:val="0"/>
        <w:rPr>
          <w:rFonts w:hint="eastAsia" w:ascii="宋体" w:hAnsi="宋体" w:eastAsia="宋体" w:cs="宋体"/>
          <w:b/>
          <w:bCs w:val="0"/>
          <w:i w:val="0"/>
          <w:iCs w:val="0"/>
          <w:caps w:val="0"/>
          <w:color w:val="auto"/>
          <w:spacing w:val="0"/>
          <w:sz w:val="24"/>
          <w:szCs w:val="24"/>
          <w:shd w:val="clear" w:color="auto" w:fill="auto"/>
          <w:lang w:val="en-US" w:eastAsia="zh-CN"/>
        </w:rPr>
      </w:pPr>
      <w:r>
        <w:rPr>
          <w:rFonts w:hint="eastAsia" w:ascii="宋体" w:hAnsi="宋体" w:eastAsia="宋体" w:cs="宋体"/>
          <w:b/>
          <w:bCs w:val="0"/>
          <w:color w:val="auto"/>
          <w:lang w:val="en-US" w:eastAsia="zh-CN"/>
        </w:rPr>
        <w:t>举例来通俗理解：</w:t>
      </w:r>
    </w:p>
    <w:p>
      <w:pPr>
        <w:rPr>
          <w:rFonts w:hint="eastAsia" w:ascii="宋体" w:hAnsi="宋体" w:eastAsia="宋体" w:cs="宋体"/>
          <w:b w:val="0"/>
          <w:bCs/>
          <w:i w:val="0"/>
          <w:iCs w:val="0"/>
          <w:caps w:val="0"/>
          <w:color w:val="auto"/>
          <w:spacing w:val="0"/>
          <w:sz w:val="24"/>
          <w:szCs w:val="24"/>
          <w:shd w:val="clear" w:color="auto" w:fill="auto"/>
          <w:lang w:val="en-US" w:eastAsia="zh-CN"/>
        </w:rPr>
      </w:pPr>
      <w:r>
        <w:rPr>
          <w:rFonts w:hint="eastAsia" w:ascii="宋体" w:hAnsi="宋体" w:eastAsia="宋体" w:cs="宋体"/>
          <w:b w:val="0"/>
          <w:bCs/>
          <w:i w:val="0"/>
          <w:iCs w:val="0"/>
          <w:caps w:val="0"/>
          <w:color w:val="auto"/>
          <w:spacing w:val="0"/>
          <w:sz w:val="24"/>
          <w:szCs w:val="24"/>
          <w:shd w:val="clear" w:color="auto" w:fill="auto"/>
          <w:lang w:val="en-US" w:eastAsia="zh-CN"/>
        </w:rPr>
        <w:t>1.阿里巴巴与四十大盗</w:t>
      </w:r>
    </w:p>
    <w:p>
      <w:pPr>
        <w:rPr>
          <w:rFonts w:hint="eastAsia" w:ascii="宋体" w:hAnsi="宋体" w:eastAsia="宋体" w:cs="宋体"/>
          <w:b w:val="0"/>
          <w:bCs/>
          <w:i w:val="0"/>
          <w:iCs w:val="0"/>
          <w:caps w:val="0"/>
          <w:color w:val="auto"/>
          <w:spacing w:val="0"/>
          <w:sz w:val="24"/>
          <w:szCs w:val="24"/>
          <w:shd w:val="clear" w:color="auto" w:fill="auto"/>
          <w:lang w:val="en-US" w:eastAsia="zh-CN"/>
        </w:rPr>
      </w:pPr>
    </w:p>
    <w:p>
      <w:pPr>
        <w:ind w:firstLine="480" w:firstLineChars="200"/>
        <w:rPr>
          <w:rFonts w:hint="eastAsia" w:ascii="宋体" w:hAnsi="宋体" w:eastAsia="宋体" w:cs="宋体"/>
          <w:b w:val="0"/>
          <w:bCs/>
          <w:i w:val="0"/>
          <w:iCs w:val="0"/>
          <w:caps w:val="0"/>
          <w:color w:val="auto"/>
          <w:spacing w:val="0"/>
          <w:sz w:val="24"/>
          <w:szCs w:val="24"/>
          <w:shd w:val="clear" w:color="auto" w:fill="auto"/>
          <w:lang w:val="en-US" w:eastAsia="zh-CN"/>
        </w:rPr>
      </w:pPr>
      <w:r>
        <w:rPr>
          <w:rFonts w:hint="eastAsia" w:ascii="宋体" w:hAnsi="宋体" w:eastAsia="宋体" w:cs="宋体"/>
          <w:b w:val="0"/>
          <w:bCs/>
          <w:i w:val="0"/>
          <w:iCs w:val="0"/>
          <w:caps w:val="0"/>
          <w:color w:val="auto"/>
          <w:spacing w:val="0"/>
          <w:sz w:val="24"/>
          <w:szCs w:val="24"/>
          <w:shd w:val="clear" w:color="auto" w:fill="auto"/>
          <w:lang w:val="en-US" w:eastAsia="zh-CN"/>
        </w:rPr>
        <w:t>有一天，阿里巴巴被强盗抓住了，强盗向他索要开启山洞大门的咒语。</w:t>
      </w:r>
    </w:p>
    <w:p>
      <w:pPr>
        <w:ind w:firstLine="480" w:firstLineChars="200"/>
        <w:rPr>
          <w:rFonts w:hint="eastAsia" w:ascii="宋体" w:hAnsi="宋体" w:eastAsia="宋体" w:cs="宋体"/>
          <w:b w:val="0"/>
          <w:bCs/>
          <w:i w:val="0"/>
          <w:iCs w:val="0"/>
          <w:caps w:val="0"/>
          <w:color w:val="auto"/>
          <w:spacing w:val="0"/>
          <w:sz w:val="24"/>
          <w:szCs w:val="24"/>
          <w:shd w:val="clear" w:color="auto" w:fill="auto"/>
          <w:lang w:val="en-US" w:eastAsia="zh-CN"/>
        </w:rPr>
      </w:pPr>
      <w:r>
        <w:rPr>
          <w:rFonts w:hint="eastAsia" w:ascii="宋体" w:hAnsi="宋体" w:eastAsia="宋体" w:cs="宋体"/>
          <w:b w:val="0"/>
          <w:bCs/>
          <w:i w:val="0"/>
          <w:iCs w:val="0"/>
          <w:caps w:val="0"/>
          <w:color w:val="auto"/>
          <w:spacing w:val="0"/>
          <w:sz w:val="24"/>
          <w:szCs w:val="24"/>
          <w:shd w:val="clear" w:color="auto" w:fill="auto"/>
          <w:lang w:val="en-US" w:eastAsia="zh-CN"/>
        </w:rPr>
        <w:t>但此时阿里巴巴面临一个两难的问题，如果把密码告诉强盗，自己就没有利用价值了，最后肯定会被杀。</w:t>
      </w:r>
    </w:p>
    <w:p>
      <w:pPr>
        <w:ind w:firstLine="480" w:firstLineChars="200"/>
        <w:rPr>
          <w:rFonts w:hint="eastAsia" w:ascii="宋体" w:hAnsi="宋体" w:eastAsia="宋体" w:cs="宋体"/>
          <w:b w:val="0"/>
          <w:bCs/>
          <w:i w:val="0"/>
          <w:iCs w:val="0"/>
          <w:caps w:val="0"/>
          <w:color w:val="auto"/>
          <w:spacing w:val="0"/>
          <w:sz w:val="24"/>
          <w:szCs w:val="24"/>
          <w:shd w:val="clear" w:color="auto" w:fill="auto"/>
          <w:lang w:val="en-US" w:eastAsia="zh-CN"/>
        </w:rPr>
      </w:pPr>
      <w:r>
        <w:rPr>
          <w:rFonts w:hint="eastAsia" w:ascii="宋体" w:hAnsi="宋体" w:eastAsia="宋体" w:cs="宋体"/>
          <w:b w:val="0"/>
          <w:bCs/>
          <w:i w:val="0"/>
          <w:iCs w:val="0"/>
          <w:caps w:val="0"/>
          <w:color w:val="auto"/>
          <w:spacing w:val="0"/>
          <w:sz w:val="24"/>
          <w:szCs w:val="24"/>
          <w:shd w:val="clear" w:color="auto" w:fill="auto"/>
          <w:lang w:val="en-US" w:eastAsia="zh-CN"/>
        </w:rPr>
        <w:t>如果不告诉强盗咒语，强盗以为自己不知道咒语，自己还是会被杀。</w:t>
      </w:r>
    </w:p>
    <w:p>
      <w:pPr>
        <w:ind w:firstLine="480" w:firstLineChars="200"/>
        <w:rPr>
          <w:rFonts w:hint="eastAsia" w:ascii="宋体" w:hAnsi="宋体" w:eastAsia="宋体" w:cs="宋体"/>
          <w:b w:val="0"/>
          <w:bCs/>
          <w:i w:val="0"/>
          <w:iCs w:val="0"/>
          <w:caps w:val="0"/>
          <w:color w:val="auto"/>
          <w:spacing w:val="0"/>
          <w:sz w:val="24"/>
          <w:szCs w:val="24"/>
          <w:shd w:val="clear" w:color="auto" w:fill="auto"/>
          <w:lang w:val="en-US" w:eastAsia="zh-CN"/>
        </w:rPr>
      </w:pPr>
      <w:r>
        <w:rPr>
          <w:rFonts w:hint="eastAsia" w:ascii="宋体" w:hAnsi="宋体" w:eastAsia="宋体" w:cs="宋体"/>
          <w:b w:val="0"/>
          <w:bCs/>
          <w:i w:val="0"/>
          <w:iCs w:val="0"/>
          <w:caps w:val="0"/>
          <w:color w:val="auto"/>
          <w:spacing w:val="0"/>
          <w:sz w:val="24"/>
          <w:szCs w:val="24"/>
          <w:shd w:val="clear" w:color="auto" w:fill="auto"/>
          <w:lang w:val="en-US" w:eastAsia="zh-CN"/>
        </w:rPr>
        <w:t>怎么能做到让他们相信自己确实知道咒语，但是还不能让他们知道咒语是什么。</w:t>
      </w:r>
    </w:p>
    <w:p>
      <w:pPr>
        <w:ind w:firstLine="480" w:firstLineChars="200"/>
        <w:rPr>
          <w:rFonts w:hint="eastAsia" w:ascii="宋体" w:hAnsi="宋体" w:eastAsia="宋体" w:cs="宋体"/>
          <w:b w:val="0"/>
          <w:bCs/>
          <w:i w:val="0"/>
          <w:iCs w:val="0"/>
          <w:caps w:val="0"/>
          <w:color w:val="auto"/>
          <w:spacing w:val="0"/>
          <w:sz w:val="24"/>
          <w:szCs w:val="24"/>
          <w:shd w:val="clear" w:color="auto" w:fill="auto"/>
          <w:lang w:val="en-US" w:eastAsia="zh-CN"/>
        </w:rPr>
      </w:pPr>
      <w:r>
        <w:rPr>
          <w:rFonts w:hint="eastAsia" w:ascii="宋体" w:hAnsi="宋体" w:eastAsia="宋体" w:cs="宋体"/>
          <w:b w:val="0"/>
          <w:bCs/>
          <w:i w:val="0"/>
          <w:iCs w:val="0"/>
          <w:caps w:val="0"/>
          <w:color w:val="auto"/>
          <w:spacing w:val="0"/>
          <w:sz w:val="24"/>
          <w:szCs w:val="24"/>
          <w:shd w:val="clear" w:color="auto" w:fill="auto"/>
          <w:lang w:val="en-US" w:eastAsia="zh-CN"/>
        </w:rPr>
        <w:t>这确实是一个很难的问题，但是阿里巴巴想出了一个好办法。</w:t>
      </w:r>
    </w:p>
    <w:p>
      <w:pPr>
        <w:ind w:firstLine="480" w:firstLineChars="200"/>
        <w:rPr>
          <w:rFonts w:hint="eastAsia" w:ascii="宋体" w:hAnsi="宋体" w:eastAsia="宋体" w:cs="宋体"/>
          <w:b w:val="0"/>
          <w:bCs/>
          <w:i w:val="0"/>
          <w:iCs w:val="0"/>
          <w:caps w:val="0"/>
          <w:color w:val="auto"/>
          <w:spacing w:val="0"/>
          <w:sz w:val="24"/>
          <w:szCs w:val="24"/>
          <w:shd w:val="clear" w:color="auto" w:fill="auto"/>
          <w:lang w:val="en-US" w:eastAsia="zh-CN"/>
        </w:rPr>
      </w:pPr>
      <w:r>
        <w:rPr>
          <w:rFonts w:hint="eastAsia" w:ascii="宋体" w:hAnsi="宋体" w:eastAsia="宋体" w:cs="宋体"/>
          <w:b w:val="0"/>
          <w:bCs/>
          <w:i w:val="0"/>
          <w:iCs w:val="0"/>
          <w:caps w:val="0"/>
          <w:color w:val="auto"/>
          <w:spacing w:val="0"/>
          <w:sz w:val="24"/>
          <w:szCs w:val="24"/>
          <w:shd w:val="clear" w:color="auto" w:fill="auto"/>
          <w:lang w:val="en-US" w:eastAsia="zh-CN"/>
        </w:rPr>
        <w:t>他对强盗头领提议说，你们离我30米远，然后用弓箭指着我，当你举起双手后，我就念咒语开启山洞大门；当你把双手放下后，我就念咒语关上山洞大门，如果我要是逃跑，你们就用弓箭射死我。</w:t>
      </w:r>
    </w:p>
    <w:p>
      <w:pPr>
        <w:ind w:firstLine="480" w:firstLineChars="200"/>
        <w:rPr>
          <w:rFonts w:hint="eastAsia" w:ascii="宋体" w:hAnsi="宋体" w:eastAsia="宋体" w:cs="宋体"/>
          <w:b w:val="0"/>
          <w:bCs/>
          <w:i w:val="0"/>
          <w:iCs w:val="0"/>
          <w:caps w:val="0"/>
          <w:color w:val="auto"/>
          <w:spacing w:val="0"/>
          <w:sz w:val="24"/>
          <w:szCs w:val="24"/>
          <w:shd w:val="clear" w:color="auto" w:fill="auto"/>
          <w:lang w:val="en-US" w:eastAsia="zh-CN"/>
        </w:rPr>
      </w:pPr>
      <w:r>
        <w:rPr>
          <w:rFonts w:hint="eastAsia" w:ascii="宋体" w:hAnsi="宋体" w:eastAsia="宋体" w:cs="宋体"/>
          <w:b w:val="0"/>
          <w:bCs/>
          <w:i w:val="0"/>
          <w:iCs w:val="0"/>
          <w:caps w:val="0"/>
          <w:color w:val="auto"/>
          <w:spacing w:val="0"/>
          <w:sz w:val="24"/>
          <w:szCs w:val="24"/>
          <w:shd w:val="clear" w:color="auto" w:fill="auto"/>
          <w:lang w:val="en-US" w:eastAsia="zh-CN"/>
        </w:rPr>
        <w:t>对于强盗头领来说，这显然是个好主意，于是照办。</w:t>
      </w:r>
    </w:p>
    <w:p>
      <w:pPr>
        <w:ind w:firstLine="480" w:firstLineChars="200"/>
        <w:rPr>
          <w:rFonts w:hint="eastAsia" w:ascii="宋体" w:hAnsi="宋体" w:eastAsia="宋体" w:cs="宋体"/>
          <w:b w:val="0"/>
          <w:bCs/>
          <w:i w:val="0"/>
          <w:iCs w:val="0"/>
          <w:caps w:val="0"/>
          <w:color w:val="auto"/>
          <w:spacing w:val="0"/>
          <w:sz w:val="24"/>
          <w:szCs w:val="24"/>
          <w:shd w:val="clear" w:color="auto" w:fill="auto"/>
          <w:lang w:val="en-US" w:eastAsia="zh-CN"/>
        </w:rPr>
      </w:pPr>
      <w:r>
        <w:rPr>
          <w:rFonts w:hint="eastAsia" w:ascii="宋体" w:hAnsi="宋体" w:eastAsia="宋体" w:cs="宋体"/>
          <w:b w:val="0"/>
          <w:bCs/>
          <w:i w:val="0"/>
          <w:iCs w:val="0"/>
          <w:caps w:val="0"/>
          <w:color w:val="auto"/>
          <w:spacing w:val="0"/>
          <w:sz w:val="24"/>
          <w:szCs w:val="24"/>
          <w:shd w:val="clear" w:color="auto" w:fill="auto"/>
          <w:lang w:val="en-US" w:eastAsia="zh-CN"/>
        </w:rPr>
        <w:t>强盗头领先是举起双手，看到阿里巴巴动了动嘴皮子，门就开了，然后放下双手，阿里巴巴又动了动嘴皮子，门就关了。</w:t>
      </w:r>
    </w:p>
    <w:p>
      <w:pPr>
        <w:ind w:firstLine="480" w:firstLineChars="200"/>
        <w:rPr>
          <w:rFonts w:hint="eastAsia" w:ascii="宋体" w:hAnsi="宋体" w:eastAsia="宋体" w:cs="宋体"/>
          <w:b w:val="0"/>
          <w:bCs/>
          <w:i w:val="0"/>
          <w:iCs w:val="0"/>
          <w:caps w:val="0"/>
          <w:color w:val="auto"/>
          <w:spacing w:val="0"/>
          <w:sz w:val="24"/>
          <w:szCs w:val="24"/>
          <w:shd w:val="clear" w:color="auto" w:fill="auto"/>
          <w:lang w:val="en-US" w:eastAsia="zh-CN"/>
        </w:rPr>
      </w:pPr>
      <w:r>
        <w:rPr>
          <w:rFonts w:hint="eastAsia" w:ascii="宋体" w:hAnsi="宋体" w:eastAsia="宋体" w:cs="宋体"/>
          <w:b w:val="0"/>
          <w:bCs/>
          <w:i w:val="0"/>
          <w:iCs w:val="0"/>
          <w:caps w:val="0"/>
          <w:color w:val="auto"/>
          <w:spacing w:val="0"/>
          <w:sz w:val="24"/>
          <w:szCs w:val="24"/>
          <w:shd w:val="clear" w:color="auto" w:fill="auto"/>
          <w:lang w:val="en-US" w:eastAsia="zh-CN"/>
        </w:rPr>
        <w:t>显然，强盗相信了阿里巴巴。</w:t>
      </w:r>
    </w:p>
    <w:p>
      <w:pPr>
        <w:ind w:firstLine="480" w:firstLineChars="200"/>
        <w:rPr>
          <w:rFonts w:hint="eastAsia" w:ascii="宋体" w:hAnsi="宋体" w:eastAsia="宋体" w:cs="宋体"/>
          <w:b w:val="0"/>
          <w:bCs/>
          <w:i w:val="0"/>
          <w:iCs w:val="0"/>
          <w:caps w:val="0"/>
          <w:color w:val="auto"/>
          <w:spacing w:val="0"/>
          <w:sz w:val="24"/>
          <w:szCs w:val="24"/>
          <w:shd w:val="clear" w:color="auto" w:fill="auto"/>
          <w:lang w:val="en-US" w:eastAsia="zh-CN"/>
        </w:rPr>
      </w:pPr>
      <w:r>
        <w:rPr>
          <w:rFonts w:hint="eastAsia" w:ascii="宋体" w:hAnsi="宋体" w:eastAsia="宋体" w:cs="宋体"/>
          <w:b w:val="0"/>
          <w:bCs/>
          <w:i w:val="0"/>
          <w:iCs w:val="0"/>
          <w:caps w:val="0"/>
          <w:color w:val="auto"/>
          <w:spacing w:val="0"/>
          <w:sz w:val="24"/>
          <w:szCs w:val="24"/>
          <w:shd w:val="clear" w:color="auto" w:fill="auto"/>
          <w:lang w:val="en-US" w:eastAsia="zh-CN"/>
        </w:rPr>
        <w:t>这样，阿里巴巴在没有告诉强盗头领开门咒语的情况下，又向强盗证明了，自己是知道开门咒语的。</w:t>
      </w:r>
    </w:p>
    <w:p>
      <w:pPr>
        <w:rPr>
          <w:rFonts w:hint="eastAsia" w:ascii="宋体" w:hAnsi="宋体" w:eastAsia="宋体" w:cs="宋体"/>
          <w:b w:val="0"/>
          <w:bCs/>
          <w:i w:val="0"/>
          <w:iCs w:val="0"/>
          <w:caps w:val="0"/>
          <w:color w:val="auto"/>
          <w:spacing w:val="0"/>
          <w:sz w:val="24"/>
          <w:szCs w:val="24"/>
          <w:shd w:val="clear" w:color="auto" w:fill="auto"/>
          <w:lang w:val="en-US" w:eastAsia="zh-CN"/>
        </w:rPr>
      </w:pPr>
    </w:p>
    <w:p>
      <w:pPr>
        <w:rPr>
          <w:rFonts w:hint="eastAsia" w:ascii="宋体" w:hAnsi="宋体" w:eastAsia="宋体" w:cs="宋体"/>
          <w:b w:val="0"/>
          <w:bCs/>
          <w:i w:val="0"/>
          <w:iCs w:val="0"/>
          <w:caps w:val="0"/>
          <w:color w:val="auto"/>
          <w:spacing w:val="0"/>
          <w:sz w:val="24"/>
          <w:szCs w:val="24"/>
          <w:shd w:val="clear" w:color="auto" w:fill="auto"/>
          <w:lang w:val="en-US" w:eastAsia="zh-CN"/>
        </w:rPr>
      </w:pPr>
      <w:r>
        <w:rPr>
          <w:rFonts w:hint="eastAsia" w:ascii="宋体" w:hAnsi="宋体" w:eastAsia="宋体" w:cs="宋体"/>
          <w:b w:val="0"/>
          <w:bCs/>
          <w:i w:val="0"/>
          <w:iCs w:val="0"/>
          <w:caps w:val="0"/>
          <w:color w:val="auto"/>
          <w:spacing w:val="0"/>
          <w:sz w:val="24"/>
          <w:szCs w:val="24"/>
          <w:shd w:val="clear" w:color="auto" w:fill="auto"/>
          <w:lang w:val="en-US" w:eastAsia="zh-CN"/>
        </w:rPr>
        <w:t>2.地图着色问题</w:t>
      </w:r>
    </w:p>
    <w:p>
      <w:pPr>
        <w:rPr>
          <w:rFonts w:hint="eastAsia" w:ascii="宋体" w:hAnsi="宋体" w:eastAsia="宋体" w:cs="宋体"/>
          <w:b w:val="0"/>
          <w:bCs/>
          <w:i w:val="0"/>
          <w:iCs w:val="0"/>
          <w:caps w:val="0"/>
          <w:color w:val="auto"/>
          <w:spacing w:val="0"/>
          <w:sz w:val="24"/>
          <w:szCs w:val="24"/>
          <w:shd w:val="clear" w:color="auto" w:fill="auto"/>
          <w:lang w:val="en-US" w:eastAsia="zh-CN"/>
        </w:rPr>
      </w:pPr>
    </w:p>
    <w:p>
      <w:pPr>
        <w:ind w:firstLine="480" w:firstLineChars="200"/>
        <w:rPr>
          <w:rFonts w:hint="eastAsia" w:ascii="宋体" w:hAnsi="宋体" w:eastAsia="宋体" w:cs="宋体"/>
          <w:b w:val="0"/>
          <w:bCs/>
          <w:i w:val="0"/>
          <w:iCs w:val="0"/>
          <w:caps w:val="0"/>
          <w:color w:val="auto"/>
          <w:spacing w:val="0"/>
          <w:sz w:val="24"/>
          <w:szCs w:val="24"/>
          <w:shd w:val="clear" w:color="auto" w:fill="auto"/>
          <w:lang w:val="en-US" w:eastAsia="zh-CN"/>
        </w:rPr>
      </w:pPr>
      <w:r>
        <w:rPr>
          <w:rFonts w:hint="eastAsia" w:ascii="宋体" w:hAnsi="宋体" w:eastAsia="宋体" w:cs="宋体"/>
          <w:b w:val="0"/>
          <w:bCs/>
          <w:i w:val="0"/>
          <w:iCs w:val="0"/>
          <w:caps w:val="0"/>
          <w:color w:val="auto"/>
          <w:spacing w:val="0"/>
          <w:sz w:val="24"/>
          <w:szCs w:val="24"/>
          <w:shd w:val="clear" w:color="auto" w:fill="auto"/>
          <w:lang w:val="en-US" w:eastAsia="zh-CN"/>
        </w:rPr>
        <w:t>如何用三种颜色染色一个地图，保证任意两个相邻的地区都是不同的颜色。我们把这个「地图三染色问题」转变成一个「连通图的顶点三染色问题」。假设每个地区都有一个首府（节点），然后把相邻的节点连接起来，这样地图染色问题可以变成一个连通图的顶点染色问题。</w:t>
      </w:r>
    </w:p>
    <w:p>
      <w:pPr>
        <w:rPr>
          <w:rFonts w:hint="eastAsia" w:ascii="宋体" w:hAnsi="宋体" w:eastAsia="宋体" w:cs="宋体"/>
          <w:b w:val="0"/>
          <w:bCs/>
          <w:i w:val="0"/>
          <w:iCs w:val="0"/>
          <w:caps w:val="0"/>
          <w:color w:val="auto"/>
          <w:spacing w:val="0"/>
          <w:sz w:val="24"/>
          <w:szCs w:val="24"/>
          <w:shd w:val="clear" w:color="auto" w:fill="auto"/>
          <w:lang w:val="en-US" w:eastAsia="zh-CN"/>
        </w:rPr>
      </w:pPr>
    </w:p>
    <w:p>
      <w:pPr>
        <w:rPr>
          <w:rFonts w:hint="eastAsia" w:ascii="宋体" w:hAnsi="宋体" w:eastAsia="宋体" w:cs="宋体"/>
          <w:b w:val="0"/>
          <w:bCs/>
          <w:i w:val="0"/>
          <w:iCs w:val="0"/>
          <w:caps w:val="0"/>
          <w:color w:val="auto"/>
          <w:spacing w:val="0"/>
          <w:sz w:val="24"/>
          <w:szCs w:val="24"/>
          <w:shd w:val="clear" w:color="auto" w:fill="auto"/>
          <w:lang w:val="en-US" w:eastAsia="zh-CN"/>
        </w:rPr>
      </w:pPr>
      <w:r>
        <w:rPr>
          <w:rFonts w:hint="eastAsia" w:ascii="宋体" w:hAnsi="宋体" w:eastAsia="宋体" w:cs="宋体"/>
          <w:b w:val="0"/>
          <w:bCs/>
          <w:i w:val="0"/>
          <w:iCs w:val="0"/>
          <w:caps w:val="0"/>
          <w:color w:val="auto"/>
          <w:spacing w:val="0"/>
          <w:sz w:val="24"/>
          <w:szCs w:val="24"/>
          <w:shd w:val="clear" w:color="auto" w:fill="auto"/>
          <w:lang w:val="en-US" w:eastAsia="zh-CN"/>
        </w:rPr>
        <w:t>下面我们设计一个交互协议：</w:t>
      </w:r>
    </w:p>
    <w:p>
      <w:pPr>
        <w:rPr>
          <w:rFonts w:hint="eastAsia" w:ascii="宋体" w:hAnsi="宋体" w:eastAsia="宋体" w:cs="宋体"/>
          <w:b w:val="0"/>
          <w:bCs/>
          <w:i w:val="0"/>
          <w:iCs w:val="0"/>
          <w:caps w:val="0"/>
          <w:color w:val="auto"/>
          <w:spacing w:val="0"/>
          <w:sz w:val="24"/>
          <w:szCs w:val="24"/>
          <w:shd w:val="clear" w:color="auto" w:fill="auto"/>
          <w:lang w:val="en-US" w:eastAsia="zh-CN"/>
        </w:rPr>
      </w:pPr>
    </w:p>
    <w:p>
      <w:pPr>
        <w:rPr>
          <w:rFonts w:hint="eastAsia" w:ascii="宋体" w:hAnsi="宋体" w:eastAsia="宋体" w:cs="宋体"/>
          <w:b w:val="0"/>
          <w:bCs/>
          <w:i w:val="0"/>
          <w:iCs w:val="0"/>
          <w:caps w:val="0"/>
          <w:color w:val="auto"/>
          <w:spacing w:val="0"/>
          <w:sz w:val="24"/>
          <w:szCs w:val="24"/>
          <w:shd w:val="clear" w:color="auto" w:fill="auto"/>
          <w:lang w:val="en-US" w:eastAsia="zh-CN"/>
        </w:rPr>
      </w:pPr>
      <w:r>
        <w:rPr>
          <w:rFonts w:hint="eastAsia" w:ascii="宋体" w:hAnsi="宋体" w:eastAsia="宋体" w:cs="宋体"/>
          <w:b w:val="0"/>
          <w:bCs/>
          <w:i w:val="0"/>
          <w:iCs w:val="0"/>
          <w:caps w:val="0"/>
          <w:color w:val="auto"/>
          <w:spacing w:val="0"/>
          <w:sz w:val="24"/>
          <w:szCs w:val="24"/>
          <w:shd w:val="clear" w:color="auto" w:fill="auto"/>
          <w:lang w:val="en-US" w:eastAsia="zh-CN"/>
        </w:rPr>
        <w:t>「证明者」Alice</w:t>
      </w:r>
    </w:p>
    <w:p>
      <w:pPr>
        <w:rPr>
          <w:rFonts w:hint="eastAsia" w:ascii="宋体" w:hAnsi="宋体" w:eastAsia="宋体" w:cs="宋体"/>
          <w:b w:val="0"/>
          <w:bCs/>
          <w:i w:val="0"/>
          <w:iCs w:val="0"/>
          <w:caps w:val="0"/>
          <w:color w:val="auto"/>
          <w:spacing w:val="0"/>
          <w:sz w:val="24"/>
          <w:szCs w:val="24"/>
          <w:shd w:val="clear" w:color="auto" w:fill="auto"/>
          <w:lang w:val="en-US" w:eastAsia="zh-CN"/>
        </w:rPr>
      </w:pPr>
      <w:r>
        <w:rPr>
          <w:rFonts w:hint="eastAsia" w:ascii="宋体" w:hAnsi="宋体" w:eastAsia="宋体" w:cs="宋体"/>
          <w:b w:val="0"/>
          <w:bCs/>
          <w:i w:val="0"/>
          <w:iCs w:val="0"/>
          <w:caps w:val="0"/>
          <w:color w:val="auto"/>
          <w:spacing w:val="0"/>
          <w:sz w:val="24"/>
          <w:szCs w:val="24"/>
          <w:shd w:val="clear" w:color="auto" w:fill="auto"/>
          <w:lang w:val="en-US" w:eastAsia="zh-CN"/>
        </w:rPr>
        <w:t>「验证者」 Bob</w:t>
      </w:r>
    </w:p>
    <w:p>
      <w:pPr>
        <w:rPr>
          <w:rFonts w:hint="eastAsia" w:ascii="宋体" w:hAnsi="宋体" w:eastAsia="宋体" w:cs="宋体"/>
          <w:b w:val="0"/>
          <w:bCs/>
          <w:i w:val="0"/>
          <w:iCs w:val="0"/>
          <w:caps w:val="0"/>
          <w:color w:val="auto"/>
          <w:spacing w:val="0"/>
          <w:sz w:val="24"/>
          <w:szCs w:val="24"/>
          <w:shd w:val="clear" w:color="auto" w:fill="auto"/>
          <w:lang w:val="en-US" w:eastAsia="zh-CN"/>
        </w:rPr>
      </w:pPr>
      <w:r>
        <w:rPr>
          <w:rFonts w:hint="eastAsia" w:ascii="宋体" w:hAnsi="宋体" w:eastAsia="宋体" w:cs="宋体"/>
          <w:b w:val="0"/>
          <w:bCs/>
          <w:i w:val="0"/>
          <w:iCs w:val="0"/>
          <w:caps w:val="0"/>
          <w:color w:val="auto"/>
          <w:spacing w:val="0"/>
          <w:sz w:val="24"/>
          <w:szCs w:val="24"/>
          <w:shd w:val="clear" w:color="auto" w:fill="auto"/>
          <w:lang w:val="en-US" w:eastAsia="zh-CN"/>
        </w:rPr>
        <w:t>Alice 手里有一个地图三染色的答案，请见下图。这个图总共有 6 个顶点，9 条边。</w:t>
      </w:r>
    </w:p>
    <w:p>
      <w:pPr>
        <w:rPr>
          <w:rFonts w:hint="eastAsia" w:ascii="宋体" w:hAnsi="宋体" w:eastAsia="宋体" w:cs="宋体"/>
          <w:b w:val="0"/>
          <w:bCs/>
          <w:i w:val="0"/>
          <w:iCs w:val="0"/>
          <w:caps w:val="0"/>
          <w:color w:val="auto"/>
          <w:spacing w:val="0"/>
          <w:sz w:val="24"/>
          <w:szCs w:val="24"/>
          <w:shd w:val="clear" w:color="auto" w:fill="auto"/>
          <w:lang w:val="en-US" w:eastAsia="zh-CN"/>
        </w:rPr>
      </w:pPr>
    </w:p>
    <w:p>
      <w:pPr>
        <w:rPr>
          <w:rFonts w:hint="eastAsia" w:ascii="宋体" w:hAnsi="宋体" w:eastAsia="宋体" w:cs="宋体"/>
          <w:b w:val="0"/>
          <w:bCs/>
          <w:i w:val="0"/>
          <w:iCs w:val="0"/>
          <w:caps w:val="0"/>
          <w:color w:val="auto"/>
          <w:spacing w:val="0"/>
          <w:sz w:val="24"/>
          <w:szCs w:val="24"/>
          <w:shd w:val="clear" w:color="auto" w:fill="auto"/>
          <w:lang w:val="en-US" w:eastAsia="zh-CN"/>
        </w:rPr>
      </w:pPr>
      <w:r>
        <w:rPr>
          <w:rFonts w:hint="eastAsia" w:ascii="宋体" w:hAnsi="宋体" w:eastAsia="宋体" w:cs="宋体"/>
          <w:b w:val="0"/>
          <w:bCs/>
          <w:color w:val="auto"/>
          <w:sz w:val="24"/>
          <w:szCs w:val="24"/>
          <w:shd w:val="clear" w:color="auto" w:fill="auto"/>
        </w:rPr>
        <w:drawing>
          <wp:inline distT="0" distB="0" distL="114300" distR="114300">
            <wp:extent cx="5267325" cy="2407285"/>
            <wp:effectExtent l="0" t="0" r="5715"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9"/>
                    <a:stretch>
                      <a:fillRect/>
                    </a:stretch>
                  </pic:blipFill>
                  <pic:spPr>
                    <a:xfrm>
                      <a:off x="0" y="0"/>
                      <a:ext cx="5267325" cy="2407285"/>
                    </a:xfrm>
                    <a:prstGeom prst="rect">
                      <a:avLst/>
                    </a:prstGeom>
                    <a:noFill/>
                    <a:ln>
                      <a:noFill/>
                    </a:ln>
                  </pic:spPr>
                </pic:pic>
              </a:graphicData>
            </a:graphic>
          </wp:inline>
        </w:drawing>
      </w:r>
    </w:p>
    <w:p>
      <w:pPr>
        <w:rPr>
          <w:rFonts w:hint="eastAsia" w:ascii="宋体" w:hAnsi="宋体" w:eastAsia="宋体" w:cs="宋体"/>
          <w:b w:val="0"/>
          <w:bCs/>
          <w:i w:val="0"/>
          <w:iCs w:val="0"/>
          <w:caps w:val="0"/>
          <w:color w:val="auto"/>
          <w:spacing w:val="0"/>
          <w:sz w:val="24"/>
          <w:szCs w:val="24"/>
          <w:shd w:val="clear" w:color="auto" w:fill="auto"/>
          <w:lang w:val="en-US" w:eastAsia="zh-CN"/>
        </w:rPr>
      </w:pPr>
      <w:r>
        <w:rPr>
          <w:rFonts w:hint="eastAsia" w:ascii="宋体" w:hAnsi="宋体" w:eastAsia="宋体" w:cs="宋体"/>
          <w:b w:val="0"/>
          <w:bCs/>
          <w:i w:val="0"/>
          <w:iCs w:val="0"/>
          <w:caps w:val="0"/>
          <w:color w:val="auto"/>
          <w:spacing w:val="0"/>
          <w:sz w:val="24"/>
          <w:szCs w:val="24"/>
          <w:shd w:val="clear" w:color="auto" w:fill="auto"/>
          <w:lang w:val="en-US" w:eastAsia="zh-CN"/>
        </w:rPr>
        <w:t>现在 Alice 想证明给 Bob 她有答案，但是又不想让 Bob 知道这个答案。Alice 要怎么做呢？</w:t>
      </w:r>
    </w:p>
    <w:p>
      <w:pPr>
        <w:rPr>
          <w:rFonts w:hint="eastAsia" w:ascii="宋体" w:hAnsi="宋体" w:eastAsia="宋体" w:cs="宋体"/>
          <w:b w:val="0"/>
          <w:bCs/>
          <w:i w:val="0"/>
          <w:iCs w:val="0"/>
          <w:caps w:val="0"/>
          <w:color w:val="auto"/>
          <w:spacing w:val="0"/>
          <w:sz w:val="24"/>
          <w:szCs w:val="24"/>
          <w:shd w:val="clear" w:color="auto" w:fill="auto"/>
          <w:lang w:val="en-US" w:eastAsia="zh-CN"/>
        </w:rPr>
      </w:pPr>
    </w:p>
    <w:p>
      <w:pPr>
        <w:rPr>
          <w:rFonts w:hint="eastAsia" w:ascii="宋体" w:hAnsi="宋体" w:eastAsia="宋体" w:cs="宋体"/>
          <w:b w:val="0"/>
          <w:bCs/>
          <w:i w:val="0"/>
          <w:iCs w:val="0"/>
          <w:caps w:val="0"/>
          <w:color w:val="auto"/>
          <w:spacing w:val="0"/>
          <w:sz w:val="24"/>
          <w:szCs w:val="24"/>
          <w:shd w:val="clear" w:color="auto" w:fill="auto"/>
          <w:lang w:val="en-US" w:eastAsia="zh-CN"/>
        </w:rPr>
      </w:pPr>
      <w:r>
        <w:rPr>
          <w:rFonts w:hint="eastAsia" w:ascii="宋体" w:hAnsi="宋体" w:eastAsia="宋体" w:cs="宋体"/>
          <w:b w:val="0"/>
          <w:bCs/>
          <w:i w:val="0"/>
          <w:iCs w:val="0"/>
          <w:caps w:val="0"/>
          <w:color w:val="auto"/>
          <w:spacing w:val="0"/>
          <w:sz w:val="24"/>
          <w:szCs w:val="24"/>
          <w:shd w:val="clear" w:color="auto" w:fill="auto"/>
          <w:lang w:val="en-US" w:eastAsia="zh-CN"/>
        </w:rPr>
        <w:t>Alice 先要对染过色的图进行一些「变换」，把颜色做一次大挪移，例如把所有的绿色变成橙色，把所有的蓝色变成绿色，把所有的绿色变成橙色。然后 Alice 得到了一个新的染色答案，这时候她把新的图的每一个顶点都用纸片盖上，然后出示给 Bob 看。</w:t>
      </w:r>
    </w:p>
    <w:p>
      <w:pPr>
        <w:rPr>
          <w:rFonts w:hint="eastAsia" w:ascii="宋体" w:hAnsi="宋体" w:eastAsia="宋体" w:cs="宋体"/>
          <w:b w:val="0"/>
          <w:bCs/>
          <w:i w:val="0"/>
          <w:iCs w:val="0"/>
          <w:caps w:val="0"/>
          <w:color w:val="auto"/>
          <w:spacing w:val="0"/>
          <w:sz w:val="24"/>
          <w:szCs w:val="24"/>
          <w:shd w:val="clear" w:color="auto" w:fill="auto"/>
          <w:lang w:val="en-US" w:eastAsia="zh-CN"/>
        </w:rPr>
      </w:pPr>
    </w:p>
    <w:p>
      <w:pPr>
        <w:rPr>
          <w:rFonts w:hint="eastAsia" w:ascii="宋体" w:hAnsi="宋体" w:eastAsia="宋体" w:cs="宋体"/>
          <w:b w:val="0"/>
          <w:bCs/>
          <w:i w:val="0"/>
          <w:iCs w:val="0"/>
          <w:caps w:val="0"/>
          <w:color w:val="auto"/>
          <w:spacing w:val="0"/>
          <w:sz w:val="24"/>
          <w:szCs w:val="24"/>
          <w:shd w:val="clear" w:color="auto" w:fill="auto"/>
          <w:lang w:val="en-US" w:eastAsia="zh-CN"/>
        </w:rPr>
      </w:pPr>
    </w:p>
    <w:p>
      <w:pPr>
        <w:rPr>
          <w:rFonts w:hint="eastAsia" w:ascii="宋体" w:hAnsi="宋体" w:eastAsia="宋体" w:cs="宋体"/>
          <w:b w:val="0"/>
          <w:bCs/>
          <w:i w:val="0"/>
          <w:iCs w:val="0"/>
          <w:caps w:val="0"/>
          <w:color w:val="auto"/>
          <w:spacing w:val="0"/>
          <w:sz w:val="24"/>
          <w:szCs w:val="24"/>
          <w:shd w:val="clear" w:color="auto" w:fill="auto"/>
          <w:lang w:val="en-US" w:eastAsia="zh-CN"/>
        </w:rPr>
      </w:pPr>
    </w:p>
    <w:p>
      <w:pPr>
        <w:rPr>
          <w:rFonts w:hint="eastAsia" w:ascii="宋体" w:hAnsi="宋体" w:eastAsia="宋体" w:cs="宋体"/>
          <w:b w:val="0"/>
          <w:bCs/>
          <w:i w:val="0"/>
          <w:iCs w:val="0"/>
          <w:caps w:val="0"/>
          <w:color w:val="auto"/>
          <w:spacing w:val="0"/>
          <w:sz w:val="24"/>
          <w:szCs w:val="24"/>
          <w:shd w:val="clear" w:color="auto" w:fill="auto"/>
          <w:lang w:val="en-US" w:eastAsia="zh-CN"/>
        </w:rPr>
      </w:pPr>
      <w:r>
        <w:rPr>
          <w:rFonts w:hint="eastAsia" w:ascii="宋体" w:hAnsi="宋体" w:eastAsia="宋体" w:cs="宋体"/>
          <w:b w:val="0"/>
          <w:bCs/>
          <w:i w:val="0"/>
          <w:iCs w:val="0"/>
          <w:caps w:val="0"/>
          <w:color w:val="auto"/>
          <w:spacing w:val="0"/>
          <w:sz w:val="24"/>
          <w:szCs w:val="24"/>
          <w:shd w:val="clear" w:color="auto" w:fill="auto"/>
          <w:lang w:val="en-US" w:eastAsia="zh-CN"/>
        </w:rPr>
        <w:t>看下图，这时候 Bob 要出手了（请见下图），他要随机挑选一条「边」，注意是随机，不让 Alice 提前预测到的随机数。</w:t>
      </w:r>
    </w:p>
    <w:p>
      <w:pPr>
        <w:rPr>
          <w:rFonts w:hint="eastAsia" w:ascii="宋体" w:hAnsi="宋体" w:eastAsia="宋体" w:cs="宋体"/>
          <w:b w:val="0"/>
          <w:bCs/>
          <w:i w:val="0"/>
          <w:iCs w:val="0"/>
          <w:caps w:val="0"/>
          <w:color w:val="auto"/>
          <w:spacing w:val="0"/>
          <w:sz w:val="24"/>
          <w:szCs w:val="24"/>
          <w:shd w:val="clear" w:color="auto" w:fill="auto"/>
          <w:lang w:val="en-US" w:eastAsia="zh-CN"/>
        </w:rPr>
      </w:pPr>
      <w:r>
        <w:rPr>
          <w:rFonts w:hint="eastAsia" w:ascii="宋体" w:hAnsi="宋体" w:eastAsia="宋体" w:cs="宋体"/>
          <w:b w:val="0"/>
          <w:bCs/>
          <w:color w:val="auto"/>
          <w:sz w:val="24"/>
          <w:szCs w:val="24"/>
          <w:shd w:val="clear" w:color="auto" w:fill="auto"/>
        </w:rPr>
        <w:drawing>
          <wp:inline distT="0" distB="0" distL="114300" distR="114300">
            <wp:extent cx="5273040" cy="2343150"/>
            <wp:effectExtent l="0" t="0" r="0" b="381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5273040" cy="2343150"/>
                    </a:xfrm>
                    <a:prstGeom prst="rect">
                      <a:avLst/>
                    </a:prstGeom>
                    <a:noFill/>
                    <a:ln>
                      <a:noFill/>
                    </a:ln>
                  </pic:spPr>
                </pic:pic>
              </a:graphicData>
            </a:graphic>
          </wp:inline>
        </w:drawing>
      </w:r>
    </w:p>
    <w:p>
      <w:pPr>
        <w:rPr>
          <w:rFonts w:hint="eastAsia" w:ascii="宋体" w:hAnsi="宋体" w:eastAsia="宋体" w:cs="宋体"/>
          <w:b w:val="0"/>
          <w:bCs/>
          <w:i w:val="0"/>
          <w:iCs w:val="0"/>
          <w:caps w:val="0"/>
          <w:color w:val="auto"/>
          <w:spacing w:val="0"/>
          <w:sz w:val="24"/>
          <w:szCs w:val="24"/>
          <w:shd w:val="clear" w:color="auto" w:fill="auto"/>
          <w:lang w:val="en-US" w:eastAsia="zh-CN"/>
        </w:rPr>
      </w:pPr>
    </w:p>
    <w:p>
      <w:pPr>
        <w:rPr>
          <w:rFonts w:hint="eastAsia" w:ascii="宋体" w:hAnsi="宋体" w:eastAsia="宋体" w:cs="宋体"/>
          <w:b w:val="0"/>
          <w:bCs/>
          <w:i w:val="0"/>
          <w:iCs w:val="0"/>
          <w:caps w:val="0"/>
          <w:color w:val="auto"/>
          <w:spacing w:val="0"/>
          <w:sz w:val="24"/>
          <w:szCs w:val="24"/>
          <w:shd w:val="clear" w:color="auto" w:fill="auto"/>
          <w:lang w:val="en-US" w:eastAsia="zh-CN"/>
        </w:rPr>
      </w:pPr>
    </w:p>
    <w:p>
      <w:pPr>
        <w:rPr>
          <w:rFonts w:hint="eastAsia" w:ascii="宋体" w:hAnsi="宋体" w:eastAsia="宋体" w:cs="宋体"/>
          <w:b w:val="0"/>
          <w:bCs/>
          <w:i w:val="0"/>
          <w:iCs w:val="0"/>
          <w:caps w:val="0"/>
          <w:color w:val="auto"/>
          <w:spacing w:val="0"/>
          <w:sz w:val="24"/>
          <w:szCs w:val="24"/>
          <w:shd w:val="clear" w:color="auto" w:fill="auto"/>
          <w:lang w:val="en-US" w:eastAsia="zh-CN"/>
        </w:rPr>
      </w:pPr>
      <w:r>
        <w:rPr>
          <w:rFonts w:hint="eastAsia" w:ascii="宋体" w:hAnsi="宋体" w:eastAsia="宋体" w:cs="宋体"/>
          <w:b w:val="0"/>
          <w:bCs/>
          <w:i w:val="0"/>
          <w:iCs w:val="0"/>
          <w:caps w:val="0"/>
          <w:color w:val="auto"/>
          <w:spacing w:val="0"/>
          <w:sz w:val="24"/>
          <w:szCs w:val="24"/>
          <w:shd w:val="clear" w:color="auto" w:fill="auto"/>
          <w:lang w:val="en-US" w:eastAsia="zh-CN"/>
        </w:rPr>
        <w:t>假设 Bob 挑选的是最下面的一条边，然后告诉 Alice。</w:t>
      </w:r>
    </w:p>
    <w:p>
      <w:pPr>
        <w:rPr>
          <w:rFonts w:hint="eastAsia" w:ascii="宋体" w:hAnsi="宋体" w:eastAsia="宋体" w:cs="宋体"/>
          <w:b w:val="0"/>
          <w:bCs/>
          <w:i w:val="0"/>
          <w:iCs w:val="0"/>
          <w:caps w:val="0"/>
          <w:color w:val="auto"/>
          <w:spacing w:val="0"/>
          <w:sz w:val="24"/>
          <w:szCs w:val="24"/>
          <w:shd w:val="clear" w:color="auto" w:fill="auto"/>
          <w:lang w:val="en-US" w:eastAsia="zh-CN"/>
        </w:rPr>
      </w:pPr>
    </w:p>
    <w:p>
      <w:pPr>
        <w:rPr>
          <w:rFonts w:hint="eastAsia" w:ascii="宋体" w:hAnsi="宋体" w:eastAsia="宋体" w:cs="宋体"/>
          <w:b w:val="0"/>
          <w:bCs/>
          <w:i w:val="0"/>
          <w:iCs w:val="0"/>
          <w:caps w:val="0"/>
          <w:color w:val="auto"/>
          <w:spacing w:val="0"/>
          <w:sz w:val="24"/>
          <w:szCs w:val="24"/>
          <w:shd w:val="clear" w:color="auto" w:fill="auto"/>
          <w:lang w:val="en-US" w:eastAsia="zh-CN"/>
        </w:rPr>
      </w:pPr>
    </w:p>
    <w:p>
      <w:pPr>
        <w:rPr>
          <w:rFonts w:hint="eastAsia" w:ascii="宋体" w:hAnsi="宋体" w:eastAsia="宋体" w:cs="宋体"/>
          <w:b w:val="0"/>
          <w:bCs/>
          <w:i w:val="0"/>
          <w:iCs w:val="0"/>
          <w:caps w:val="0"/>
          <w:color w:val="auto"/>
          <w:spacing w:val="0"/>
          <w:sz w:val="24"/>
          <w:szCs w:val="24"/>
          <w:shd w:val="clear" w:color="auto" w:fill="auto"/>
          <w:lang w:val="en-US" w:eastAsia="zh-CN"/>
        </w:rPr>
      </w:pPr>
      <w:r>
        <w:rPr>
          <w:rFonts w:hint="eastAsia" w:ascii="宋体" w:hAnsi="宋体" w:eastAsia="宋体" w:cs="宋体"/>
          <w:b w:val="0"/>
          <w:bCs/>
          <w:i w:val="0"/>
          <w:iCs w:val="0"/>
          <w:caps w:val="0"/>
          <w:color w:val="auto"/>
          <w:spacing w:val="0"/>
          <w:sz w:val="24"/>
          <w:szCs w:val="24"/>
          <w:shd w:val="clear" w:color="auto" w:fill="auto"/>
          <w:lang w:val="en-US" w:eastAsia="zh-CN"/>
        </w:rPr>
        <w:t>这时候 Alice 揭开这条边两端的纸片，让 Bob 检查，Bob 发现这两个顶点的颜色是不同的，那么 Bob 认为这次检验同构。这时候，Bob 只看到了图的局部，能被说服剩下的图顶点的染色都没问题吗？你肯定觉得这远远不够，也许恰好 Alice 蒙对了呢？其它没暴露的顶点可能是胡乱染色的。</w:t>
      </w:r>
    </w:p>
    <w:p>
      <w:pPr>
        <w:rPr>
          <w:rFonts w:hint="eastAsia" w:ascii="宋体" w:hAnsi="宋体" w:eastAsia="宋体" w:cs="宋体"/>
          <w:b w:val="0"/>
          <w:bCs/>
          <w:i w:val="0"/>
          <w:iCs w:val="0"/>
          <w:caps w:val="0"/>
          <w:color w:val="auto"/>
          <w:spacing w:val="0"/>
          <w:sz w:val="24"/>
          <w:szCs w:val="24"/>
          <w:shd w:val="clear" w:color="auto" w:fill="auto"/>
          <w:lang w:val="en-US" w:eastAsia="zh-CN"/>
        </w:rPr>
      </w:pPr>
      <w:r>
        <w:rPr>
          <w:rFonts w:hint="eastAsia" w:ascii="宋体" w:hAnsi="宋体" w:eastAsia="宋体" w:cs="宋体"/>
          <w:b w:val="0"/>
          <w:bCs/>
          <w:color w:val="auto"/>
          <w:sz w:val="24"/>
          <w:szCs w:val="24"/>
          <w:shd w:val="clear" w:color="auto" w:fill="auto"/>
        </w:rPr>
        <w:drawing>
          <wp:inline distT="0" distB="0" distL="114300" distR="114300">
            <wp:extent cx="5273675" cy="2385695"/>
            <wp:effectExtent l="0" t="0" r="14605" b="698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1"/>
                    <a:stretch>
                      <a:fillRect/>
                    </a:stretch>
                  </pic:blipFill>
                  <pic:spPr>
                    <a:xfrm>
                      <a:off x="0" y="0"/>
                      <a:ext cx="5273675" cy="2385695"/>
                    </a:xfrm>
                    <a:prstGeom prst="rect">
                      <a:avLst/>
                    </a:prstGeom>
                    <a:noFill/>
                    <a:ln>
                      <a:noFill/>
                    </a:ln>
                  </pic:spPr>
                </pic:pic>
              </a:graphicData>
            </a:graphic>
          </wp:inline>
        </w:drawing>
      </w:r>
    </w:p>
    <w:p>
      <w:pPr>
        <w:rPr>
          <w:rFonts w:hint="eastAsia" w:ascii="宋体" w:hAnsi="宋体" w:eastAsia="宋体" w:cs="宋体"/>
          <w:b w:val="0"/>
          <w:bCs/>
          <w:i w:val="0"/>
          <w:iCs w:val="0"/>
          <w:caps w:val="0"/>
          <w:color w:val="auto"/>
          <w:spacing w:val="0"/>
          <w:sz w:val="24"/>
          <w:szCs w:val="24"/>
          <w:shd w:val="clear" w:color="auto" w:fill="auto"/>
          <w:lang w:val="en-US" w:eastAsia="zh-CN"/>
        </w:rPr>
      </w:pPr>
      <w:r>
        <w:rPr>
          <w:rFonts w:hint="eastAsia" w:ascii="宋体" w:hAnsi="宋体" w:eastAsia="宋体" w:cs="宋体"/>
          <w:b w:val="0"/>
          <w:bCs/>
          <w:i w:val="0"/>
          <w:iCs w:val="0"/>
          <w:caps w:val="0"/>
          <w:color w:val="auto"/>
          <w:spacing w:val="0"/>
          <w:sz w:val="24"/>
          <w:szCs w:val="24"/>
          <w:shd w:val="clear" w:color="auto" w:fill="auto"/>
          <w:lang w:val="en-US" w:eastAsia="zh-CN"/>
        </w:rPr>
        <w:t>没关系，Bob 可以要求 Alice 再来一遍，看下图：</w:t>
      </w:r>
    </w:p>
    <w:p>
      <w:pPr>
        <w:rPr>
          <w:rFonts w:hint="eastAsia" w:ascii="宋体" w:hAnsi="宋体" w:eastAsia="宋体" w:cs="宋体"/>
          <w:b w:val="0"/>
          <w:bCs/>
          <w:i w:val="0"/>
          <w:iCs w:val="0"/>
          <w:caps w:val="0"/>
          <w:color w:val="auto"/>
          <w:spacing w:val="0"/>
          <w:sz w:val="24"/>
          <w:szCs w:val="24"/>
          <w:shd w:val="clear" w:color="auto" w:fill="auto"/>
          <w:lang w:val="en-US" w:eastAsia="zh-CN"/>
        </w:rPr>
      </w:pPr>
      <w:r>
        <w:rPr>
          <w:rFonts w:hint="eastAsia" w:ascii="宋体" w:hAnsi="宋体" w:eastAsia="宋体" w:cs="宋体"/>
          <w:b w:val="0"/>
          <w:bCs/>
          <w:color w:val="auto"/>
          <w:sz w:val="24"/>
          <w:szCs w:val="24"/>
          <w:shd w:val="clear" w:color="auto" w:fill="auto"/>
        </w:rPr>
        <w:drawing>
          <wp:inline distT="0" distB="0" distL="114300" distR="114300">
            <wp:extent cx="5270500" cy="2334895"/>
            <wp:effectExtent l="0" t="0" r="2540" b="1206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2"/>
                    <a:stretch>
                      <a:fillRect/>
                    </a:stretch>
                  </pic:blipFill>
                  <pic:spPr>
                    <a:xfrm>
                      <a:off x="0" y="0"/>
                      <a:ext cx="5270500" cy="2334895"/>
                    </a:xfrm>
                    <a:prstGeom prst="rect">
                      <a:avLst/>
                    </a:prstGeom>
                    <a:noFill/>
                    <a:ln>
                      <a:noFill/>
                    </a:ln>
                  </pic:spPr>
                </pic:pic>
              </a:graphicData>
            </a:graphic>
          </wp:inline>
        </w:drawing>
      </w:r>
    </w:p>
    <w:p>
      <w:pPr>
        <w:rPr>
          <w:rFonts w:hint="eastAsia" w:ascii="宋体" w:hAnsi="宋体" w:eastAsia="宋体" w:cs="宋体"/>
          <w:b w:val="0"/>
          <w:bCs/>
          <w:i w:val="0"/>
          <w:iCs w:val="0"/>
          <w:caps w:val="0"/>
          <w:color w:val="auto"/>
          <w:spacing w:val="0"/>
          <w:sz w:val="24"/>
          <w:szCs w:val="24"/>
          <w:shd w:val="clear" w:color="auto" w:fill="auto"/>
          <w:lang w:val="en-US" w:eastAsia="zh-CN"/>
        </w:rPr>
      </w:pPr>
    </w:p>
    <w:p>
      <w:pPr>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Alice 再次把颜色做一次变换，把蓝色改成紫色，改绿色改成棕色，把橙色改成灰色，然后把所有的顶点盖上纸片。然后 Bob 再挑选一条边，比如像上图一样，选择的是一条竖着的边，然后让 Alice 揭开纸片看看，如果这时候 Bob 再次发现这条边两端的顶点颜色不同，那么 Bob 这时候已经有点动摇了，可能 Alice 真的有这个染色答案。可是，两次仍然不够，Bob 还想再多来几遍。</w:t>
      </w:r>
    </w:p>
    <w:p>
      <w:pPr>
        <w:rPr>
          <w:rFonts w:hint="eastAsia" w:ascii="宋体" w:hAnsi="宋体" w:eastAsia="宋体" w:cs="宋体"/>
          <w:b w:val="0"/>
          <w:bCs/>
          <w:i w:val="0"/>
          <w:iCs w:val="0"/>
          <w:caps w:val="0"/>
          <w:color w:val="auto"/>
          <w:spacing w:val="0"/>
          <w:sz w:val="24"/>
          <w:szCs w:val="24"/>
          <w:shd w:val="clear" w:color="auto" w:fill="auto"/>
          <w:lang w:val="en-US" w:eastAsia="zh-CN"/>
        </w:rPr>
      </w:pPr>
    </w:p>
    <w:p>
      <w:pPr>
        <w:rPr>
          <w:rFonts w:hint="eastAsia" w:ascii="宋体" w:hAnsi="宋体" w:eastAsia="宋体" w:cs="宋体"/>
          <w:b w:val="0"/>
          <w:bCs/>
          <w:i w:val="0"/>
          <w:iCs w:val="0"/>
          <w:caps w:val="0"/>
          <w:color w:val="auto"/>
          <w:spacing w:val="0"/>
          <w:sz w:val="24"/>
          <w:szCs w:val="24"/>
          <w:shd w:val="clear" w:color="auto" w:fill="auto"/>
          <w:lang w:val="en-US" w:eastAsia="zh-CN"/>
        </w:rPr>
      </w:pPr>
      <w:r>
        <w:rPr>
          <w:rFonts w:hint="eastAsia" w:ascii="宋体" w:hAnsi="宋体" w:eastAsia="宋体" w:cs="宋体"/>
          <w:b w:val="0"/>
          <w:bCs/>
          <w:i w:val="0"/>
          <w:iCs w:val="0"/>
          <w:caps w:val="0"/>
          <w:color w:val="auto"/>
          <w:spacing w:val="0"/>
          <w:sz w:val="24"/>
          <w:szCs w:val="24"/>
          <w:shd w:val="clear" w:color="auto" w:fill="auto"/>
          <w:lang w:val="en-US" w:eastAsia="zh-CN"/>
        </w:rPr>
        <w:t>那么经过反复多次重复这三个步骤，可以让 Alice 作弊并能成功骗过 Bob 的概率会以指数级的方式减小。假设经过 n 轮之后，Alice 作弊的概率为</w:t>
      </w:r>
    </w:p>
    <w:p>
      <w:pPr>
        <w:jc w:val="center"/>
        <w:rPr>
          <w:rFonts w:hint="eastAsia" w:ascii="宋体" w:hAnsi="宋体" w:eastAsia="宋体" w:cs="宋体"/>
          <w:b w:val="0"/>
          <w:bCs/>
          <w:i w:val="0"/>
          <w:iCs w:val="0"/>
          <w:caps w:val="0"/>
          <w:color w:val="auto"/>
          <w:spacing w:val="0"/>
          <w:sz w:val="24"/>
          <w:szCs w:val="24"/>
          <w:shd w:val="clear" w:color="auto" w:fill="auto"/>
          <w:lang w:val="en-US" w:eastAsia="zh-CN"/>
        </w:rPr>
      </w:pPr>
      <w:r>
        <w:rPr>
          <w:rFonts w:hint="eastAsia" w:ascii="宋体" w:hAnsi="宋体" w:eastAsia="宋体" w:cs="宋体"/>
          <w:b w:val="0"/>
          <w:bCs/>
          <w:color w:val="auto"/>
          <w:sz w:val="24"/>
          <w:szCs w:val="24"/>
          <w:shd w:val="clear" w:color="auto" w:fill="auto"/>
        </w:rPr>
        <w:drawing>
          <wp:inline distT="0" distB="0" distL="114300" distR="114300">
            <wp:extent cx="5271770" cy="774065"/>
            <wp:effectExtent l="0" t="0" r="1270" b="317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3"/>
                    <a:stretch>
                      <a:fillRect/>
                    </a:stretch>
                  </pic:blipFill>
                  <pic:spPr>
                    <a:xfrm>
                      <a:off x="0" y="0"/>
                      <a:ext cx="5271770" cy="774065"/>
                    </a:xfrm>
                    <a:prstGeom prst="rect">
                      <a:avLst/>
                    </a:prstGeom>
                    <a:noFill/>
                    <a:ln>
                      <a:noFill/>
                    </a:ln>
                  </pic:spPr>
                </pic:pic>
              </a:graphicData>
            </a:graphic>
          </wp:inline>
        </w:drawing>
      </w:r>
    </w:p>
    <w:p>
      <w:pPr>
        <w:rPr>
          <w:rFonts w:hint="eastAsia" w:ascii="宋体" w:hAnsi="宋体" w:eastAsia="宋体" w:cs="宋体"/>
          <w:b w:val="0"/>
          <w:bCs/>
          <w:i w:val="0"/>
          <w:iCs w:val="0"/>
          <w:caps w:val="0"/>
          <w:color w:val="auto"/>
          <w:spacing w:val="0"/>
          <w:sz w:val="24"/>
          <w:szCs w:val="24"/>
          <w:shd w:val="clear" w:color="auto" w:fill="auto"/>
          <w:lang w:val="en-US" w:eastAsia="zh-CN"/>
        </w:rPr>
      </w:pPr>
    </w:p>
    <w:p>
      <w:pPr>
        <w:rPr>
          <w:rFonts w:hint="eastAsia" w:ascii="宋体" w:hAnsi="宋体" w:eastAsia="宋体" w:cs="宋体"/>
          <w:b w:val="0"/>
          <w:bCs/>
          <w:i w:val="0"/>
          <w:iCs w:val="0"/>
          <w:caps w:val="0"/>
          <w:color w:val="auto"/>
          <w:spacing w:val="0"/>
          <w:sz w:val="24"/>
          <w:szCs w:val="24"/>
          <w:shd w:val="clear" w:color="auto" w:fill="auto"/>
          <w:lang w:val="en-US" w:eastAsia="zh-CN"/>
        </w:rPr>
      </w:pPr>
    </w:p>
    <w:p>
      <w:pPr>
        <w:rPr>
          <w:rFonts w:hint="eastAsia" w:ascii="宋体" w:hAnsi="宋体" w:eastAsia="宋体" w:cs="宋体"/>
          <w:b w:val="0"/>
          <w:bCs/>
          <w:i w:val="0"/>
          <w:iCs w:val="0"/>
          <w:caps w:val="0"/>
          <w:color w:val="auto"/>
          <w:spacing w:val="0"/>
          <w:sz w:val="24"/>
          <w:szCs w:val="24"/>
          <w:shd w:val="clear" w:color="auto" w:fill="auto"/>
          <w:lang w:val="en-US" w:eastAsia="zh-CN"/>
        </w:rPr>
      </w:pPr>
      <w:r>
        <w:rPr>
          <w:rFonts w:hint="eastAsia" w:ascii="宋体" w:hAnsi="宋体" w:eastAsia="宋体" w:cs="宋体"/>
          <w:b w:val="0"/>
          <w:bCs/>
          <w:i w:val="0"/>
          <w:iCs w:val="0"/>
          <w:caps w:val="0"/>
          <w:color w:val="auto"/>
          <w:spacing w:val="0"/>
          <w:sz w:val="24"/>
          <w:szCs w:val="24"/>
          <w:shd w:val="clear" w:color="auto" w:fill="auto"/>
          <w:lang w:val="en-US" w:eastAsia="zh-CN"/>
        </w:rPr>
        <w:t>这里 |E| 是图中所有边的个数， 如果 n 足够大，这个概率 Pr 会变得非常非常小，变得「微不足道」。</w:t>
      </w:r>
    </w:p>
    <w:p>
      <w:pPr>
        <w:rPr>
          <w:rFonts w:hint="eastAsia" w:ascii="宋体" w:hAnsi="宋体" w:eastAsia="宋体" w:cs="宋体"/>
          <w:b w:val="0"/>
          <w:bCs/>
          <w:i w:val="0"/>
          <w:iCs w:val="0"/>
          <w:caps w:val="0"/>
          <w:color w:val="auto"/>
          <w:spacing w:val="0"/>
          <w:sz w:val="24"/>
          <w:szCs w:val="24"/>
          <w:shd w:val="clear" w:color="auto" w:fill="auto"/>
          <w:lang w:val="en-US" w:eastAsia="zh-CN"/>
        </w:rPr>
      </w:pPr>
    </w:p>
    <w:p>
      <w:pPr>
        <w:rPr>
          <w:rFonts w:hint="eastAsia" w:ascii="宋体" w:hAnsi="宋体" w:eastAsia="宋体" w:cs="宋体"/>
          <w:b w:val="0"/>
          <w:bCs/>
          <w:i w:val="0"/>
          <w:iCs w:val="0"/>
          <w:caps w:val="0"/>
          <w:color w:val="auto"/>
          <w:spacing w:val="0"/>
          <w:sz w:val="24"/>
          <w:szCs w:val="24"/>
          <w:shd w:val="clear" w:color="auto" w:fill="auto"/>
          <w:lang w:val="en-US" w:eastAsia="zh-CN"/>
        </w:rPr>
      </w:pPr>
      <w:r>
        <w:rPr>
          <w:rFonts w:hint="eastAsia" w:ascii="宋体" w:hAnsi="宋体" w:eastAsia="宋体" w:cs="宋体"/>
          <w:b w:val="0"/>
          <w:bCs/>
          <w:i w:val="0"/>
          <w:iCs w:val="0"/>
          <w:caps w:val="0"/>
          <w:color w:val="auto"/>
          <w:spacing w:val="0"/>
          <w:sz w:val="24"/>
          <w:szCs w:val="24"/>
          <w:shd w:val="clear" w:color="auto" w:fill="auto"/>
          <w:lang w:val="en-US" w:eastAsia="zh-CN"/>
        </w:rPr>
        <w:t>可是，Bob 每次看到的局部染色情况都是 Alice 变换过后的结果，无论 Bob 看多少次，都不能拼出一个完整的三染色答案出来。实际上，Bob 在这个过程中，虽然获得了很多「信息」，但是却没有获得真正的「知识」。</w:t>
      </w: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pStyle w:val="4"/>
        <w:bidi w:val="0"/>
        <w:rPr>
          <w:rFonts w:hint="eastAsia" w:ascii="宋体" w:hAnsi="宋体" w:eastAsia="宋体" w:cs="宋体"/>
          <w:b/>
          <w:bCs w:val="0"/>
          <w:color w:val="auto"/>
          <w:sz w:val="24"/>
          <w:szCs w:val="24"/>
          <w:lang w:val="en-US" w:eastAsia="zh-CN"/>
        </w:rPr>
      </w:pPr>
      <w:r>
        <w:rPr>
          <w:rFonts w:hint="eastAsia" w:ascii="宋体" w:hAnsi="宋体" w:eastAsia="宋体" w:cs="宋体"/>
          <w:b/>
          <w:bCs w:val="0"/>
          <w:color w:val="auto"/>
          <w:sz w:val="24"/>
          <w:szCs w:val="24"/>
          <w:lang w:val="en-US" w:eastAsia="zh-CN"/>
        </w:rPr>
        <w:t>零知识证明的特点：</w:t>
      </w: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jc w:val="left"/>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根据零知识证明的定义和有关例子，可以得出零知识证明具有以下三个特点：</w:t>
      </w: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ind w:firstLine="480" w:firstLineChars="200"/>
        <w:jc w:val="left"/>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完备性。如果证明方和验证方都是诚实的，并遵循证明过程的每一步，进行正确的计算，那么这个证明一定是成功的，验证方一定能够接受证明方。</w:t>
      </w: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ind w:firstLine="480" w:firstLineChars="200"/>
        <w:jc w:val="left"/>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合理性。没有人能够假冒证明方，使这个证明成功。</w:t>
      </w: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ind w:firstLine="480" w:firstLineChars="200"/>
        <w:jc w:val="left"/>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零知识性。证明过程执行完之后，验证方只获得了“证明方拥有这个知识”这条信息，而没有获得关于这个知识本身的任何一点信息。</w:t>
      </w: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pStyle w:val="4"/>
        <w:bidi w:val="0"/>
        <w:rPr>
          <w:rFonts w:hint="eastAsia" w:ascii="宋体" w:hAnsi="宋体" w:eastAsia="宋体" w:cs="宋体"/>
          <w:b/>
          <w:bCs w:val="0"/>
          <w:color w:val="auto"/>
          <w:sz w:val="24"/>
          <w:szCs w:val="24"/>
          <w:lang w:val="en-US" w:eastAsia="zh-CN"/>
        </w:rPr>
      </w:pPr>
      <w:r>
        <w:rPr>
          <w:rFonts w:hint="eastAsia" w:ascii="宋体" w:hAnsi="宋体" w:eastAsia="宋体" w:cs="宋体"/>
          <w:b/>
          <w:bCs w:val="0"/>
          <w:color w:val="auto"/>
          <w:sz w:val="24"/>
          <w:szCs w:val="24"/>
          <w:lang w:val="en-US" w:eastAsia="zh-CN"/>
        </w:rPr>
        <w:t>零知识证明的应用：</w:t>
      </w: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jc w:val="left"/>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1. 区块链</w:t>
      </w: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jc w:val="left"/>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区块链是一种分布式账本技术，其核心特点是去中心化和不可篡改性。在一些使用场景中，区块链需要保证交易的隐私性和匿名性，零知识证明可以很好地实现这一点。例如，某些区块链系统中，零知识证明可用于隐私保护和货币流通证明等方面。</w:t>
      </w: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jc w:val="left"/>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2. 数字身份验证</w:t>
      </w: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jc w:val="left"/>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零知识证明技术可用于数字身份验证，可以提供高度的安全性和隐私性，还能有效地避免重放攻击等安全问题。用户可以使用零知识证明来证明自己的身份，例如在一些数字身份验证应用中，用户通过提供零知识证明来证明自己的年龄、身份或状态等信息。</w:t>
      </w: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jc w:val="left"/>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3. 金融交易</w:t>
      </w: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jc w:val="left"/>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在金融交易中，零知识证明可用于保护交易的隐私性和安全性，例如在保护用户银行账户信息和密码方面。用户可以使用零知识证明来证明自己的身份、资产和可信度等信息，同时也可以保护他们的个人隐私。</w:t>
      </w: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jc w:val="left"/>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4. 数据共享</w:t>
      </w: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jc w:val="left"/>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零知识证明技术可用于数据共享安全和隐私保护，使得数据可以在不泄露原始数据的情况下进行共享和使用。例如，在健康保险领域，零知识证明可用于验证用户的健康状况或疾病风险等信息，同时又不会泄露用户的个人隐私。</w:t>
      </w: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pStyle w:val="4"/>
        <w:bidi w:val="0"/>
        <w:rPr>
          <w:rFonts w:hint="eastAsia" w:ascii="宋体" w:hAnsi="宋体" w:eastAsia="宋体" w:cs="宋体"/>
          <w:b/>
          <w:bCs w:val="0"/>
          <w:color w:val="auto"/>
          <w:sz w:val="24"/>
          <w:szCs w:val="24"/>
          <w:lang w:val="en-US" w:eastAsia="zh-CN"/>
        </w:rPr>
      </w:pPr>
      <w:r>
        <w:rPr>
          <w:rFonts w:hint="eastAsia" w:ascii="宋体" w:hAnsi="宋体" w:eastAsia="宋体" w:cs="宋体"/>
          <w:b/>
          <w:bCs w:val="0"/>
          <w:color w:val="auto"/>
          <w:sz w:val="24"/>
          <w:szCs w:val="24"/>
          <w:lang w:val="en-US" w:eastAsia="zh-CN"/>
        </w:rPr>
        <w:t>零知识证明中包含的数学问题：</w:t>
      </w: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jc w:val="left"/>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1. 离散对数问题</w:t>
      </w: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ind w:firstLine="480" w:firstLineChars="200"/>
        <w:jc w:val="left"/>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离散对数问题是指在有限域内选择一个数（一般是质数），如何寻找一个指数，使得这个数的指数次方等于另外一个给定数。例如，在大质数模下，某数的离散对数问题就可以表示为：解决一个模数质数p和底数g的幂等于给定数x的离散对数，即找到一个整数k，使得g^k ≡ x (mod p)。</w:t>
      </w: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jc w:val="left"/>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离散对数问题是零知识证明算法的核心数学问题之一。在零知识证明中，证明者需要通过离散对数问题来证明交互双方之间共享的密钥，而同时并不需要将这个密钥直接传递给验证者。</w:t>
      </w: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jc w:val="left"/>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2. 哈希碰撞问题</w:t>
      </w: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ind w:firstLine="480" w:firstLineChars="200"/>
        <w:jc w:val="left"/>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哈希碰撞问题是指寻找一对不同的输入，使得它们通过哈希函数映射后得到相同的输出。例如，有一组输入 (m1, m2)，通过哈希函数 H 映射后得到相同的输出值 H(m1) = H(m2)。</w:t>
      </w: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ind w:firstLine="480" w:firstLineChars="200"/>
        <w:jc w:val="left"/>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哈希碰撞问题是零知识证明算法的另一个核心问题。在零知识证明中，证明者需要通过哈希碰撞来证明某个信息的知晓，而同时并不需要直接透露该信息。</w:t>
      </w: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ind w:firstLine="480" w:firstLineChars="200"/>
        <w:jc w:val="left"/>
        <w:rPr>
          <w:rFonts w:hint="eastAsia" w:ascii="宋体" w:hAnsi="宋体" w:eastAsia="宋体" w:cs="宋体"/>
          <w:b w:val="0"/>
          <w:bCs/>
          <w:color w:val="auto"/>
          <w:sz w:val="24"/>
          <w:szCs w:val="24"/>
          <w:shd w:val="clear" w:color="auto" w:fill="auto"/>
          <w:lang w:val="en-US" w:eastAsia="zh-CN"/>
        </w:rPr>
      </w:pPr>
      <w:r>
        <w:rPr>
          <w:rFonts w:hint="eastAsia" w:ascii="宋体" w:hAnsi="宋体" w:eastAsia="宋体" w:cs="宋体"/>
          <w:b w:val="0"/>
          <w:bCs/>
          <w:color w:val="auto"/>
          <w:sz w:val="24"/>
          <w:szCs w:val="24"/>
          <w:shd w:val="clear" w:color="auto" w:fill="auto"/>
          <w:lang w:val="en-US" w:eastAsia="zh-CN"/>
        </w:rPr>
        <w:t>离散对数和哈希碰撞都是非常困难的数学问题，它们的难度使得零知识证明的算法具有了很高的安全性，使得证明者不需要透露信息，而验证者也无法猜到信息内容。尽管目前针对这些数学问题的攻击手段正在不断发展，但无疑，零知识证明算法在信息安全方面已经具有了非常强大的防护力。</w:t>
      </w: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jc w:val="left"/>
        <w:rPr>
          <w:rFonts w:hint="eastAsia" w:ascii="宋体" w:hAnsi="宋体" w:eastAsia="宋体" w:cs="宋体"/>
          <w:b w:val="0"/>
          <w:bCs/>
          <w:color w:val="auto"/>
          <w:sz w:val="24"/>
          <w:szCs w:val="24"/>
          <w:shd w:val="clear" w:color="auto" w:fill="auto"/>
          <w:lang w:val="en-US" w:eastAsia="zh-CN"/>
        </w:rPr>
      </w:pPr>
    </w:p>
    <w:p>
      <w:pPr>
        <w:numPr>
          <w:ilvl w:val="0"/>
          <w:numId w:val="0"/>
        </w:numPr>
        <w:rPr>
          <w:rFonts w:hint="eastAsia" w:ascii="宋体" w:hAnsi="宋体" w:eastAsia="宋体" w:cs="宋体"/>
          <w:b w:val="0"/>
          <w:bCs/>
          <w:color w:val="auto"/>
          <w:sz w:val="24"/>
          <w:szCs w:val="24"/>
          <w:shd w:val="clear" w:color="auto" w:fill="auto"/>
          <w:lang w:val="en-US" w:eastAsia="zh-CN"/>
        </w:rPr>
      </w:pPr>
    </w:p>
    <w:p>
      <w:pPr>
        <w:numPr>
          <w:ilvl w:val="0"/>
          <w:numId w:val="0"/>
        </w:numPr>
        <w:rPr>
          <w:rFonts w:hint="eastAsia" w:ascii="宋体" w:hAnsi="宋体" w:eastAsia="宋体" w:cs="宋体"/>
          <w:b w:val="0"/>
          <w:bCs/>
          <w:color w:val="auto"/>
          <w:sz w:val="24"/>
          <w:szCs w:val="24"/>
          <w:shd w:val="clear" w:color="auto" w:fill="auto"/>
          <w:lang w:val="en-US" w:eastAsia="zh-CN"/>
        </w:rPr>
      </w:pPr>
    </w:p>
    <w:p>
      <w:pPr>
        <w:numPr>
          <w:ilvl w:val="0"/>
          <w:numId w:val="0"/>
        </w:numPr>
        <w:rPr>
          <w:rFonts w:hint="eastAsia" w:ascii="宋体" w:hAnsi="宋体" w:eastAsia="宋体" w:cs="宋体"/>
          <w:b w:val="0"/>
          <w:bCs/>
          <w:color w:val="auto"/>
          <w:sz w:val="24"/>
          <w:szCs w:val="24"/>
          <w:shd w:val="clear" w:color="auto" w:fill="auto"/>
          <w:lang w:val="en-US" w:eastAsia="zh-CN"/>
        </w:rPr>
      </w:pPr>
    </w:p>
    <w:p>
      <w:pPr>
        <w:numPr>
          <w:ilvl w:val="0"/>
          <w:numId w:val="0"/>
        </w:numPr>
        <w:rPr>
          <w:rFonts w:hint="eastAsia" w:ascii="宋体" w:hAnsi="宋体" w:eastAsia="宋体" w:cs="宋体"/>
          <w:b w:val="0"/>
          <w:bCs/>
          <w:color w:val="auto"/>
          <w:sz w:val="24"/>
          <w:szCs w:val="24"/>
          <w:shd w:val="clear" w:color="auto" w:fill="auto"/>
          <w:lang w:val="en-US" w:eastAsia="zh-CN"/>
        </w:rPr>
      </w:pPr>
    </w:p>
    <w:p>
      <w:pPr>
        <w:numPr>
          <w:ilvl w:val="0"/>
          <w:numId w:val="0"/>
        </w:numPr>
        <w:rPr>
          <w:rFonts w:hint="eastAsia" w:ascii="宋体" w:hAnsi="宋体" w:eastAsia="宋体" w:cs="宋体"/>
          <w:b w:val="0"/>
          <w:bCs/>
          <w:color w:val="auto"/>
          <w:sz w:val="24"/>
          <w:szCs w:val="24"/>
          <w:shd w:val="clear" w:color="auto" w:fill="auto"/>
          <w:lang w:val="en-US" w:eastAsia="zh-CN"/>
        </w:rPr>
      </w:pPr>
    </w:p>
    <w:p>
      <w:pPr>
        <w:rPr>
          <w:rFonts w:hint="eastAsia" w:ascii="宋体" w:hAnsi="宋体" w:eastAsia="宋体" w:cs="宋体"/>
          <w:b w:val="0"/>
          <w:bCs/>
          <w:color w:val="auto"/>
          <w:sz w:val="24"/>
          <w:szCs w:val="24"/>
          <w:shd w:val="clear" w:color="auto" w:fill="auto"/>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B5AA38"/>
    <w:multiLevelType w:val="singleLevel"/>
    <w:tmpl w:val="DFB5AA38"/>
    <w:lvl w:ilvl="0" w:tentative="0">
      <w:start w:val="2"/>
      <w:numFmt w:val="decimal"/>
      <w:suff w:val="nothing"/>
      <w:lvlText w:val="%1、"/>
      <w:lvlJc w:val="left"/>
    </w:lvl>
  </w:abstractNum>
  <w:abstractNum w:abstractNumId="1">
    <w:nsid w:val="31A91A52"/>
    <w:multiLevelType w:val="singleLevel"/>
    <w:tmpl w:val="31A91A52"/>
    <w:lvl w:ilvl="0" w:tentative="0">
      <w:start w:val="1"/>
      <w:numFmt w:val="decimal"/>
      <w:lvlText w:val="%1."/>
      <w:lvlJc w:val="left"/>
      <w:pPr>
        <w:tabs>
          <w:tab w:val="left" w:pos="312"/>
        </w:tabs>
        <w:ind w:left="315" w:leftChars="0" w:firstLine="0" w:firstLineChars="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ExNGI0MTE3YmYxNjVlM2IzZTE1OThmYjQ1YTdmZDQifQ=="/>
  </w:docVars>
  <w:rsids>
    <w:rsidRoot w:val="00000000"/>
    <w:rsid w:val="0BCA7310"/>
    <w:rsid w:val="1F9179C4"/>
    <w:rsid w:val="36330FA1"/>
    <w:rsid w:val="76E32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8"/>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customStyle="1" w:styleId="8">
    <w:name w:val="标题 3 Char"/>
    <w:link w:val="4"/>
    <w:qFormat/>
    <w:uiPriority w:val="0"/>
    <w:rPr>
      <w:b/>
      <w:sz w:val="32"/>
    </w:rPr>
  </w:style>
  <w:style w:type="character" w:customStyle="1" w:styleId="9">
    <w:name w:val="标题 2 Char"/>
    <w:link w:val="3"/>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4748</Words>
  <Characters>5286</Characters>
  <Lines>0</Lines>
  <Paragraphs>0</Paragraphs>
  <TotalTime>14</TotalTime>
  <ScaleCrop>false</ScaleCrop>
  <LinksUpToDate>false</LinksUpToDate>
  <CharactersWithSpaces>5415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2023-06-06T03:03:00Z</dcterms:created>
  <dc:creator>zc</dc:creator>
  <cp:lastModifiedBy>微信用户</cp:lastModifiedBy>
  <dcterms:modified xsi:type="dcterms:W3CDTF">2023-06-07T08:18:34Z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9A4F06919DCF4827B0FB07E36C0124BF_12</vt:lpwstr>
  </property>
</Properties>
</file>