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简要描述：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EIP账号单点登录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请求URL：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D1144"/>
          <w:spacing w:val="0"/>
          <w:sz w:val="16"/>
          <w:szCs w:val="16"/>
          <w:bdr w:val="single" w:color="DDDDDD" w:sz="4" w:space="0"/>
          <w:shd w:val="clear" w:fill="F6F6F6"/>
        </w:rPr>
        <w:t>http://218.205.252.13:8090/portal/portal/CenterCallController/call.do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请求方式：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POST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服务编码：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70_checkSystemUserByEip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简要描述：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EIP账号单点登录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请求URL：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D1144"/>
          <w:spacing w:val="0"/>
          <w:sz w:val="16"/>
          <w:szCs w:val="16"/>
          <w:bdr w:val="single" w:color="DDDDDD" w:sz="4" w:space="0"/>
          <w:shd w:val="clear" w:fill="F6F6F6"/>
        </w:rPr>
        <w:t>http://218.205.252.13:8090/portal/portal/CenterCallController/call.do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POST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服务编码：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t>70_checkSystemUserByEip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请求参数：</w:t>
      </w:r>
    </w:p>
    <w:tbl>
      <w:tblPr>
        <w:tblW w:w="866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6"/>
        <w:gridCol w:w="2166"/>
        <w:gridCol w:w="2166"/>
        <w:gridCol w:w="21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必选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eipCode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Eip账号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"contractRoot"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"tcpCont"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"svcCode"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"70_checkSystemUserByEip"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"rspTime"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"1575454547416.708984"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"transactionId"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"3001000501201602021234567890"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"svcCont"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"requestObject"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"eipCode"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"jf_yangyufeng"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返回参数：</w:t>
      </w:r>
    </w:p>
    <w:tbl>
      <w:tblPr>
        <w:tblW w:w="866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6"/>
        <w:gridCol w:w="2166"/>
        <w:gridCol w:w="2166"/>
        <w:gridCol w:w="21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必选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1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唯一登录标识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返回示例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"contractRoot"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"tcpCont"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{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"transactionId"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"3001000501201602021234567890"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"rspTime"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"20200302095508778"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"svcCode"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"70_checkSystemUserByEip"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"svcCont"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"resultCode"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"0"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"resultObject"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"token"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6"/>
          <w:szCs w:val="16"/>
          <w:bdr w:val="none" w:color="auto" w:sz="0" w:space="0"/>
          <w:shd w:val="clear" w:fill="FCFCFC"/>
        </w:rPr>
        <w:t>"2na4gpd9rkifbq47murq98gd5o"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6"/>
          <w:szCs w:val="16"/>
          <w:bdr w:val="none" w:color="auto" w:sz="0" w:space="0"/>
          <w:shd w:val="clear" w:fill="FCFCFC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6"/>
          <w:szCs w:val="16"/>
          <w:bdr w:val="none" w:color="auto" w:sz="0" w:space="0"/>
          <w:shd w:val="clear" w:fill="FCFCFC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2351"/>
    <w:multiLevelType w:val="multilevel"/>
    <w:tmpl w:val="90A8235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16DB49"/>
    <w:multiLevelType w:val="multilevel"/>
    <w:tmpl w:val="9716DB4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A0E71C4"/>
    <w:multiLevelType w:val="multilevel"/>
    <w:tmpl w:val="9A0E71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D16FD8A"/>
    <w:multiLevelType w:val="multilevel"/>
    <w:tmpl w:val="9D16FD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06DD10B"/>
    <w:multiLevelType w:val="multilevel"/>
    <w:tmpl w:val="C06DD1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1779E5E"/>
    <w:multiLevelType w:val="multilevel"/>
    <w:tmpl w:val="C1779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4D18C7B"/>
    <w:multiLevelType w:val="multilevel"/>
    <w:tmpl w:val="F4D18C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A3B163A"/>
    <w:multiLevelType w:val="multilevel"/>
    <w:tmpl w:val="FA3B16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93B86C1"/>
    <w:multiLevelType w:val="multilevel"/>
    <w:tmpl w:val="693B8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A04AA0E"/>
    <w:multiLevelType w:val="multilevel"/>
    <w:tmpl w:val="6A04A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2022-01-07T01:38:32Z</dcterms:created>
  <dc:creator>19930</dc:creator>
  <cp:lastModifiedBy>19930</cp:lastModifiedBy>
  <dcterms:modified xsi:type="dcterms:W3CDTF">2022-01-07T01:40:43Z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8384A4016F9A435D932AD7AAD722F8E3</vt:lpwstr>
  </property>
</Properties>
</file>