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F0DE" w14:textId="77777777" w:rsidR="00676B1D" w:rsidRDefault="00676B1D">
      <w:pPr>
        <w:rPr>
          <w:color w:val="FF0000"/>
        </w:rPr>
      </w:pPr>
    </w:p>
    <w:p w14:paraId="59F63E4D" w14:textId="77777777" w:rsidR="00676B1D" w:rsidRDefault="00E031B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444576D7" wp14:editId="37ECF484">
            <wp:extent cx="3200400" cy="723900"/>
            <wp:effectExtent l="0" t="0" r="0" b="0"/>
            <wp:docPr id="1" name="图片 1" descr="scut_new_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FF04" w14:textId="77777777" w:rsidR="00676B1D" w:rsidRDefault="00E031B7">
      <w:pPr>
        <w:spacing w:beforeLines="100" w:before="312"/>
        <w:jc w:val="center"/>
        <w:outlineLvl w:val="0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</w:t>
      </w:r>
      <w:bookmarkStart w:id="0" w:name="_Toc123982586"/>
      <w:r>
        <w:rPr>
          <w:rFonts w:ascii="黑体" w:eastAsia="黑体" w:hint="eastAsia"/>
          <w:spacing w:val="20"/>
          <w:sz w:val="72"/>
          <w:szCs w:val="72"/>
        </w:rPr>
        <w:t>课程设计报告书</w:t>
      </w:r>
      <w:bookmarkEnd w:id="0"/>
    </w:p>
    <w:p w14:paraId="45041DA3" w14:textId="77777777" w:rsidR="00676B1D" w:rsidRDefault="00676B1D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49F1C03E" w14:textId="77777777" w:rsidR="00676B1D" w:rsidRDefault="00676B1D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5A68F60B" w14:textId="2392E618" w:rsidR="00676B1D" w:rsidRDefault="00E031B7">
      <w:pPr>
        <w:ind w:firstLineChars="200" w:firstLine="883"/>
        <w:rPr>
          <w:color w:val="008000"/>
          <w:sz w:val="24"/>
        </w:rPr>
      </w:pPr>
      <w:r>
        <w:rPr>
          <w:rFonts w:ascii="黑体" w:eastAsia="黑体" w:hint="eastAsia"/>
          <w:b/>
          <w:sz w:val="44"/>
          <w:szCs w:val="44"/>
        </w:rPr>
        <w:t>题目：</w:t>
      </w:r>
      <w:r w:rsidR="008B56C3">
        <w:rPr>
          <w:rFonts w:ascii="黑体" w:eastAsia="黑体" w:hint="eastAsia"/>
          <w:b/>
          <w:sz w:val="44"/>
          <w:szCs w:val="44"/>
        </w:rPr>
        <w:t>《</w:t>
      </w:r>
      <w:r w:rsidR="008B56C3">
        <w:rPr>
          <w:rFonts w:ascii="黑体" w:eastAsia="黑体" w:hAnsi="黑体" w:hint="eastAsia"/>
          <w:sz w:val="44"/>
          <w:szCs w:val="44"/>
        </w:rPr>
        <w:t>通信原理</w:t>
      </w:r>
      <w:r w:rsidR="008B56C3">
        <w:rPr>
          <w:rFonts w:ascii="黑体" w:eastAsia="黑体" w:hAnsi="华文楷体" w:hint="eastAsia"/>
          <w:b/>
          <w:sz w:val="44"/>
          <w:szCs w:val="44"/>
        </w:rPr>
        <w:t>》课程大作业</w:t>
      </w: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</w:t>
      </w:r>
    </w:p>
    <w:p w14:paraId="07B3F6F1" w14:textId="77777777" w:rsidR="00676B1D" w:rsidRDefault="00676B1D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1E152118" w14:textId="77777777" w:rsidR="00676B1D" w:rsidRDefault="00676B1D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BA34945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电子与信息学院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323EB4B5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信息工程（创新班）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2AA75906" w14:textId="72F29446" w:rsidR="00676B1D" w:rsidRDefault="00E031B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龚圣杰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钟楚龙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余思进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钟晋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710F09C7" w14:textId="5C790851" w:rsidR="00676B1D" w:rsidRDefault="00E031B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8B56C3">
        <w:rPr>
          <w:rFonts w:ascii="宋体" w:hAnsi="宋体"/>
          <w:b/>
          <w:sz w:val="30"/>
          <w:szCs w:val="30"/>
          <w:u w:val="single"/>
        </w:rPr>
        <w:t>202030250077</w:t>
      </w:r>
      <w:r>
        <w:rPr>
          <w:rFonts w:ascii="宋体" w:hAnsi="宋体" w:hint="eastAsia"/>
          <w:b/>
          <w:sz w:val="30"/>
          <w:szCs w:val="30"/>
          <w:u w:val="single"/>
        </w:rPr>
        <w:t>、2</w:t>
      </w:r>
      <w:r>
        <w:rPr>
          <w:rFonts w:ascii="宋体" w:hAnsi="宋体"/>
          <w:b/>
          <w:sz w:val="30"/>
          <w:szCs w:val="30"/>
          <w:u w:val="single"/>
        </w:rPr>
        <w:t>01930150</w:t>
      </w:r>
      <w:r w:rsidR="0076127A">
        <w:rPr>
          <w:rFonts w:ascii="宋体" w:hAnsi="宋体"/>
          <w:b/>
          <w:sz w:val="30"/>
          <w:szCs w:val="30"/>
          <w:u w:val="single"/>
        </w:rPr>
        <w:t>012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</w:p>
    <w:p w14:paraId="68F705E3" w14:textId="5947D961" w:rsidR="00676B1D" w:rsidRDefault="00E031B7">
      <w:pPr>
        <w:ind w:left="2940" w:firstLine="321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201930150</w:t>
      </w:r>
      <w:r>
        <w:rPr>
          <w:rFonts w:ascii="宋体" w:hAnsi="宋体"/>
          <w:b/>
          <w:sz w:val="30"/>
          <w:szCs w:val="30"/>
          <w:u w:val="single"/>
          <w:lang w:val="en-GB"/>
        </w:rPr>
        <w:t>159</w:t>
      </w:r>
      <w:r>
        <w:rPr>
          <w:rFonts w:ascii="宋体" w:hAnsi="宋体" w:hint="eastAsia"/>
          <w:b/>
          <w:sz w:val="30"/>
          <w:szCs w:val="30"/>
          <w:u w:val="single"/>
        </w:rPr>
        <w:t>、2</w:t>
      </w:r>
      <w:r>
        <w:rPr>
          <w:rFonts w:ascii="宋体" w:hAnsi="宋体"/>
          <w:b/>
          <w:sz w:val="30"/>
          <w:szCs w:val="30"/>
          <w:u w:val="single"/>
        </w:rPr>
        <w:t>01930150</w:t>
      </w:r>
      <w:r w:rsidRPr="00E031B7">
        <w:rPr>
          <w:rFonts w:ascii="宋体" w:hAnsi="宋体"/>
          <w:b/>
          <w:sz w:val="30"/>
          <w:szCs w:val="30"/>
          <w:u w:val="single"/>
        </w:rPr>
        <w:t>494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67A9B333" w14:textId="77854262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8B56C3">
        <w:rPr>
          <w:rFonts w:ascii="宋体" w:hAnsi="宋体"/>
          <w:b/>
          <w:sz w:val="30"/>
          <w:szCs w:val="30"/>
          <w:u w:val="single"/>
        </w:rPr>
        <w:t xml:space="preserve"> </w:t>
      </w:r>
      <w:r w:rsidR="008B56C3" w:rsidRPr="008B56C3">
        <w:rPr>
          <w:rFonts w:ascii="宋体" w:hAnsi="宋体" w:hint="eastAsia"/>
          <w:b/>
          <w:sz w:val="30"/>
          <w:szCs w:val="30"/>
          <w:u w:val="single"/>
        </w:rPr>
        <w:t>张鑫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744C8E48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    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37FB496E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    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3E3CE2BE" w14:textId="57D99F4E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>20</w:t>
      </w:r>
      <w:r w:rsidR="008B56C3">
        <w:rPr>
          <w:rFonts w:ascii="宋体" w:hAnsi="宋体"/>
          <w:b/>
          <w:sz w:val="30"/>
          <w:szCs w:val="30"/>
          <w:u w:val="single"/>
        </w:rPr>
        <w:t>22</w:t>
      </w:r>
      <w:r>
        <w:rPr>
          <w:rFonts w:ascii="宋体" w:hAnsi="宋体"/>
          <w:b/>
          <w:sz w:val="30"/>
          <w:szCs w:val="30"/>
          <w:u w:val="single"/>
        </w:rPr>
        <w:t>.1</w:t>
      </w:r>
      <w:r w:rsidR="008B56C3">
        <w:rPr>
          <w:rFonts w:ascii="宋体" w:hAnsi="宋体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.</w:t>
      </w:r>
      <w:r w:rsidR="008B56C3">
        <w:rPr>
          <w:rFonts w:ascii="宋体" w:hAnsi="宋体"/>
          <w:b/>
          <w:sz w:val="30"/>
          <w:szCs w:val="30"/>
          <w:u w:val="single"/>
        </w:rPr>
        <w:t>20</w:t>
      </w:r>
      <w:r>
        <w:rPr>
          <w:rFonts w:ascii="宋体" w:hAnsi="宋体"/>
          <w:b/>
          <w:sz w:val="30"/>
          <w:szCs w:val="30"/>
          <w:u w:val="single"/>
        </w:rPr>
        <w:t>-202</w:t>
      </w:r>
      <w:r w:rsidR="008B56C3">
        <w:rPr>
          <w:rFonts w:ascii="宋体" w:hAnsi="宋体"/>
          <w:b/>
          <w:sz w:val="30"/>
          <w:szCs w:val="30"/>
          <w:u w:val="single"/>
        </w:rPr>
        <w:t>3</w:t>
      </w:r>
      <w:r>
        <w:rPr>
          <w:rFonts w:ascii="宋体" w:hAnsi="宋体"/>
          <w:b/>
          <w:sz w:val="30"/>
          <w:szCs w:val="30"/>
          <w:u w:val="single"/>
        </w:rPr>
        <w:t>.01.</w:t>
      </w:r>
      <w:r w:rsidR="008B56C3">
        <w:rPr>
          <w:rFonts w:ascii="宋体" w:hAnsi="宋体"/>
          <w:b/>
          <w:sz w:val="30"/>
          <w:szCs w:val="30"/>
          <w:u w:val="single"/>
        </w:rPr>
        <w:t>07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40D36E70" w14:textId="77777777" w:rsidR="00676B1D" w:rsidRDefault="00676B1D">
      <w:pPr>
        <w:ind w:firstLineChars="646" w:firstLine="1946"/>
        <w:rPr>
          <w:rFonts w:ascii="宋体" w:hAnsi="宋体"/>
          <w:b/>
          <w:sz w:val="30"/>
          <w:szCs w:val="30"/>
        </w:rPr>
      </w:pPr>
    </w:p>
    <w:p w14:paraId="0A40893F" w14:textId="77777777" w:rsidR="00676B1D" w:rsidRDefault="00676B1D">
      <w:pPr>
        <w:ind w:firstLineChars="200" w:firstLine="420"/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694"/>
      </w:tblGrid>
      <w:tr w:rsidR="00676B1D" w14:paraId="38A23AE7" w14:textId="77777777">
        <w:trPr>
          <w:trHeight w:val="7310"/>
        </w:trPr>
        <w:tc>
          <w:tcPr>
            <w:tcW w:w="828" w:type="dxa"/>
            <w:vAlign w:val="center"/>
          </w:tcPr>
          <w:p w14:paraId="68DDDF18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color w:val="008000"/>
              </w:rPr>
              <w:lastRenderedPageBreak/>
              <w:br w:type="page"/>
            </w:r>
            <w:r>
              <w:rPr>
                <w:rFonts w:hint="eastAsia"/>
                <w:sz w:val="24"/>
              </w:rPr>
              <w:t>教</w:t>
            </w:r>
          </w:p>
          <w:p w14:paraId="22C4982D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6B0EC4DF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30A386A4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0C70FD26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65AC5DC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096F70F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A90CAC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FBFDCF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E8D54DC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0EFD6773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A764D11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1777580D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8799A27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4C1BA32F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B5013D2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A153FA6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0C378D6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4A38C14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E5B62E2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12ED6ABF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924D191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48879A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12AFA43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73B42FE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785FDE3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</w:t>
            </w:r>
          </w:p>
          <w:p w14:paraId="2A69D1CC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  <w:tr w:rsidR="00676B1D" w14:paraId="49E1E73F" w14:textId="77777777">
        <w:trPr>
          <w:trHeight w:val="1088"/>
        </w:trPr>
        <w:tc>
          <w:tcPr>
            <w:tcW w:w="828" w:type="dxa"/>
            <w:vAlign w:val="center"/>
          </w:tcPr>
          <w:p w14:paraId="42BA87CF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08F8EC84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绩</w:t>
            </w:r>
            <w:proofErr w:type="gramEnd"/>
          </w:p>
          <w:p w14:paraId="50962F09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2C97571E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44F5F47D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AB12A0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69A6982C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728C852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299C0B1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4F82040B" w14:textId="77777777" w:rsidR="00676B1D" w:rsidRDefault="00676B1D">
            <w:pPr>
              <w:spacing w:line="400" w:lineRule="exact"/>
              <w:rPr>
                <w:sz w:val="24"/>
              </w:rPr>
            </w:pPr>
          </w:p>
        </w:tc>
      </w:tr>
      <w:tr w:rsidR="00676B1D" w14:paraId="6CDDEE78" w14:textId="77777777">
        <w:tc>
          <w:tcPr>
            <w:tcW w:w="828" w:type="dxa"/>
            <w:vAlign w:val="center"/>
          </w:tcPr>
          <w:p w14:paraId="7A714023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65B68044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5638CCB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71D0449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F3A5BBB" w14:textId="77777777" w:rsidR="00676B1D" w:rsidRDefault="00676B1D">
            <w:pPr>
              <w:spacing w:line="400" w:lineRule="exact"/>
              <w:rPr>
                <w:sz w:val="24"/>
              </w:rPr>
            </w:pPr>
          </w:p>
        </w:tc>
      </w:tr>
    </w:tbl>
    <w:p w14:paraId="1912741F" w14:textId="77777777" w:rsidR="00676B1D" w:rsidRDefault="00E031B7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/>
          <w:color w:val="008000"/>
          <w:sz w:val="28"/>
          <w:szCs w:val="28"/>
        </w:rPr>
        <w:lastRenderedPageBreak/>
        <w:tab/>
      </w:r>
      <w:r>
        <w:rPr>
          <w:rFonts w:ascii="仿宋_GB2312" w:eastAsia="仿宋_GB2312" w:hint="eastAsia"/>
          <w:color w:val="008000"/>
          <w:sz w:val="28"/>
          <w:szCs w:val="28"/>
        </w:rPr>
        <w:t xml:space="preserve"> </w:t>
      </w:r>
    </w:p>
    <w:sdt>
      <w:sdtPr>
        <w:rPr>
          <w:rFonts w:ascii="宋体" w:hAnsi="宋体"/>
        </w:rPr>
        <w:id w:val="147475471"/>
        <w15:color w:val="DBDBDB"/>
        <w:docPartObj>
          <w:docPartGallery w:val="Table of Contents"/>
          <w:docPartUnique/>
        </w:docPartObj>
      </w:sdtPr>
      <w:sdtContent>
        <w:p w14:paraId="73FD8CEB" w14:textId="77777777" w:rsidR="00676B1D" w:rsidRDefault="00E031B7">
          <w:pPr>
            <w:jc w:val="center"/>
          </w:pPr>
          <w:r>
            <w:rPr>
              <w:rFonts w:ascii="宋体" w:hAnsi="宋体"/>
            </w:rPr>
            <w:t>目录</w:t>
          </w:r>
        </w:p>
        <w:p w14:paraId="3BCFE5D4" w14:textId="474BD9D8" w:rsidR="00E642C1" w:rsidRDefault="00E031B7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3982586" w:history="1">
            <w:r w:rsidR="00E642C1" w:rsidRPr="00D01B29">
              <w:rPr>
                <w:rStyle w:val="ab"/>
                <w:rFonts w:ascii="黑体" w:eastAsia="黑体"/>
                <w:noProof/>
                <w:spacing w:val="20"/>
              </w:rPr>
              <w:t>课程设计报告书</w:t>
            </w:r>
            <w:r w:rsidR="00E642C1">
              <w:rPr>
                <w:noProof/>
              </w:rPr>
              <w:tab/>
            </w:r>
            <w:r w:rsidR="00E642C1">
              <w:rPr>
                <w:noProof/>
              </w:rPr>
              <w:fldChar w:fldCharType="begin"/>
            </w:r>
            <w:r w:rsidR="00E642C1">
              <w:rPr>
                <w:noProof/>
              </w:rPr>
              <w:instrText xml:space="preserve"> PAGEREF _Toc123982586 \h </w:instrText>
            </w:r>
            <w:r w:rsidR="00E642C1">
              <w:rPr>
                <w:noProof/>
              </w:rPr>
            </w:r>
            <w:r w:rsidR="00E642C1">
              <w:rPr>
                <w:noProof/>
              </w:rPr>
              <w:fldChar w:fldCharType="separate"/>
            </w:r>
            <w:r w:rsidR="00E642C1">
              <w:rPr>
                <w:noProof/>
              </w:rPr>
              <w:t>1</w:t>
            </w:r>
            <w:r w:rsidR="00E642C1">
              <w:rPr>
                <w:noProof/>
              </w:rPr>
              <w:fldChar w:fldCharType="end"/>
            </w:r>
          </w:hyperlink>
        </w:p>
        <w:p w14:paraId="31B0D780" w14:textId="11F68618" w:rsidR="00E642C1" w:rsidRDefault="00E642C1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87" w:history="1">
            <w:r w:rsidRPr="00D01B29">
              <w:rPr>
                <w:rStyle w:val="ab"/>
                <w:rFonts w:ascii="宋体" w:hAnsi="宋体"/>
                <w:b/>
                <w:noProof/>
              </w:rPr>
              <w:t>一、</w:t>
            </w:r>
            <w:r w:rsidRPr="00D01B29">
              <w:rPr>
                <w:rStyle w:val="ab"/>
                <w:noProof/>
              </w:rPr>
              <w:t xml:space="preserve"> </w:t>
            </w:r>
            <w:r w:rsidRPr="00D01B29">
              <w:rPr>
                <w:rStyle w:val="ab"/>
                <w:rFonts w:ascii="宋体" w:hAnsi="宋体"/>
                <w:b/>
                <w:noProof/>
              </w:rPr>
              <w:t>题目要求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8480909" w14:textId="5590CB06" w:rsidR="00E642C1" w:rsidRDefault="00E642C1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88" w:history="1">
            <w:r w:rsidRPr="00D01B29">
              <w:rPr>
                <w:rStyle w:val="ab"/>
                <w:rFonts w:ascii="宋体" w:hAnsi="宋体"/>
                <w:b/>
                <w:noProof/>
              </w:rPr>
              <w:t>二、基本理论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E8F9FAC" w14:textId="49DA1DFE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89" w:history="1">
            <w:r w:rsidRPr="00D01B29">
              <w:rPr>
                <w:rStyle w:val="ab"/>
                <w:rFonts w:ascii="宋体" w:hAnsi="宋体"/>
                <w:noProof/>
              </w:rPr>
              <w:t>2.1 模拟信号的采样量化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6ED578F" w14:textId="66492C8A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0" w:history="1">
            <w:r w:rsidRPr="00D01B29">
              <w:rPr>
                <w:rStyle w:val="ab"/>
                <w:rFonts w:ascii="宋体" w:hAnsi="宋体"/>
                <w:noProof/>
              </w:rPr>
              <w:t>2.2 基带调制并显示波形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A44ED20" w14:textId="001743CD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1" w:history="1">
            <w:r w:rsidRPr="00D01B29">
              <w:rPr>
                <w:rStyle w:val="ab"/>
                <w:rFonts w:ascii="宋体" w:hAnsi="宋体"/>
                <w:noProof/>
              </w:rPr>
              <w:t>2.3 高斯信道传输以及信号解调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149DF34" w14:textId="536EEE4C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2" w:history="1">
            <w:r w:rsidRPr="00D01B29">
              <w:rPr>
                <w:rStyle w:val="ab"/>
                <w:rFonts w:ascii="宋体" w:hAnsi="宋体"/>
                <w:noProof/>
              </w:rPr>
              <w:t>2.3.1 高斯信道传输原理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A04D463" w14:textId="36ECDA42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3" w:history="1">
            <w:r w:rsidRPr="00D01B29">
              <w:rPr>
                <w:rStyle w:val="ab"/>
                <w:rFonts w:ascii="宋体" w:hAnsi="宋体"/>
                <w:noProof/>
              </w:rPr>
              <w:t>2.3.2 信号解调原理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654B59A" w14:textId="4489354F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4" w:history="1">
            <w:r w:rsidRPr="00D01B29">
              <w:rPr>
                <w:rStyle w:val="ab"/>
                <w:rFonts w:ascii="宋体" w:hAnsi="宋体"/>
                <w:noProof/>
              </w:rPr>
              <w:t>2.3.2.1 16fsk相干解调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AC7B467" w14:textId="1E1842CA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5" w:history="1">
            <w:r w:rsidRPr="00D01B29">
              <w:rPr>
                <w:rStyle w:val="ab"/>
                <w:rFonts w:ascii="宋体" w:hAnsi="宋体"/>
                <w:noProof/>
              </w:rPr>
              <w:t>2.3.2.2 16fsk非相干解调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A60BCFE" w14:textId="5A273B60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6" w:history="1">
            <w:r w:rsidRPr="00D01B29">
              <w:rPr>
                <w:rStyle w:val="ab"/>
                <w:rFonts w:ascii="宋体" w:hAnsi="宋体"/>
                <w:noProof/>
              </w:rPr>
              <w:t>2.3.2.3 16qam相干解调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C3F337E" w14:textId="23314059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7" w:history="1">
            <w:r w:rsidRPr="00D01B29">
              <w:rPr>
                <w:rStyle w:val="ab"/>
                <w:rFonts w:ascii="宋体" w:hAnsi="宋体"/>
                <w:noProof/>
              </w:rPr>
              <w:t>2.4抽样判决以及统计误码率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FA72CBD" w14:textId="4A3E4B42" w:rsidR="00E642C1" w:rsidRDefault="00E642C1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8" w:history="1">
            <w:r w:rsidRPr="00D01B29">
              <w:rPr>
                <w:rStyle w:val="ab"/>
                <w:rFonts w:ascii="宋体" w:hAnsi="宋体"/>
                <w:b/>
                <w:noProof/>
              </w:rPr>
              <w:t>三、实验设计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B6BF879" w14:textId="3261DC3C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599" w:history="1">
            <w:r w:rsidRPr="00D01B29">
              <w:rPr>
                <w:rStyle w:val="ab"/>
                <w:rFonts w:ascii="宋体" w:hAnsi="宋体"/>
                <w:b/>
                <w:noProof/>
              </w:rPr>
              <w:t>3.1模拟信号的采样量化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_Toc123982599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827FB13" w14:textId="7A89951E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0" w:history="1">
            <w:r w:rsidRPr="00D01B29">
              <w:rPr>
                <w:rStyle w:val="ab"/>
                <w:rFonts w:ascii="宋体" w:hAnsi="宋体"/>
                <w:b/>
                <w:noProof/>
              </w:rPr>
              <w:t>3.2基带调制并显示波形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0D7B575" w14:textId="102254D3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1" w:history="1">
            <w:r w:rsidRPr="00D01B29">
              <w:rPr>
                <w:rStyle w:val="ab"/>
                <w:rFonts w:ascii="宋体" w:hAnsi="宋体"/>
                <w:b/>
                <w:noProof/>
              </w:rPr>
              <w:t>3.3高斯信道传输以及信号解调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E593420" w14:textId="26927988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2" w:history="1">
            <w:r w:rsidRPr="00D01B29">
              <w:rPr>
                <w:rStyle w:val="ab"/>
                <w:rFonts w:ascii="宋体" w:hAnsi="宋体"/>
                <w:noProof/>
              </w:rPr>
              <w:t>3.3.1 高斯信道传输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F319BAC" w14:textId="2736CB08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3" w:history="1">
            <w:r w:rsidRPr="00D01B29">
              <w:rPr>
                <w:rStyle w:val="ab"/>
                <w:rFonts w:ascii="宋体" w:hAnsi="宋体"/>
                <w:noProof/>
              </w:rPr>
              <w:t>3.3.2 16fsk相干解调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D2DECA0" w14:textId="2111044B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4" w:history="1">
            <w:r w:rsidRPr="00D01B29">
              <w:rPr>
                <w:rStyle w:val="ab"/>
                <w:rFonts w:ascii="宋体" w:hAnsi="宋体"/>
                <w:noProof/>
              </w:rPr>
              <w:t>3.3.3 16fsk包络检波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5DB997C" w14:textId="76786B6E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5" w:history="1">
            <w:r w:rsidRPr="00D01B29">
              <w:rPr>
                <w:rStyle w:val="ab"/>
                <w:rFonts w:ascii="宋体" w:hAnsi="宋体"/>
                <w:noProof/>
              </w:rPr>
              <w:t>3.3.4 16qam相干解调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49BD821" w14:textId="35D75B29" w:rsidR="00E642C1" w:rsidRDefault="00E642C1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6" w:history="1">
            <w:r w:rsidRPr="00D01B29">
              <w:rPr>
                <w:rStyle w:val="ab"/>
                <w:rFonts w:ascii="宋体" w:hAnsi="宋体"/>
                <w:b/>
                <w:noProof/>
              </w:rPr>
              <w:t>3.4抽样判决以及统计误码率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9BF38AB" w14:textId="121CFEA2" w:rsidR="00E642C1" w:rsidRDefault="00E642C1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82607" w:history="1">
            <w:r w:rsidRPr="00D01B29">
              <w:rPr>
                <w:rStyle w:val="ab"/>
                <w:rFonts w:ascii="宋体" w:hAnsi="宋体"/>
                <w:b/>
                <w:noProof/>
              </w:rPr>
              <w:t>四、结果讨论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_Toc123982607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4152F06" w14:textId="07EDA0F6" w:rsidR="00676B1D" w:rsidRPr="00E031B7" w:rsidRDefault="00E031B7" w:rsidP="00E031B7">
          <w:pPr>
            <w:spacing w:line="400" w:lineRule="exact"/>
            <w:rPr>
              <w:rFonts w:ascii="宋体" w:hAnsi="宋体"/>
            </w:rPr>
          </w:pPr>
          <w:r>
            <w:fldChar w:fldCharType="end"/>
          </w:r>
        </w:p>
      </w:sdtContent>
    </w:sdt>
    <w:p w14:paraId="5225CF53" w14:textId="77777777" w:rsidR="00CB3B25" w:rsidRDefault="00CB3B25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14:paraId="4BB9E561" w14:textId="682E454F" w:rsidR="00676B1D" w:rsidRDefault="008B56C3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《通信原理大作业》</w:t>
      </w:r>
    </w:p>
    <w:p w14:paraId="35A18FCF" w14:textId="0A1DDD85" w:rsidR="00676B1D" w:rsidRDefault="00676B1D">
      <w:pPr>
        <w:spacing w:line="4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14:paraId="5D16D631" w14:textId="6673FA1D" w:rsidR="005520F8" w:rsidRPr="005520F8" w:rsidRDefault="005520F8" w:rsidP="005520F8">
      <w:pPr>
        <w:numPr>
          <w:ilvl w:val="0"/>
          <w:numId w:val="1"/>
        </w:numPr>
        <w:spacing w:line="400" w:lineRule="exact"/>
        <w:outlineLvl w:val="0"/>
        <w:rPr>
          <w:rFonts w:ascii="宋体" w:hAnsi="宋体"/>
          <w:b/>
          <w:sz w:val="28"/>
          <w:szCs w:val="28"/>
        </w:rPr>
      </w:pPr>
      <w:bookmarkStart w:id="1" w:name="_Toc123982587"/>
      <w:r w:rsidRPr="005520F8">
        <w:rPr>
          <w:noProof/>
        </w:rPr>
        <w:drawing>
          <wp:anchor distT="0" distB="0" distL="114300" distR="114300" simplePos="0" relativeHeight="251679744" behindDoc="0" locked="0" layoutInCell="1" allowOverlap="1" wp14:anchorId="1C61E5AA" wp14:editId="0A4F134A">
            <wp:simplePos x="0" y="0"/>
            <wp:positionH relativeFrom="margin">
              <wp:align>right</wp:align>
            </wp:positionH>
            <wp:positionV relativeFrom="paragraph">
              <wp:posOffset>266798</wp:posOffset>
            </wp:positionV>
            <wp:extent cx="5688330" cy="1717675"/>
            <wp:effectExtent l="0" t="0" r="762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28"/>
          <w:szCs w:val="28"/>
        </w:rPr>
        <w:t>题目要求</w:t>
      </w:r>
      <w:bookmarkEnd w:id="1"/>
    </w:p>
    <w:p w14:paraId="20762C7E" w14:textId="1CAFF581" w:rsidR="005520F8" w:rsidRPr="005520F8" w:rsidRDefault="005520F8" w:rsidP="005520F8">
      <w:pPr>
        <w:spacing w:line="400" w:lineRule="exact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图1：题目要求。</w:t>
      </w:r>
    </w:p>
    <w:p w14:paraId="62CD15E3" w14:textId="16A3AED0" w:rsidR="00676B1D" w:rsidRPr="005520F8" w:rsidRDefault="005520F8" w:rsidP="005520F8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5520F8">
        <w:rPr>
          <w:rFonts w:ascii="宋体" w:hAnsi="宋体" w:hint="eastAsia"/>
          <w:bCs/>
          <w:sz w:val="24"/>
        </w:rPr>
        <w:t>请对一段长度为超过 1 分钟的模拟信号（例如说话录音或者音乐）进行采样量化和PCM 编码；</w:t>
      </w:r>
    </w:p>
    <w:p w14:paraId="3485041A" w14:textId="524EECF7" w:rsidR="005520F8" w:rsidRDefault="005520F8" w:rsidP="005520F8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5520F8">
        <w:rPr>
          <w:rFonts w:ascii="宋体" w:hAnsi="宋体" w:hint="eastAsia"/>
          <w:bCs/>
          <w:sz w:val="24"/>
        </w:rPr>
        <w:t>（选做）对 PCM 编码后的信号进行纠错编码（编码方式可选的有线性分组码，卷积码，或者两者级联），生成基带信号。</w:t>
      </w:r>
    </w:p>
    <w:p w14:paraId="38E5AB54" w14:textId="373E2925" w:rsidR="005520F8" w:rsidRDefault="00B4033E" w:rsidP="00B4033E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B4033E">
        <w:rPr>
          <w:rFonts w:ascii="宋体" w:hAnsi="宋体" w:hint="eastAsia"/>
          <w:bCs/>
          <w:sz w:val="24"/>
        </w:rPr>
        <w:t>对基带信号进行调制，可选择的调制方式包括 16QAM, 8PSK, 4FSK 等，画出部分调制后的信号波形。建议各组提前沟通，尽量不要重复。</w:t>
      </w:r>
    </w:p>
    <w:p w14:paraId="66BD4BDA" w14:textId="4C6A1576" w:rsidR="00B4033E" w:rsidRPr="00B4033E" w:rsidRDefault="00B4033E" w:rsidP="00B4033E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B4033E">
        <w:rPr>
          <w:rFonts w:ascii="宋体" w:hAnsi="宋体" w:hint="eastAsia"/>
          <w:bCs/>
          <w:sz w:val="24"/>
        </w:rPr>
        <w:t>将信号通过高斯信道传输，噪声为加性高斯白噪声，信道增益为常数（可设为 1）。</w:t>
      </w:r>
    </w:p>
    <w:p w14:paraId="55FFEAD1" w14:textId="302BF834" w:rsidR="005520F8" w:rsidRPr="00B4033E" w:rsidRDefault="00B4033E" w:rsidP="00B4033E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 w:rsidRPr="00B4033E">
        <w:rPr>
          <w:rFonts w:ascii="宋体" w:hAnsi="宋体" w:hint="eastAsia"/>
          <w:sz w:val="24"/>
        </w:rPr>
        <w:t>对接受信号进行解调，请测试至少两种以上的解调方式。对于每一种解调方式，请画出部分解调信号波形（与 3 中的信号对应）和判决信号，计算误码率，并画出纠错前的信噪比和误码率的关系图（即比较 C 和 c 两个端口的信号）。（可选择的解调方式包括包络，相关和相干解调）</w:t>
      </w:r>
    </w:p>
    <w:p w14:paraId="277AE18F" w14:textId="489CB44B" w:rsidR="00B4033E" w:rsidRDefault="00B4033E" w:rsidP="00B4033E">
      <w:pPr>
        <w:spacing w:line="400" w:lineRule="exact"/>
        <w:rPr>
          <w:rFonts w:ascii="宋体" w:hAnsi="宋体"/>
          <w:sz w:val="24"/>
        </w:rPr>
      </w:pPr>
      <w:r w:rsidRPr="00B4033E">
        <w:rPr>
          <w:rFonts w:ascii="宋体" w:hAnsi="宋体" w:hint="eastAsia"/>
          <w:sz w:val="24"/>
        </w:rPr>
        <w:t>6. 将判决信号恢复为模拟信号，并用信号分析的方法将其与原始信号进行比较（即在不采用差错控制编码的情况下，比较 A 和 a 两个端口的信号）。</w:t>
      </w:r>
      <w:r w:rsidRPr="00B4033E">
        <w:rPr>
          <w:rFonts w:ascii="宋体" w:hAnsi="宋体"/>
          <w:sz w:val="24"/>
        </w:rPr>
        <w:cr/>
      </w:r>
      <w:r>
        <w:rPr>
          <w:rFonts w:ascii="宋体" w:hAnsi="宋体"/>
          <w:sz w:val="24"/>
        </w:rPr>
        <w:t xml:space="preserve">7. </w:t>
      </w:r>
      <w:r>
        <w:rPr>
          <w:rFonts w:ascii="宋体" w:hAnsi="宋体" w:hint="eastAsia"/>
          <w:sz w:val="24"/>
        </w:rPr>
        <w:t>（</w:t>
      </w:r>
      <w:r w:rsidRPr="00B4033E">
        <w:rPr>
          <w:rFonts w:ascii="宋体" w:hAnsi="宋体" w:hint="eastAsia"/>
          <w:sz w:val="24"/>
        </w:rPr>
        <w:t>选做）对解调信号进行纠错译码，并画出纠错译码后的信噪比和误码率的关系图（即比较 B 和 b 两个端口的信号）。</w:t>
      </w:r>
    </w:p>
    <w:p w14:paraId="3EBD8C22" w14:textId="6717C107" w:rsidR="00B4033E" w:rsidRDefault="00B4033E" w:rsidP="00B4033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 xml:space="preserve">. </w:t>
      </w:r>
      <w:r w:rsidRPr="00B4033E">
        <w:rPr>
          <w:rFonts w:ascii="宋体" w:hAnsi="宋体" w:hint="eastAsia"/>
          <w:sz w:val="24"/>
        </w:rPr>
        <w:t>将纠错译码后的信号恢复为模拟信号，并用信号分析的方法将其与原始信号进行比较（即比较 A 和 a 两个端口的信号）。</w:t>
      </w:r>
      <w:r w:rsidRPr="00B4033E">
        <w:rPr>
          <w:rFonts w:ascii="宋体" w:hAnsi="宋体"/>
          <w:sz w:val="24"/>
        </w:rPr>
        <w:cr/>
      </w:r>
      <w:r>
        <w:rPr>
          <w:rFonts w:ascii="宋体" w:hAnsi="宋体"/>
          <w:sz w:val="24"/>
        </w:rPr>
        <w:t xml:space="preserve">9. </w:t>
      </w:r>
      <w:r w:rsidRPr="00B4033E">
        <w:rPr>
          <w:rFonts w:ascii="宋体" w:hAnsi="宋体" w:hint="eastAsia"/>
          <w:sz w:val="24"/>
        </w:rPr>
        <w:t>涉及到的码元速率、载波频率、信道带宽、进制数(2 进</w:t>
      </w:r>
      <w:proofErr w:type="gramStart"/>
      <w:r w:rsidRPr="00B4033E">
        <w:rPr>
          <w:rFonts w:ascii="宋体" w:hAnsi="宋体" w:hint="eastAsia"/>
          <w:sz w:val="24"/>
        </w:rPr>
        <w:t>制或者</w:t>
      </w:r>
      <w:proofErr w:type="gramEnd"/>
      <w:r w:rsidRPr="00B4033E">
        <w:rPr>
          <w:rFonts w:ascii="宋体" w:hAnsi="宋体" w:hint="eastAsia"/>
          <w:sz w:val="24"/>
        </w:rPr>
        <w:t xml:space="preserve"> M 进制)等参数，请自行决定设置并给出理由分析。</w:t>
      </w:r>
    </w:p>
    <w:p w14:paraId="3003B827" w14:textId="77777777" w:rsidR="00B4033E" w:rsidRPr="00B4033E" w:rsidRDefault="00B4033E" w:rsidP="00B4033E">
      <w:pPr>
        <w:spacing w:line="400" w:lineRule="exact"/>
        <w:rPr>
          <w:rFonts w:ascii="宋体" w:hAnsi="宋体"/>
          <w:sz w:val="24"/>
        </w:rPr>
      </w:pPr>
    </w:p>
    <w:p w14:paraId="70CD9C4C" w14:textId="56D9529A" w:rsidR="00676B1D" w:rsidRDefault="00E031B7">
      <w:pPr>
        <w:spacing w:line="400" w:lineRule="exact"/>
        <w:outlineLvl w:val="0"/>
        <w:rPr>
          <w:rFonts w:ascii="宋体" w:hAnsi="宋体"/>
          <w:b/>
          <w:sz w:val="28"/>
          <w:szCs w:val="28"/>
        </w:rPr>
      </w:pPr>
      <w:bookmarkStart w:id="2" w:name="_Toc123982588"/>
      <w:r>
        <w:rPr>
          <w:rFonts w:ascii="宋体" w:hAnsi="宋体"/>
          <w:b/>
          <w:sz w:val="28"/>
          <w:szCs w:val="28"/>
        </w:rPr>
        <w:t>二、</w:t>
      </w:r>
      <w:r w:rsidR="001A6D5B">
        <w:rPr>
          <w:rFonts w:ascii="宋体" w:hAnsi="宋体" w:hint="eastAsia"/>
          <w:b/>
          <w:sz w:val="28"/>
          <w:szCs w:val="28"/>
        </w:rPr>
        <w:t>基本理论</w:t>
      </w:r>
      <w:bookmarkEnd w:id="2"/>
    </w:p>
    <w:p w14:paraId="1AF212F6" w14:textId="77777777" w:rsidR="00676B1D" w:rsidRDefault="00E031B7">
      <w:pPr>
        <w:spacing w:line="400" w:lineRule="exact"/>
        <w:outlineLvl w:val="1"/>
        <w:rPr>
          <w:rFonts w:ascii="宋体" w:hAnsi="宋体"/>
          <w:sz w:val="24"/>
        </w:rPr>
      </w:pPr>
      <w:bookmarkStart w:id="3" w:name="_Toc123982589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.1 </w:t>
      </w:r>
      <w:r w:rsidR="005A31CC" w:rsidRPr="005A31CC">
        <w:rPr>
          <w:rFonts w:ascii="宋体" w:hAnsi="宋体" w:hint="eastAsia"/>
          <w:sz w:val="24"/>
        </w:rPr>
        <w:t>模拟信号的采样量化</w:t>
      </w:r>
      <w:bookmarkEnd w:id="3"/>
    </w:p>
    <w:p w14:paraId="53CE2AE0" w14:textId="5BE55763" w:rsidR="00676B1D" w:rsidRDefault="00676B1D" w:rsidP="005A31CC">
      <w:pPr>
        <w:spacing w:line="400" w:lineRule="exact"/>
        <w:rPr>
          <w:rFonts w:ascii="宋体" w:hAnsi="宋体"/>
          <w:sz w:val="24"/>
        </w:rPr>
      </w:pPr>
    </w:p>
    <w:p w14:paraId="7FFF8D35" w14:textId="0A9ECAAB" w:rsidR="00676B1D" w:rsidRDefault="00E031B7">
      <w:pPr>
        <w:spacing w:line="400" w:lineRule="exact"/>
        <w:outlineLvl w:val="1"/>
        <w:rPr>
          <w:rFonts w:ascii="宋体" w:hAnsi="宋体"/>
          <w:sz w:val="24"/>
        </w:rPr>
      </w:pPr>
      <w:bookmarkStart w:id="4" w:name="_Toc123982590"/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2 </w:t>
      </w:r>
      <w:r w:rsidR="005A31CC" w:rsidRPr="005A31CC">
        <w:rPr>
          <w:rFonts w:ascii="宋体" w:hAnsi="宋体" w:hint="eastAsia"/>
          <w:sz w:val="24"/>
        </w:rPr>
        <w:t>基带调制并显示波形</w:t>
      </w:r>
      <w:bookmarkEnd w:id="4"/>
    </w:p>
    <w:p w14:paraId="6B2D5D06" w14:textId="2CA9E3C3" w:rsidR="00676B1D" w:rsidRDefault="00676B1D" w:rsidP="005A31CC">
      <w:pPr>
        <w:spacing w:line="400" w:lineRule="exact"/>
      </w:pPr>
    </w:p>
    <w:p w14:paraId="4656A844" w14:textId="063C8F99" w:rsidR="00676B1D" w:rsidRDefault="00676B1D" w:rsidP="005A31CC"/>
    <w:p w14:paraId="05B8E402" w14:textId="4EE8F9BD" w:rsidR="005A31CC" w:rsidRDefault="00E031B7" w:rsidP="00E031B7">
      <w:pPr>
        <w:spacing w:line="400" w:lineRule="exact"/>
        <w:outlineLvl w:val="1"/>
        <w:rPr>
          <w:rFonts w:ascii="宋体" w:hAnsi="宋体"/>
          <w:sz w:val="24"/>
        </w:rPr>
      </w:pPr>
      <w:bookmarkStart w:id="5" w:name="_Toc123982591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.3 </w:t>
      </w:r>
      <w:r w:rsidR="005A31CC" w:rsidRPr="005A31CC">
        <w:rPr>
          <w:rFonts w:ascii="宋体" w:hAnsi="宋体" w:hint="eastAsia"/>
          <w:sz w:val="24"/>
        </w:rPr>
        <w:t>高斯信道传输</w:t>
      </w:r>
      <w:r w:rsidR="005A31CC">
        <w:rPr>
          <w:rFonts w:ascii="宋体" w:hAnsi="宋体" w:hint="eastAsia"/>
          <w:sz w:val="24"/>
        </w:rPr>
        <w:t>以及</w:t>
      </w:r>
      <w:r w:rsidR="005A31CC" w:rsidRPr="005A31CC">
        <w:rPr>
          <w:rFonts w:ascii="宋体" w:hAnsi="宋体" w:hint="eastAsia"/>
          <w:sz w:val="24"/>
        </w:rPr>
        <w:t>信号解调</w:t>
      </w:r>
      <w:bookmarkEnd w:id="5"/>
    </w:p>
    <w:p w14:paraId="011186BC" w14:textId="2950D8E6" w:rsidR="005A31CC" w:rsidRDefault="00AB5137" w:rsidP="00AB5137">
      <w:pPr>
        <w:spacing w:line="400" w:lineRule="exact"/>
        <w:outlineLvl w:val="1"/>
        <w:rPr>
          <w:rFonts w:ascii="宋体" w:hAnsi="宋体"/>
          <w:sz w:val="24"/>
        </w:rPr>
      </w:pPr>
      <w:bookmarkStart w:id="6" w:name="_Toc123982592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.3.1 </w:t>
      </w:r>
      <w:r w:rsidRPr="005A31CC">
        <w:rPr>
          <w:rFonts w:ascii="宋体" w:hAnsi="宋体" w:hint="eastAsia"/>
          <w:sz w:val="24"/>
        </w:rPr>
        <w:t>高斯信道传输</w:t>
      </w:r>
      <w:r>
        <w:rPr>
          <w:rFonts w:ascii="宋体" w:hAnsi="宋体" w:hint="eastAsia"/>
          <w:sz w:val="24"/>
        </w:rPr>
        <w:t>原理</w:t>
      </w:r>
      <w:bookmarkEnd w:id="6"/>
    </w:p>
    <w:p w14:paraId="1310D38B" w14:textId="28FC78E7" w:rsidR="005420A0" w:rsidRDefault="005420A0" w:rsidP="005420A0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CBC9E04" wp14:editId="1F2136F7">
            <wp:simplePos x="0" y="0"/>
            <wp:positionH relativeFrom="margin">
              <wp:align>center</wp:align>
            </wp:positionH>
            <wp:positionV relativeFrom="paragraph">
              <wp:posOffset>832876</wp:posOffset>
            </wp:positionV>
            <wp:extent cx="1477010" cy="546735"/>
            <wp:effectExtent l="0" t="0" r="889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0A0">
        <w:rPr>
          <w:rFonts w:ascii="宋体" w:hAnsi="宋体" w:hint="eastAsia"/>
          <w:sz w:val="24"/>
        </w:rPr>
        <w:t>高斯信道，常指加权高斯白噪声（AWGN）信道。这种噪声假设为在整个信道带宽下功率谱密度（PSD）为常数，并且振幅符合高斯概率分布。</w:t>
      </w:r>
      <w:r>
        <w:rPr>
          <w:rFonts w:ascii="宋体" w:hAnsi="宋体" w:hint="eastAsia"/>
          <w:sz w:val="24"/>
        </w:rPr>
        <w:t>其中，本实验假设信道中噪声对信号的作用表现为线性叠加，如图2</w:t>
      </w:r>
      <w:r>
        <w:rPr>
          <w:rFonts w:ascii="宋体" w:hAnsi="宋体"/>
          <w:sz w:val="24"/>
        </w:rPr>
        <w:t>.3.1</w:t>
      </w:r>
      <w:r>
        <w:rPr>
          <w:rFonts w:ascii="宋体" w:hAnsi="宋体" w:hint="eastAsia"/>
          <w:sz w:val="24"/>
        </w:rPr>
        <w:t>所示。</w:t>
      </w:r>
    </w:p>
    <w:p w14:paraId="3233B852" w14:textId="0DC184C9" w:rsidR="00AB5137" w:rsidRDefault="005420A0" w:rsidP="005420A0">
      <w:pPr>
        <w:spacing w:line="40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>.3.1</w:t>
      </w:r>
      <w:r>
        <w:rPr>
          <w:rFonts w:ascii="宋体" w:hAnsi="宋体" w:hint="eastAsia"/>
          <w:sz w:val="24"/>
        </w:rPr>
        <w:t>：加性高斯白噪声</w:t>
      </w:r>
    </w:p>
    <w:p w14:paraId="4B0FB4D8" w14:textId="526027CE" w:rsidR="00D359DC" w:rsidRDefault="00D359DC" w:rsidP="00D359DC">
      <w:pPr>
        <w:spacing w:line="400" w:lineRule="exact"/>
        <w:outlineLvl w:val="1"/>
        <w:rPr>
          <w:rFonts w:ascii="宋体" w:hAnsi="宋体"/>
          <w:sz w:val="24"/>
        </w:rPr>
      </w:pPr>
      <w:bookmarkStart w:id="7" w:name="_Toc123982593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.3.2 </w:t>
      </w:r>
      <w:r>
        <w:rPr>
          <w:rFonts w:ascii="宋体" w:hAnsi="宋体" w:hint="eastAsia"/>
          <w:sz w:val="24"/>
        </w:rPr>
        <w:t>信号解调原理</w:t>
      </w:r>
      <w:bookmarkEnd w:id="7"/>
    </w:p>
    <w:p w14:paraId="2C3990FF" w14:textId="178DA671" w:rsidR="00D359DC" w:rsidRDefault="00D359DC" w:rsidP="00D359DC">
      <w:pPr>
        <w:spacing w:line="400" w:lineRule="exact"/>
        <w:outlineLvl w:val="1"/>
        <w:rPr>
          <w:rFonts w:ascii="宋体" w:hAnsi="宋体"/>
          <w:sz w:val="24"/>
        </w:rPr>
      </w:pPr>
      <w:bookmarkStart w:id="8" w:name="_Toc123982594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.3.2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fsk相干解调</w:t>
      </w:r>
      <w:bookmarkEnd w:id="8"/>
    </w:p>
    <w:p w14:paraId="665CC564" w14:textId="2447CD45" w:rsidR="005420A0" w:rsidRDefault="00D359DC" w:rsidP="00D359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fsk信号可以表示为：</w:t>
      </w:r>
    </w:p>
    <w:p w14:paraId="0B765F9A" w14:textId="5A485576" w:rsidR="00D359DC" w:rsidRPr="00D359DC" w:rsidRDefault="00D359DC" w:rsidP="00D359DC">
      <w:pPr>
        <w:pStyle w:val="AMDisplayEquation"/>
      </w:pPr>
      <w:r>
        <w:tab/>
      </w:r>
      <w:r w:rsidRPr="00D359DC">
        <w:rPr>
          <w:position w:val="-13"/>
        </w:rPr>
        <w:object w:dxaOrig="3818" w:dyaOrig="379" w14:anchorId="6A0D0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pt;height:18.6pt" o:ole="">
            <v:imagedata r:id="rId12" o:title=""/>
          </v:shape>
          <o:OLEObject Type="Embed" ProgID="Equation.AxMath" ShapeID="_x0000_i1025" DrawAspect="Content" ObjectID="_1734601666" r:id="rId13"/>
        </w:object>
      </w:r>
      <w:r>
        <w:rPr>
          <w:rFonts w:hint="eastAsia"/>
        </w:rPr>
        <w:t>，</w:t>
      </w:r>
    </w:p>
    <w:p w14:paraId="6D724BD5" w14:textId="240381C3" w:rsidR="005420A0" w:rsidRDefault="00AE61C6" w:rsidP="005A31CC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C406E7" wp14:editId="3595CCEA">
            <wp:simplePos x="0" y="0"/>
            <wp:positionH relativeFrom="margin">
              <wp:align>right</wp:align>
            </wp:positionH>
            <wp:positionV relativeFrom="paragraph">
              <wp:posOffset>826225</wp:posOffset>
            </wp:positionV>
            <wp:extent cx="5688330" cy="2069465"/>
            <wp:effectExtent l="0" t="0" r="762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9DC">
        <w:rPr>
          <w:rFonts w:ascii="宋体" w:hAnsi="宋体" w:hint="eastAsia"/>
          <w:sz w:val="24"/>
        </w:rPr>
        <w:t>其相干接收法的原理方框图如图2</w:t>
      </w:r>
      <w:r w:rsidR="00D359DC">
        <w:rPr>
          <w:rFonts w:ascii="宋体" w:hAnsi="宋体"/>
          <w:sz w:val="24"/>
        </w:rPr>
        <w:t>.3.2.1</w:t>
      </w:r>
      <w:r w:rsidR="00D359DC">
        <w:rPr>
          <w:rFonts w:ascii="宋体" w:hAnsi="宋体" w:hint="eastAsia"/>
          <w:sz w:val="24"/>
        </w:rPr>
        <w:t>所示。图中接收信号经过并联的1</w:t>
      </w:r>
      <w:r w:rsidR="00D359DC">
        <w:rPr>
          <w:rFonts w:ascii="宋体" w:hAnsi="宋体"/>
          <w:sz w:val="24"/>
        </w:rPr>
        <w:t>6</w:t>
      </w:r>
      <w:r w:rsidR="00D359DC">
        <w:rPr>
          <w:rFonts w:ascii="宋体" w:hAnsi="宋体" w:hint="eastAsia"/>
          <w:sz w:val="24"/>
        </w:rPr>
        <w:t>路带通滤波器滤波、与本地相干载波相乘和低通滤波后</w:t>
      </w:r>
      <w:r w:rsidR="00E07333">
        <w:rPr>
          <w:rFonts w:ascii="宋体" w:hAnsi="宋体" w:hint="eastAsia"/>
          <w:sz w:val="24"/>
        </w:rPr>
        <w:t>，进行抽样判决。判决的准则是比较两路信号包络的大小。</w:t>
      </w:r>
    </w:p>
    <w:p w14:paraId="26B5ECA0" w14:textId="7D8E1E73" w:rsidR="00E07333" w:rsidRDefault="00AE61C6" w:rsidP="00AE61C6">
      <w:pPr>
        <w:spacing w:line="40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>.3.2.1</w:t>
      </w:r>
      <w:r>
        <w:rPr>
          <w:rFonts w:ascii="宋体" w:hAnsi="宋体" w:hint="eastAsia"/>
          <w:sz w:val="24"/>
        </w:rPr>
        <w:t>：1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FSK信号的相干接收法原理方框图。</w:t>
      </w:r>
    </w:p>
    <w:p w14:paraId="20D64E62" w14:textId="5033249A" w:rsidR="005420A0" w:rsidRDefault="005420A0" w:rsidP="005A31CC">
      <w:pPr>
        <w:spacing w:line="400" w:lineRule="exact"/>
        <w:rPr>
          <w:rFonts w:ascii="宋体" w:hAnsi="宋体"/>
          <w:sz w:val="24"/>
        </w:rPr>
      </w:pPr>
    </w:p>
    <w:p w14:paraId="5DCCD4B7" w14:textId="3B3505D4" w:rsidR="00AE61C6" w:rsidRDefault="00AE61C6" w:rsidP="00AE61C6">
      <w:pPr>
        <w:spacing w:line="400" w:lineRule="exact"/>
        <w:outlineLvl w:val="1"/>
        <w:rPr>
          <w:rFonts w:ascii="宋体" w:hAnsi="宋体"/>
          <w:sz w:val="24"/>
        </w:rPr>
      </w:pPr>
      <w:bookmarkStart w:id="9" w:name="_Toc123982595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.3.2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</w:t>
      </w:r>
      <w:r>
        <w:rPr>
          <w:rFonts w:ascii="宋体" w:hAnsi="宋体" w:hint="eastAsia"/>
          <w:sz w:val="24"/>
        </w:rPr>
        <w:t>非</w:t>
      </w:r>
      <w:r>
        <w:rPr>
          <w:rFonts w:ascii="宋体" w:hAnsi="宋体" w:hint="eastAsia"/>
          <w:sz w:val="24"/>
        </w:rPr>
        <w:t>相干解调</w:t>
      </w:r>
      <w:bookmarkEnd w:id="9"/>
    </w:p>
    <w:p w14:paraId="5510077A" w14:textId="38060C43" w:rsidR="00AE61C6" w:rsidRDefault="00AE61C6" w:rsidP="00AE61C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FSK信号的非相干接收方法不止一种，它们都不利用信号的相位信息。本实验采用的是包络检波法，其判决准则也是比较两个支路信号的大小，和相干接收法的判决</w:t>
      </w:r>
      <w:r w:rsidR="00C845E1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6520DD1" wp14:editId="5B113E9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688330" cy="2430780"/>
            <wp:effectExtent l="0" t="0" r="762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>准则相同。</w:t>
      </w:r>
      <w:r>
        <w:rPr>
          <w:rFonts w:ascii="宋体" w:hAnsi="宋体" w:hint="eastAsia"/>
          <w:sz w:val="24"/>
        </w:rPr>
        <w:t>其原理方框图如图2</w:t>
      </w:r>
      <w:r>
        <w:rPr>
          <w:rFonts w:ascii="宋体" w:hAnsi="宋体"/>
          <w:sz w:val="24"/>
        </w:rPr>
        <w:t>.3.2.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所示。</w:t>
      </w:r>
    </w:p>
    <w:p w14:paraId="6F95C861" w14:textId="57297155" w:rsidR="00AE61C6" w:rsidRDefault="00C845E1" w:rsidP="00C845E1">
      <w:pPr>
        <w:spacing w:line="40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>.3.2.2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FSK信号的</w:t>
      </w:r>
      <w:r>
        <w:rPr>
          <w:rFonts w:ascii="宋体" w:hAnsi="宋体" w:hint="eastAsia"/>
          <w:sz w:val="24"/>
        </w:rPr>
        <w:t>包络检波</w:t>
      </w:r>
      <w:r>
        <w:rPr>
          <w:rFonts w:ascii="宋体" w:hAnsi="宋体" w:hint="eastAsia"/>
          <w:sz w:val="24"/>
        </w:rPr>
        <w:t>接收法原理方框图。</w:t>
      </w:r>
    </w:p>
    <w:p w14:paraId="22FA6FCB" w14:textId="4B5D2A55" w:rsidR="00AE61C6" w:rsidRDefault="00AE61C6" w:rsidP="005A31CC">
      <w:pPr>
        <w:spacing w:line="400" w:lineRule="exact"/>
        <w:rPr>
          <w:rFonts w:ascii="宋体" w:hAnsi="宋体"/>
          <w:sz w:val="24"/>
        </w:rPr>
      </w:pPr>
    </w:p>
    <w:p w14:paraId="070BD7EE" w14:textId="74ACDD9C" w:rsidR="00C62DE4" w:rsidRDefault="00C62DE4" w:rsidP="00C62DE4">
      <w:pPr>
        <w:spacing w:line="400" w:lineRule="exact"/>
        <w:outlineLvl w:val="1"/>
        <w:rPr>
          <w:rFonts w:ascii="宋体" w:hAnsi="宋体"/>
          <w:sz w:val="24"/>
        </w:rPr>
      </w:pPr>
      <w:bookmarkStart w:id="10" w:name="_Toc123982596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.3.2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qam</w:t>
      </w:r>
      <w:r>
        <w:rPr>
          <w:rFonts w:ascii="宋体" w:hAnsi="宋体" w:hint="eastAsia"/>
          <w:sz w:val="24"/>
        </w:rPr>
        <w:t>相干解调</w:t>
      </w:r>
      <w:bookmarkEnd w:id="10"/>
    </w:p>
    <w:p w14:paraId="502DD160" w14:textId="4B13AADB" w:rsidR="00C62DE4" w:rsidRDefault="00C62DE4" w:rsidP="00C62DE4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qam第</w:t>
      </w:r>
      <w:r w:rsidRPr="00C62DE4">
        <w:rPr>
          <w:rFonts w:ascii="宋体" w:hAnsi="宋体"/>
          <w:position w:val="-12"/>
          <w:sz w:val="24"/>
        </w:rPr>
        <w:object w:dxaOrig="179" w:dyaOrig="359" w14:anchorId="5908864E">
          <v:shape id="_x0000_i1034" type="#_x0000_t75" style="width:9pt;height:18pt" o:ole="">
            <v:imagedata r:id="rId16" o:title=""/>
          </v:shape>
          <o:OLEObject Type="Embed" ProgID="Equation.AxMath" ShapeID="_x0000_i1034" DrawAspect="Content" ObjectID="_1734601667" r:id="rId17"/>
        </w:objec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码元可以表示为：</w:t>
      </w:r>
    </w:p>
    <w:p w14:paraId="4C8E6B99" w14:textId="47EB6002" w:rsidR="00C62DE4" w:rsidRDefault="00C62DE4" w:rsidP="00C62DE4">
      <w:pPr>
        <w:pStyle w:val="AMDisplayEquation"/>
        <w:spacing w:line="360" w:lineRule="auto"/>
        <w:rPr>
          <w:rFonts w:hint="eastAsia"/>
        </w:rPr>
      </w:pPr>
      <w:r>
        <w:tab/>
      </w:r>
      <w:r w:rsidRPr="00C62DE4">
        <w:rPr>
          <w:position w:val="-53"/>
        </w:rPr>
        <w:object w:dxaOrig="4219" w:dyaOrig="1200" w14:anchorId="26A5A387">
          <v:shape id="_x0000_i1047" type="#_x0000_t75" style="width:211.2pt;height:60pt" o:ole="">
            <v:imagedata r:id="rId18" o:title=""/>
          </v:shape>
          <o:OLEObject Type="Embed" ProgID="Equation.AxMath" ShapeID="_x0000_i1047" DrawAspect="Content" ObjectID="_1734601668" r:id="rId19"/>
        </w:object>
      </w:r>
      <w:r>
        <w:rPr>
          <w:rFonts w:hint="eastAsia"/>
        </w:rPr>
        <w:t>，</w:t>
      </w:r>
    </w:p>
    <w:p w14:paraId="3527040F" w14:textId="413C939A" w:rsidR="00C62DE4" w:rsidRDefault="00C62DE4" w:rsidP="005A31C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其中，</w:t>
      </w:r>
      <w:r w:rsidRPr="00C62DE4">
        <w:rPr>
          <w:rFonts w:ascii="宋体" w:hAnsi="宋体"/>
          <w:position w:val="-12"/>
          <w:sz w:val="24"/>
        </w:rPr>
        <w:object w:dxaOrig="1370" w:dyaOrig="362" w14:anchorId="675E52D0">
          <v:shape id="_x0000_i1058" type="#_x0000_t75" style="width:68.4pt;height:18pt" o:ole="">
            <v:imagedata r:id="rId20" o:title=""/>
          </v:shape>
          <o:OLEObject Type="Embed" ProgID="Equation.AxMath" ShapeID="_x0000_i1058" DrawAspect="Content" ObjectID="_1734601669" r:id="rId21"/>
        </w:object>
      </w:r>
      <w:r>
        <w:rPr>
          <w:rFonts w:ascii="宋体" w:hAnsi="宋体" w:hint="eastAsia"/>
          <w:sz w:val="24"/>
        </w:rPr>
        <w:t>，</w:t>
      </w:r>
      <w:r w:rsidRPr="00C62DE4">
        <w:rPr>
          <w:rFonts w:ascii="宋体" w:hAnsi="宋体"/>
          <w:position w:val="-12"/>
          <w:sz w:val="24"/>
        </w:rPr>
        <w:object w:dxaOrig="1587" w:dyaOrig="362" w14:anchorId="6AB73664">
          <v:shape id="_x0000_i1059" type="#_x0000_t75" style="width:79.2pt;height:18pt" o:ole="">
            <v:imagedata r:id="rId22" o:title=""/>
          </v:shape>
          <o:OLEObject Type="Embed" ProgID="Equation.AxMath" ShapeID="_x0000_i1059" DrawAspect="Content" ObjectID="_1734601670" r:id="rId23"/>
        </w:object>
      </w:r>
      <w:r>
        <w:rPr>
          <w:rFonts w:ascii="宋体" w:hAnsi="宋体" w:hint="eastAsia"/>
          <w:sz w:val="24"/>
        </w:rPr>
        <w:t>。</w:t>
      </w:r>
      <w:r w:rsidRPr="00C62DE4">
        <w:rPr>
          <w:rFonts w:ascii="宋体" w:hAnsi="宋体" w:hint="eastAsia"/>
          <w:sz w:val="24"/>
        </w:rPr>
        <w:t>16qam相干解调</w:t>
      </w:r>
      <w:r>
        <w:rPr>
          <w:rFonts w:ascii="宋体" w:hAnsi="宋体" w:hint="eastAsia"/>
          <w:sz w:val="24"/>
        </w:rPr>
        <w:t>的</w:t>
      </w:r>
      <w:r w:rsidRPr="00C62DE4">
        <w:rPr>
          <w:rFonts w:ascii="宋体" w:hAnsi="宋体" w:hint="eastAsia"/>
          <w:sz w:val="24"/>
        </w:rPr>
        <w:t>原理方框图如图2.3.2.</w:t>
      </w:r>
      <w:r>
        <w:rPr>
          <w:rFonts w:ascii="宋体" w:hAnsi="宋体"/>
          <w:sz w:val="24"/>
        </w:rPr>
        <w:t>3</w:t>
      </w:r>
      <w:r w:rsidRPr="00C62DE4">
        <w:rPr>
          <w:rFonts w:ascii="宋体" w:hAnsi="宋体" w:hint="eastAsia"/>
          <w:sz w:val="24"/>
        </w:rPr>
        <w:t>所示。</w:t>
      </w:r>
    </w:p>
    <w:p w14:paraId="4BF76438" w14:textId="20A520AC" w:rsidR="00A40108" w:rsidRDefault="00A40108" w:rsidP="00A40108">
      <w:pPr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9E33A1A" wp14:editId="27ADE8EB">
            <wp:extent cx="5688330" cy="24282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314" w14:textId="7DA41525" w:rsidR="00C62DE4" w:rsidRDefault="00A40108" w:rsidP="00A40108">
      <w:pPr>
        <w:spacing w:line="400" w:lineRule="exact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>.3.2.3</w:t>
      </w:r>
      <w:r>
        <w:rPr>
          <w:rFonts w:ascii="宋体" w:hAnsi="宋体" w:hint="eastAsia"/>
          <w:sz w:val="24"/>
        </w:rPr>
        <w:t>：</w:t>
      </w:r>
      <w:r w:rsidRPr="00C62DE4">
        <w:rPr>
          <w:rFonts w:ascii="宋体" w:hAnsi="宋体" w:hint="eastAsia"/>
          <w:sz w:val="24"/>
        </w:rPr>
        <w:t>16qam相干解调</w:t>
      </w:r>
      <w:r>
        <w:rPr>
          <w:rFonts w:ascii="宋体" w:hAnsi="宋体" w:hint="eastAsia"/>
          <w:sz w:val="24"/>
        </w:rPr>
        <w:t>的</w:t>
      </w:r>
      <w:r w:rsidRPr="00C62DE4">
        <w:rPr>
          <w:rFonts w:ascii="宋体" w:hAnsi="宋体" w:hint="eastAsia"/>
          <w:sz w:val="24"/>
        </w:rPr>
        <w:t>原理方框图</w:t>
      </w:r>
      <w:r>
        <w:rPr>
          <w:rFonts w:ascii="宋体" w:hAnsi="宋体" w:hint="eastAsia"/>
          <w:sz w:val="24"/>
        </w:rPr>
        <w:t>。</w:t>
      </w:r>
    </w:p>
    <w:p w14:paraId="77BFC3B3" w14:textId="77777777" w:rsidR="00C62DE4" w:rsidRPr="00AB5137" w:rsidRDefault="00C62DE4" w:rsidP="005A31CC">
      <w:pPr>
        <w:spacing w:line="400" w:lineRule="exact"/>
        <w:rPr>
          <w:rFonts w:ascii="宋体" w:hAnsi="宋体" w:hint="eastAsia"/>
          <w:sz w:val="24"/>
        </w:rPr>
      </w:pPr>
    </w:p>
    <w:p w14:paraId="05FCD5F2" w14:textId="277D3176" w:rsidR="005A31CC" w:rsidRDefault="005A31CC" w:rsidP="00E031B7">
      <w:pPr>
        <w:spacing w:line="400" w:lineRule="exact"/>
        <w:outlineLvl w:val="1"/>
        <w:rPr>
          <w:rFonts w:ascii="宋体" w:hAnsi="宋体"/>
          <w:sz w:val="24"/>
        </w:rPr>
      </w:pPr>
      <w:bookmarkStart w:id="11" w:name="_Toc123982597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.4</w:t>
      </w:r>
      <w:r w:rsidRPr="005A31CC">
        <w:rPr>
          <w:rFonts w:ascii="宋体" w:hAnsi="宋体" w:hint="eastAsia"/>
          <w:sz w:val="24"/>
        </w:rPr>
        <w:t>抽样判决</w:t>
      </w:r>
      <w:r>
        <w:rPr>
          <w:rFonts w:ascii="宋体" w:hAnsi="宋体" w:hint="eastAsia"/>
          <w:sz w:val="24"/>
        </w:rPr>
        <w:t>以及</w:t>
      </w:r>
      <w:r w:rsidRPr="005A31CC">
        <w:rPr>
          <w:rFonts w:ascii="宋体" w:hAnsi="宋体" w:hint="eastAsia"/>
          <w:sz w:val="24"/>
        </w:rPr>
        <w:t>统计误码率</w:t>
      </w:r>
      <w:bookmarkEnd w:id="11"/>
    </w:p>
    <w:p w14:paraId="7CB37A8A" w14:textId="691001DA" w:rsidR="005A31CC" w:rsidRDefault="005A31CC" w:rsidP="005A31CC">
      <w:pPr>
        <w:spacing w:line="400" w:lineRule="exact"/>
        <w:rPr>
          <w:rFonts w:ascii="宋体" w:hAnsi="宋体"/>
          <w:sz w:val="24"/>
        </w:rPr>
      </w:pPr>
    </w:p>
    <w:p w14:paraId="262409AC" w14:textId="77777777" w:rsidR="005A31CC" w:rsidRPr="005A31CC" w:rsidRDefault="005A31CC" w:rsidP="005A31CC">
      <w:pPr>
        <w:spacing w:line="400" w:lineRule="exact"/>
        <w:rPr>
          <w:rFonts w:ascii="宋体" w:hAnsi="宋体"/>
          <w:sz w:val="24"/>
        </w:rPr>
      </w:pPr>
    </w:p>
    <w:p w14:paraId="2B0B730B" w14:textId="5397DEC3" w:rsidR="00676B1D" w:rsidRDefault="00E031B7">
      <w:pPr>
        <w:spacing w:line="400" w:lineRule="exact"/>
        <w:outlineLvl w:val="0"/>
        <w:rPr>
          <w:rFonts w:ascii="宋体" w:hAnsi="宋体"/>
          <w:color w:val="008000"/>
          <w:sz w:val="28"/>
          <w:szCs w:val="28"/>
        </w:rPr>
      </w:pPr>
      <w:bookmarkStart w:id="12" w:name="_Toc123982598"/>
      <w:r>
        <w:rPr>
          <w:rFonts w:ascii="宋体" w:hAnsi="宋体"/>
          <w:b/>
          <w:sz w:val="28"/>
          <w:szCs w:val="28"/>
        </w:rPr>
        <w:t>三、</w:t>
      </w:r>
      <w:r w:rsidR="00CB3B25">
        <w:rPr>
          <w:rFonts w:ascii="宋体" w:hAnsi="宋体" w:hint="eastAsia"/>
          <w:b/>
          <w:sz w:val="28"/>
          <w:szCs w:val="28"/>
        </w:rPr>
        <w:t>实验设计</w:t>
      </w:r>
      <w:bookmarkEnd w:id="12"/>
    </w:p>
    <w:p w14:paraId="71494A21" w14:textId="61B8E5DB" w:rsidR="00676B1D" w:rsidRDefault="00676B1D">
      <w:pPr>
        <w:spacing w:line="400" w:lineRule="exact"/>
        <w:rPr>
          <w:rFonts w:ascii="宋体" w:hAnsi="宋体"/>
          <w:bCs/>
          <w:sz w:val="24"/>
        </w:rPr>
      </w:pPr>
    </w:p>
    <w:p w14:paraId="0D56E325" w14:textId="5954BB16" w:rsidR="00CB3B25" w:rsidRDefault="00CB3B25">
      <w:pPr>
        <w:spacing w:line="400" w:lineRule="exact"/>
        <w:rPr>
          <w:rFonts w:ascii="宋体" w:hAnsi="宋体"/>
          <w:bCs/>
          <w:sz w:val="24"/>
        </w:rPr>
      </w:pPr>
    </w:p>
    <w:p w14:paraId="229A211F" w14:textId="77777777" w:rsidR="00CB3B25" w:rsidRDefault="00CB3B25">
      <w:pPr>
        <w:spacing w:line="400" w:lineRule="exact"/>
        <w:rPr>
          <w:rFonts w:ascii="宋体" w:hAnsi="宋体"/>
          <w:bCs/>
          <w:sz w:val="24"/>
        </w:rPr>
      </w:pPr>
    </w:p>
    <w:p w14:paraId="23ADCBBA" w14:textId="730EF0CB" w:rsidR="00676B1D" w:rsidRDefault="00E031B7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13" w:name="_Toc123982599"/>
      <w:r>
        <w:rPr>
          <w:rFonts w:ascii="宋体" w:hAnsi="宋体"/>
          <w:b/>
          <w:sz w:val="24"/>
        </w:rPr>
        <w:t>3.1</w:t>
      </w:r>
      <w:r w:rsidR="00CB3B25" w:rsidRPr="00CB3B25">
        <w:rPr>
          <w:rFonts w:ascii="宋体" w:hAnsi="宋体" w:hint="eastAsia"/>
          <w:b/>
          <w:sz w:val="24"/>
        </w:rPr>
        <w:t>模拟信号的采样量化</w:t>
      </w:r>
      <w:bookmarkEnd w:id="13"/>
    </w:p>
    <w:p w14:paraId="1F38A159" w14:textId="5068E71A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6376C329" w14:textId="09AA9A59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70F001CD" w14:textId="77777777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2FF8A987" w14:textId="2814F91C" w:rsidR="00676B1D" w:rsidRDefault="00E031B7" w:rsidP="00CB3B25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14" w:name="_Toc123982600"/>
      <w:r>
        <w:rPr>
          <w:rFonts w:ascii="宋体" w:hAnsi="宋体"/>
          <w:b/>
          <w:sz w:val="24"/>
        </w:rPr>
        <w:t>3.2</w:t>
      </w:r>
      <w:r w:rsidR="00CB3B25" w:rsidRPr="00CB3B25">
        <w:rPr>
          <w:rFonts w:ascii="宋体" w:hAnsi="宋体" w:hint="eastAsia"/>
          <w:b/>
          <w:sz w:val="24"/>
        </w:rPr>
        <w:t>基带调制并显示波形</w:t>
      </w:r>
      <w:bookmarkEnd w:id="14"/>
    </w:p>
    <w:p w14:paraId="47A57CF7" w14:textId="3D6CE05C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14E80237" w14:textId="274E4112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0023263C" w14:textId="6B9EB85D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4313AF90" w14:textId="77777777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6CC5D970" w14:textId="3B693DCB" w:rsidR="00676B1D" w:rsidRDefault="00E031B7" w:rsidP="00CB3B25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15" w:name="_Toc123982601"/>
      <w:r>
        <w:rPr>
          <w:rFonts w:ascii="宋体" w:hAnsi="宋体" w:hint="eastAsia"/>
          <w:b/>
          <w:sz w:val="24"/>
        </w:rPr>
        <w:t>3.3</w:t>
      </w:r>
      <w:r w:rsidR="00CB3B25" w:rsidRPr="00CB3B25">
        <w:rPr>
          <w:rFonts w:ascii="宋体" w:hAnsi="宋体" w:hint="eastAsia"/>
          <w:b/>
          <w:sz w:val="24"/>
        </w:rPr>
        <w:t>高斯信道传输</w:t>
      </w:r>
      <w:r w:rsidR="00CB3B25">
        <w:rPr>
          <w:rFonts w:ascii="宋体" w:hAnsi="宋体" w:hint="eastAsia"/>
          <w:b/>
          <w:sz w:val="24"/>
        </w:rPr>
        <w:t>以及</w:t>
      </w:r>
      <w:r w:rsidR="00CB3B25" w:rsidRPr="00CB3B25">
        <w:rPr>
          <w:rFonts w:ascii="宋体" w:hAnsi="宋体" w:hint="eastAsia"/>
          <w:b/>
          <w:sz w:val="24"/>
        </w:rPr>
        <w:t>信号解调</w:t>
      </w:r>
      <w:bookmarkEnd w:id="15"/>
    </w:p>
    <w:p w14:paraId="7C1E93D5" w14:textId="1B30F532" w:rsidR="00BC5731" w:rsidRDefault="00BC5731" w:rsidP="00BC5731">
      <w:pPr>
        <w:spacing w:line="400" w:lineRule="exact"/>
        <w:outlineLvl w:val="1"/>
        <w:rPr>
          <w:rFonts w:ascii="宋体" w:hAnsi="宋体"/>
          <w:sz w:val="24"/>
        </w:rPr>
      </w:pPr>
      <w:bookmarkStart w:id="16" w:name="_Toc123982602"/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.3.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高斯信道传输</w:t>
      </w:r>
      <w:bookmarkEnd w:id="16"/>
    </w:p>
    <w:p w14:paraId="218B6D29" w14:textId="36F6C4C5" w:rsidR="00CB3B25" w:rsidRDefault="004B7354" w:rsidP="004B7354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本实验在进行高斯信道传输时，运用了</w:t>
      </w:r>
      <w:proofErr w:type="spellStart"/>
      <w:r>
        <w:rPr>
          <w:rFonts w:ascii="宋体" w:hAnsi="宋体" w:hint="eastAsia"/>
          <w:bCs/>
          <w:sz w:val="24"/>
        </w:rPr>
        <w:t>M</w:t>
      </w:r>
      <w:r>
        <w:rPr>
          <w:rFonts w:ascii="宋体" w:hAnsi="宋体"/>
          <w:bCs/>
          <w:sz w:val="24"/>
        </w:rPr>
        <w:t>atlab</w:t>
      </w:r>
      <w:proofErr w:type="spellEnd"/>
      <w:r>
        <w:rPr>
          <w:rFonts w:ascii="宋体" w:hAnsi="宋体" w:hint="eastAsia"/>
          <w:bCs/>
          <w:sz w:val="24"/>
        </w:rPr>
        <w:t>的</w:t>
      </w:r>
      <w:proofErr w:type="spellStart"/>
      <w:r>
        <w:rPr>
          <w:rFonts w:ascii="宋体" w:hAnsi="宋体" w:hint="eastAsia"/>
          <w:bCs/>
          <w:sz w:val="24"/>
        </w:rPr>
        <w:t>a</w:t>
      </w:r>
      <w:r>
        <w:rPr>
          <w:rFonts w:ascii="宋体" w:hAnsi="宋体"/>
          <w:bCs/>
          <w:sz w:val="24"/>
        </w:rPr>
        <w:t>wgn</w:t>
      </w:r>
      <w:proofErr w:type="spellEnd"/>
      <w:r>
        <w:rPr>
          <w:rFonts w:ascii="宋体" w:hAnsi="宋体" w:hint="eastAsia"/>
          <w:bCs/>
          <w:sz w:val="24"/>
        </w:rPr>
        <w:t>函数，其调用方法如下：</w:t>
      </w:r>
    </w:p>
    <w:p w14:paraId="33E78C83" w14:textId="0189B1E9" w:rsidR="004B7354" w:rsidRPr="00CB3B25" w:rsidRDefault="004B7354" w:rsidP="004B7354">
      <w:pPr>
        <w:spacing w:line="400" w:lineRule="exact"/>
        <w:rPr>
          <w:rFonts w:ascii="宋体" w:hAnsi="宋体" w:hint="eastAsia"/>
          <w:bCs/>
          <w:sz w:val="24"/>
        </w:rPr>
      </w:pPr>
      <w:r w:rsidRPr="004B7354">
        <w:rPr>
          <w:rFonts w:ascii="宋体" w:hAnsi="宋体" w:hint="eastAsia"/>
          <w:bCs/>
          <w:sz w:val="24"/>
        </w:rPr>
        <w:t xml:space="preserve">y = </w:t>
      </w:r>
      <w:proofErr w:type="spellStart"/>
      <w:r w:rsidRPr="004B7354">
        <w:rPr>
          <w:rFonts w:ascii="宋体" w:hAnsi="宋体" w:hint="eastAsia"/>
          <w:bCs/>
          <w:sz w:val="24"/>
        </w:rPr>
        <w:t>awgn</w:t>
      </w:r>
      <w:proofErr w:type="spellEnd"/>
      <w:r w:rsidRPr="004B7354">
        <w:rPr>
          <w:rFonts w:ascii="宋体" w:hAnsi="宋体" w:hint="eastAsia"/>
          <w:bCs/>
          <w:sz w:val="24"/>
        </w:rPr>
        <w:t>(</w:t>
      </w:r>
      <w:proofErr w:type="spellStart"/>
      <w:r w:rsidRPr="004B7354">
        <w:rPr>
          <w:rFonts w:ascii="宋体" w:hAnsi="宋体" w:hint="eastAsia"/>
          <w:bCs/>
          <w:sz w:val="24"/>
        </w:rPr>
        <w:t>x,snr</w:t>
      </w:r>
      <w:proofErr w:type="spellEnd"/>
      <w:r w:rsidRPr="004B7354">
        <w:rPr>
          <w:rFonts w:ascii="宋体" w:hAnsi="宋体" w:hint="eastAsia"/>
          <w:bCs/>
          <w:sz w:val="24"/>
        </w:rPr>
        <w:t>)将白高斯噪声添加到向量信号x中。标量snr指定了每一个采样点信号与噪声的比率，单位为dB。如果x是复数的，</w:t>
      </w:r>
      <w:proofErr w:type="spellStart"/>
      <w:r w:rsidRPr="004B7354">
        <w:rPr>
          <w:rFonts w:ascii="宋体" w:hAnsi="宋体" w:hint="eastAsia"/>
          <w:bCs/>
          <w:sz w:val="24"/>
        </w:rPr>
        <w:t>awgn</w:t>
      </w:r>
      <w:proofErr w:type="spellEnd"/>
      <w:r w:rsidRPr="004B7354">
        <w:rPr>
          <w:rFonts w:ascii="宋体" w:hAnsi="宋体" w:hint="eastAsia"/>
          <w:bCs/>
          <w:sz w:val="24"/>
        </w:rPr>
        <w:t>将会添加复数噪声。这个语法假设x的能量是0dBW。</w:t>
      </w:r>
    </w:p>
    <w:p w14:paraId="04A02F78" w14:textId="00C0CC56" w:rsidR="00BC5731" w:rsidRDefault="00BC5731" w:rsidP="00BC5731">
      <w:pPr>
        <w:spacing w:line="400" w:lineRule="exact"/>
        <w:outlineLvl w:val="1"/>
        <w:rPr>
          <w:rFonts w:ascii="宋体" w:hAnsi="宋体"/>
          <w:sz w:val="24"/>
        </w:rPr>
      </w:pPr>
      <w:bookmarkStart w:id="17" w:name="_Toc123982603"/>
      <w:r>
        <w:rPr>
          <w:rFonts w:ascii="宋体" w:hAnsi="宋体"/>
          <w:sz w:val="24"/>
        </w:rPr>
        <w:t>3.3.</w:t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fsk相干解调</w:t>
      </w:r>
      <w:bookmarkEnd w:id="17"/>
    </w:p>
    <w:p w14:paraId="4859C58E" w14:textId="77777777" w:rsidR="00647CE0" w:rsidRDefault="00647CE0" w:rsidP="00647CE0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fsk相干解调函数为：</w:t>
      </w:r>
    </w:p>
    <w:p w14:paraId="59A9B081" w14:textId="36FCAD41" w:rsidR="00CB3B25" w:rsidRDefault="00647CE0" w:rsidP="00647CE0">
      <w:pPr>
        <w:spacing w:line="400" w:lineRule="exact"/>
        <w:rPr>
          <w:rFonts w:ascii="宋体" w:hAnsi="宋体"/>
          <w:bCs/>
          <w:sz w:val="24"/>
        </w:rPr>
      </w:pPr>
      <w:proofErr w:type="spellStart"/>
      <w:r w:rsidRPr="00647CE0">
        <w:rPr>
          <w:rFonts w:ascii="宋体" w:hAnsi="宋体"/>
          <w:bCs/>
          <w:sz w:val="24"/>
        </w:rPr>
        <w:t>y_fsk</w:t>
      </w:r>
      <w:proofErr w:type="spellEnd"/>
      <w:r w:rsidRPr="00647CE0">
        <w:rPr>
          <w:rFonts w:ascii="宋体" w:hAnsi="宋体"/>
          <w:bCs/>
          <w:sz w:val="24"/>
        </w:rPr>
        <w:t xml:space="preserve"> = demodulate_16fsk1(</w:t>
      </w:r>
      <w:proofErr w:type="spellStart"/>
      <w:r w:rsidRPr="00647CE0">
        <w:rPr>
          <w:rFonts w:ascii="宋体" w:hAnsi="宋体"/>
          <w:bCs/>
          <w:sz w:val="24"/>
        </w:rPr>
        <w:t>x_</w:t>
      </w:r>
      <w:proofErr w:type="gramStart"/>
      <w:r w:rsidRPr="00647CE0">
        <w:rPr>
          <w:rFonts w:ascii="宋体" w:hAnsi="宋体"/>
          <w:bCs/>
          <w:sz w:val="24"/>
        </w:rPr>
        <w:t>fsk,fs</w:t>
      </w:r>
      <w:proofErr w:type="spellEnd"/>
      <w:proofErr w:type="gramEnd"/>
      <w:r w:rsidRPr="00647CE0">
        <w:rPr>
          <w:rFonts w:ascii="宋体" w:hAnsi="宋体"/>
          <w:bCs/>
          <w:sz w:val="24"/>
        </w:rPr>
        <w:t xml:space="preserve">, </w:t>
      </w:r>
      <w:proofErr w:type="spellStart"/>
      <w:r w:rsidRPr="00647CE0">
        <w:rPr>
          <w:rFonts w:ascii="宋体" w:hAnsi="宋体"/>
          <w:bCs/>
          <w:sz w:val="24"/>
        </w:rPr>
        <w:t>w_fsk</w:t>
      </w:r>
      <w:proofErr w:type="spellEnd"/>
      <w:r w:rsidRPr="00647CE0">
        <w:rPr>
          <w:rFonts w:ascii="宋体" w:hAnsi="宋体"/>
          <w:bCs/>
          <w:sz w:val="24"/>
        </w:rPr>
        <w:t xml:space="preserve">, fp1, fs1, </w:t>
      </w:r>
      <w:proofErr w:type="spellStart"/>
      <w:r w:rsidRPr="00647CE0">
        <w:rPr>
          <w:rFonts w:ascii="宋体" w:hAnsi="宋体"/>
          <w:bCs/>
          <w:sz w:val="24"/>
        </w:rPr>
        <w:t>rs</w:t>
      </w:r>
      <w:proofErr w:type="spellEnd"/>
      <w:r w:rsidRPr="00647CE0">
        <w:rPr>
          <w:rFonts w:ascii="宋体" w:hAnsi="宋体"/>
          <w:bCs/>
          <w:sz w:val="24"/>
        </w:rPr>
        <w:t xml:space="preserve">, </w:t>
      </w:r>
      <w:proofErr w:type="spellStart"/>
      <w:r w:rsidRPr="00647CE0">
        <w:rPr>
          <w:rFonts w:ascii="宋体" w:hAnsi="宋体"/>
          <w:bCs/>
          <w:sz w:val="24"/>
        </w:rPr>
        <w:t>rp</w:t>
      </w:r>
      <w:proofErr w:type="spellEnd"/>
      <w:r w:rsidRPr="00647CE0">
        <w:rPr>
          <w:rFonts w:ascii="宋体" w:hAnsi="宋体"/>
          <w:bCs/>
          <w:sz w:val="24"/>
        </w:rPr>
        <w:t xml:space="preserve">, smooth, </w:t>
      </w:r>
      <w:proofErr w:type="spellStart"/>
      <w:r w:rsidRPr="00647CE0">
        <w:rPr>
          <w:rFonts w:ascii="宋体" w:hAnsi="宋体"/>
          <w:bCs/>
          <w:sz w:val="24"/>
        </w:rPr>
        <w:t>symbol_rate</w:t>
      </w:r>
      <w:proofErr w:type="spellEnd"/>
      <w:r w:rsidRPr="00647CE0">
        <w:rPr>
          <w:rFonts w:ascii="宋体" w:hAnsi="宋体"/>
          <w:bCs/>
          <w:sz w:val="24"/>
        </w:rPr>
        <w:t>)</w:t>
      </w:r>
    </w:p>
    <w:p w14:paraId="14ABF539" w14:textId="47410AEE" w:rsidR="00647CE0" w:rsidRDefault="00647CE0" w:rsidP="00647CE0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其中，各输入参数的含义如下：</w:t>
      </w:r>
      <w:proofErr w:type="spellStart"/>
      <w:r w:rsidRPr="00647CE0">
        <w:rPr>
          <w:rFonts w:ascii="宋体" w:hAnsi="宋体" w:hint="eastAsia"/>
          <w:bCs/>
          <w:sz w:val="24"/>
        </w:rPr>
        <w:t>x_fsk</w:t>
      </w:r>
      <w:proofErr w:type="spellEnd"/>
      <w:r w:rsidRPr="00647CE0">
        <w:rPr>
          <w:rFonts w:ascii="宋体" w:hAnsi="宋体" w:hint="eastAsia"/>
          <w:bCs/>
          <w:sz w:val="24"/>
        </w:rPr>
        <w:t xml:space="preserve">: 输入的16fsk调制信号; fs: 采样率; </w:t>
      </w:r>
      <w:proofErr w:type="spellStart"/>
      <w:r w:rsidRPr="00647CE0">
        <w:rPr>
          <w:rFonts w:ascii="宋体" w:hAnsi="宋体" w:hint="eastAsia"/>
          <w:bCs/>
          <w:sz w:val="24"/>
        </w:rPr>
        <w:t>w_fsk</w:t>
      </w:r>
      <w:proofErr w:type="spellEnd"/>
      <w:r w:rsidRPr="00647CE0">
        <w:rPr>
          <w:rFonts w:ascii="宋体" w:hAnsi="宋体" w:hint="eastAsia"/>
          <w:bCs/>
          <w:sz w:val="24"/>
        </w:rPr>
        <w:t xml:space="preserve">: 载波信号的角频率; fp1: 低通滤波器通带截止频率; fs1:低通滤波器阻带截止频率; </w:t>
      </w:r>
      <w:proofErr w:type="spellStart"/>
      <w:r w:rsidRPr="00647CE0">
        <w:rPr>
          <w:rFonts w:ascii="宋体" w:hAnsi="宋体" w:hint="eastAsia"/>
          <w:bCs/>
          <w:sz w:val="24"/>
        </w:rPr>
        <w:t>rs,rp</w:t>
      </w:r>
      <w:proofErr w:type="spellEnd"/>
      <w:r w:rsidRPr="00647CE0">
        <w:rPr>
          <w:rFonts w:ascii="宋体" w:hAnsi="宋体" w:hint="eastAsia"/>
          <w:bCs/>
          <w:sz w:val="24"/>
        </w:rPr>
        <w:t xml:space="preserve">: 滤波器参数; smooth: 单个码元长度; </w:t>
      </w:r>
      <w:proofErr w:type="spellStart"/>
      <w:r w:rsidRPr="00647CE0">
        <w:rPr>
          <w:rFonts w:ascii="宋体" w:hAnsi="宋体" w:hint="eastAsia"/>
          <w:bCs/>
          <w:sz w:val="24"/>
        </w:rPr>
        <w:t>symbol_rate</w:t>
      </w:r>
      <w:proofErr w:type="spellEnd"/>
      <w:r w:rsidRPr="00647CE0">
        <w:rPr>
          <w:rFonts w:ascii="宋体" w:hAnsi="宋体" w:hint="eastAsia"/>
          <w:bCs/>
          <w:sz w:val="24"/>
        </w:rPr>
        <w:t>: 码元速率</w:t>
      </w:r>
      <w:r>
        <w:rPr>
          <w:rFonts w:ascii="宋体" w:hAnsi="宋体" w:hint="eastAsia"/>
          <w:bCs/>
          <w:sz w:val="24"/>
        </w:rPr>
        <w:t>。函数执行流程图见图3</w:t>
      </w:r>
      <w:r>
        <w:rPr>
          <w:rFonts w:ascii="宋体" w:hAnsi="宋体"/>
          <w:bCs/>
          <w:sz w:val="24"/>
        </w:rPr>
        <w:t>.3.2</w:t>
      </w:r>
      <w:r>
        <w:rPr>
          <w:rFonts w:ascii="宋体" w:hAnsi="宋体" w:hint="eastAsia"/>
          <w:bCs/>
          <w:sz w:val="24"/>
        </w:rPr>
        <w:t>。</w:t>
      </w:r>
    </w:p>
    <w:p w14:paraId="254D14C5" w14:textId="3604F5E4" w:rsidR="00647CE0" w:rsidRDefault="007F3FED" w:rsidP="00F97980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759FDCC" wp14:editId="6E49BAD2">
            <wp:extent cx="3977640" cy="4181451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8227" cy="41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2F1" w14:textId="43D0C1E9" w:rsidR="00F97980" w:rsidRDefault="00F97980" w:rsidP="00F97980">
      <w:pPr>
        <w:spacing w:line="400" w:lineRule="exact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图3</w:t>
      </w:r>
      <w:r>
        <w:rPr>
          <w:rFonts w:ascii="宋体" w:hAnsi="宋体"/>
          <w:bCs/>
          <w:sz w:val="24"/>
        </w:rPr>
        <w:t>.3.2</w:t>
      </w:r>
      <w:r>
        <w:rPr>
          <w:rFonts w:ascii="宋体" w:hAnsi="宋体" w:hint="eastAsia"/>
          <w:bCs/>
          <w:sz w:val="24"/>
        </w:rPr>
        <w:t>：1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fsk相干解调程序流程图。</w:t>
      </w:r>
    </w:p>
    <w:p w14:paraId="54230E24" w14:textId="1799E2CD" w:rsidR="00F97980" w:rsidRDefault="00F97980" w:rsidP="00647CE0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其中，低通滤波器的设计过程如下：</w:t>
      </w:r>
    </w:p>
    <w:p w14:paraId="506C8F01" w14:textId="77777777" w:rsidR="00F97980" w:rsidRPr="00F97980" w:rsidRDefault="00F97980" w:rsidP="00F97980">
      <w:pPr>
        <w:spacing w:line="400" w:lineRule="exact"/>
        <w:rPr>
          <w:rFonts w:ascii="宋体" w:hAnsi="宋体" w:hint="eastAsia"/>
          <w:bCs/>
          <w:sz w:val="24"/>
        </w:rPr>
      </w:pPr>
      <w:r w:rsidRPr="00F97980">
        <w:rPr>
          <w:rFonts w:ascii="宋体" w:hAnsi="宋体" w:hint="eastAsia"/>
          <w:bCs/>
          <w:sz w:val="24"/>
        </w:rPr>
        <w:t>wp=2*Fs*tan(2*pi*fp1/(2*Fs)); %通带边界频率</w:t>
      </w:r>
    </w:p>
    <w:p w14:paraId="6FB6E770" w14:textId="77777777" w:rsidR="00F97980" w:rsidRPr="00F97980" w:rsidRDefault="00F97980" w:rsidP="00F97980">
      <w:pPr>
        <w:spacing w:line="400" w:lineRule="exact"/>
        <w:rPr>
          <w:rFonts w:ascii="宋体" w:hAnsi="宋体" w:hint="eastAsia"/>
          <w:bCs/>
          <w:sz w:val="24"/>
        </w:rPr>
      </w:pPr>
      <w:proofErr w:type="spellStart"/>
      <w:r w:rsidRPr="00F97980">
        <w:rPr>
          <w:rFonts w:ascii="宋体" w:hAnsi="宋体" w:hint="eastAsia"/>
          <w:bCs/>
          <w:sz w:val="24"/>
        </w:rPr>
        <w:t>ws</w:t>
      </w:r>
      <w:proofErr w:type="spellEnd"/>
      <w:r w:rsidRPr="00F97980">
        <w:rPr>
          <w:rFonts w:ascii="宋体" w:hAnsi="宋体" w:hint="eastAsia"/>
          <w:bCs/>
          <w:sz w:val="24"/>
        </w:rPr>
        <w:t>=2*Fs*tan(2*pi*fs1/(2*Fs)); %阻带边界频率</w:t>
      </w:r>
    </w:p>
    <w:p w14:paraId="56D997DE" w14:textId="77777777" w:rsidR="00F97980" w:rsidRPr="00F97980" w:rsidRDefault="00F97980" w:rsidP="00F97980">
      <w:pPr>
        <w:spacing w:line="400" w:lineRule="exact"/>
        <w:rPr>
          <w:rFonts w:ascii="宋体" w:hAnsi="宋体" w:hint="eastAsia"/>
          <w:bCs/>
          <w:sz w:val="24"/>
        </w:rPr>
      </w:pPr>
      <w:r w:rsidRPr="00F97980">
        <w:rPr>
          <w:rFonts w:ascii="宋体" w:hAnsi="宋体" w:hint="eastAsia"/>
          <w:bCs/>
          <w:sz w:val="24"/>
        </w:rPr>
        <w:t>[</w:t>
      </w:r>
      <w:proofErr w:type="spellStart"/>
      <w:r w:rsidRPr="00F97980">
        <w:rPr>
          <w:rFonts w:ascii="宋体" w:hAnsi="宋体" w:hint="eastAsia"/>
          <w:bCs/>
          <w:sz w:val="24"/>
        </w:rPr>
        <w:t>n,wn</w:t>
      </w:r>
      <w:proofErr w:type="spellEnd"/>
      <w:r w:rsidRPr="00F97980">
        <w:rPr>
          <w:rFonts w:ascii="宋体" w:hAnsi="宋体" w:hint="eastAsia"/>
          <w:bCs/>
          <w:sz w:val="24"/>
        </w:rPr>
        <w:t>]=</w:t>
      </w:r>
      <w:proofErr w:type="spellStart"/>
      <w:r w:rsidRPr="00F97980">
        <w:rPr>
          <w:rFonts w:ascii="宋体" w:hAnsi="宋体" w:hint="eastAsia"/>
          <w:bCs/>
          <w:sz w:val="24"/>
        </w:rPr>
        <w:t>buttord</w:t>
      </w:r>
      <w:proofErr w:type="spellEnd"/>
      <w:r w:rsidRPr="00F97980">
        <w:rPr>
          <w:rFonts w:ascii="宋体" w:hAnsi="宋体" w:hint="eastAsia"/>
          <w:bCs/>
          <w:sz w:val="24"/>
        </w:rPr>
        <w:t>(wp,ws,rp,</w:t>
      </w:r>
      <w:proofErr w:type="spellStart"/>
      <w:r w:rsidRPr="00F97980">
        <w:rPr>
          <w:rFonts w:ascii="宋体" w:hAnsi="宋体" w:hint="eastAsia"/>
          <w:bCs/>
          <w:sz w:val="24"/>
        </w:rPr>
        <w:t>rs</w:t>
      </w:r>
      <w:proofErr w:type="spellEnd"/>
      <w:r w:rsidRPr="00F97980">
        <w:rPr>
          <w:rFonts w:ascii="宋体" w:hAnsi="宋体" w:hint="eastAsia"/>
          <w:bCs/>
          <w:sz w:val="24"/>
        </w:rPr>
        <w:t>,'s'); %滤波器</w:t>
      </w:r>
      <w:proofErr w:type="gramStart"/>
      <w:r w:rsidRPr="00F97980">
        <w:rPr>
          <w:rFonts w:ascii="宋体" w:hAnsi="宋体" w:hint="eastAsia"/>
          <w:bCs/>
          <w:sz w:val="24"/>
        </w:rPr>
        <w:t>的阶数</w:t>
      </w:r>
      <w:proofErr w:type="gramEnd"/>
      <w:r w:rsidRPr="00F97980">
        <w:rPr>
          <w:rFonts w:ascii="宋体" w:hAnsi="宋体" w:hint="eastAsia"/>
          <w:bCs/>
          <w:sz w:val="24"/>
        </w:rPr>
        <w:t>n和-3dB归一化截止频率</w:t>
      </w:r>
      <w:proofErr w:type="spellStart"/>
      <w:r w:rsidRPr="00F97980">
        <w:rPr>
          <w:rFonts w:ascii="宋体" w:hAnsi="宋体" w:hint="eastAsia"/>
          <w:bCs/>
          <w:sz w:val="24"/>
        </w:rPr>
        <w:t>Wn</w:t>
      </w:r>
      <w:proofErr w:type="spellEnd"/>
    </w:p>
    <w:p w14:paraId="74A3F3F1" w14:textId="77777777" w:rsidR="00F97980" w:rsidRPr="00F97980" w:rsidRDefault="00F97980" w:rsidP="00F97980">
      <w:pPr>
        <w:spacing w:line="400" w:lineRule="exact"/>
        <w:rPr>
          <w:rFonts w:ascii="宋体" w:hAnsi="宋体"/>
          <w:bCs/>
          <w:sz w:val="24"/>
        </w:rPr>
      </w:pPr>
      <w:r w:rsidRPr="00F97980">
        <w:rPr>
          <w:rFonts w:ascii="宋体" w:hAnsi="宋体"/>
          <w:bCs/>
          <w:sz w:val="24"/>
        </w:rPr>
        <w:t>[</w:t>
      </w:r>
      <w:proofErr w:type="spellStart"/>
      <w:proofErr w:type="gramStart"/>
      <w:r w:rsidRPr="00F97980">
        <w:rPr>
          <w:rFonts w:ascii="宋体" w:hAnsi="宋体"/>
          <w:bCs/>
          <w:sz w:val="24"/>
        </w:rPr>
        <w:t>b,a</w:t>
      </w:r>
      <w:proofErr w:type="spellEnd"/>
      <w:proofErr w:type="gramEnd"/>
      <w:r w:rsidRPr="00F97980">
        <w:rPr>
          <w:rFonts w:ascii="宋体" w:hAnsi="宋体"/>
          <w:bCs/>
          <w:sz w:val="24"/>
        </w:rPr>
        <w:t>]=butter(n,</w:t>
      </w:r>
      <w:proofErr w:type="spellStart"/>
      <w:r w:rsidRPr="00F97980">
        <w:rPr>
          <w:rFonts w:ascii="宋体" w:hAnsi="宋体"/>
          <w:bCs/>
          <w:sz w:val="24"/>
        </w:rPr>
        <w:t>wn</w:t>
      </w:r>
      <w:proofErr w:type="spellEnd"/>
      <w:r w:rsidRPr="00F97980">
        <w:rPr>
          <w:rFonts w:ascii="宋体" w:hAnsi="宋体"/>
          <w:bCs/>
          <w:sz w:val="24"/>
        </w:rPr>
        <w:t>,'s');</w:t>
      </w:r>
    </w:p>
    <w:p w14:paraId="059EA2A6" w14:textId="50D24BA7" w:rsidR="00F97980" w:rsidRDefault="00F97980" w:rsidP="00F97980">
      <w:pPr>
        <w:spacing w:line="400" w:lineRule="exact"/>
        <w:rPr>
          <w:rFonts w:ascii="宋体" w:hAnsi="宋体"/>
          <w:bCs/>
          <w:sz w:val="24"/>
        </w:rPr>
      </w:pPr>
      <w:r w:rsidRPr="00F97980">
        <w:rPr>
          <w:rFonts w:ascii="宋体" w:hAnsi="宋体" w:hint="eastAsia"/>
          <w:bCs/>
          <w:sz w:val="24"/>
        </w:rPr>
        <w:t>[</w:t>
      </w:r>
      <w:proofErr w:type="spellStart"/>
      <w:r w:rsidRPr="00F97980">
        <w:rPr>
          <w:rFonts w:ascii="宋体" w:hAnsi="宋体" w:hint="eastAsia"/>
          <w:bCs/>
          <w:sz w:val="24"/>
        </w:rPr>
        <w:t>num,den</w:t>
      </w:r>
      <w:proofErr w:type="spellEnd"/>
      <w:r w:rsidRPr="00F97980">
        <w:rPr>
          <w:rFonts w:ascii="宋体" w:hAnsi="宋体" w:hint="eastAsia"/>
          <w:bCs/>
          <w:sz w:val="24"/>
        </w:rPr>
        <w:t>]=bilinear(</w:t>
      </w:r>
      <w:proofErr w:type="spellStart"/>
      <w:r w:rsidRPr="00F97980">
        <w:rPr>
          <w:rFonts w:ascii="宋体" w:hAnsi="宋体" w:hint="eastAsia"/>
          <w:bCs/>
          <w:sz w:val="24"/>
        </w:rPr>
        <w:t>b,a,Fs</w:t>
      </w:r>
      <w:proofErr w:type="spellEnd"/>
      <w:r w:rsidRPr="00F97980">
        <w:rPr>
          <w:rFonts w:ascii="宋体" w:hAnsi="宋体" w:hint="eastAsia"/>
          <w:bCs/>
          <w:sz w:val="24"/>
        </w:rPr>
        <w:t>);  %双线性变换</w:t>
      </w:r>
    </w:p>
    <w:p w14:paraId="1E7137A1" w14:textId="77777777" w:rsidR="00F97980" w:rsidRDefault="00F97980" w:rsidP="00647CE0">
      <w:pPr>
        <w:spacing w:line="400" w:lineRule="exact"/>
        <w:rPr>
          <w:rFonts w:ascii="宋体" w:hAnsi="宋体" w:hint="eastAsia"/>
          <w:bCs/>
          <w:sz w:val="24"/>
        </w:rPr>
      </w:pPr>
    </w:p>
    <w:p w14:paraId="636EBA99" w14:textId="67F36DA3" w:rsidR="00BC5731" w:rsidRDefault="00BC5731" w:rsidP="00BC5731">
      <w:pPr>
        <w:spacing w:line="400" w:lineRule="exact"/>
        <w:outlineLvl w:val="1"/>
        <w:rPr>
          <w:rFonts w:ascii="宋体" w:hAnsi="宋体"/>
          <w:sz w:val="24"/>
        </w:rPr>
      </w:pPr>
      <w:bookmarkStart w:id="18" w:name="_Toc123982604"/>
      <w:r>
        <w:rPr>
          <w:rFonts w:ascii="宋体" w:hAnsi="宋体"/>
          <w:sz w:val="24"/>
        </w:rPr>
        <w:t>3.3.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fsk</w:t>
      </w:r>
      <w:r>
        <w:rPr>
          <w:rFonts w:ascii="宋体" w:hAnsi="宋体" w:hint="eastAsia"/>
          <w:sz w:val="24"/>
        </w:rPr>
        <w:t>包络检波</w:t>
      </w:r>
      <w:bookmarkEnd w:id="18"/>
    </w:p>
    <w:p w14:paraId="3A9C890B" w14:textId="74E285B7" w:rsidR="00BC5731" w:rsidRDefault="00326BB1" w:rsidP="00326BB1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fsk包络检波函数为：</w:t>
      </w:r>
    </w:p>
    <w:p w14:paraId="6651EB45" w14:textId="27FE24B1" w:rsidR="00326BB1" w:rsidRPr="00326BB1" w:rsidRDefault="00326BB1" w:rsidP="00CB3B25">
      <w:pPr>
        <w:spacing w:line="400" w:lineRule="exact"/>
        <w:rPr>
          <w:rFonts w:ascii="宋体" w:hAnsi="宋体"/>
          <w:bCs/>
          <w:sz w:val="24"/>
        </w:rPr>
      </w:pPr>
      <w:proofErr w:type="spellStart"/>
      <w:r w:rsidRPr="00326BB1">
        <w:rPr>
          <w:rFonts w:ascii="宋体" w:hAnsi="宋体"/>
          <w:bCs/>
          <w:sz w:val="24"/>
        </w:rPr>
        <w:t>y_fsk</w:t>
      </w:r>
      <w:proofErr w:type="spellEnd"/>
      <w:r w:rsidRPr="00326BB1">
        <w:rPr>
          <w:rFonts w:ascii="宋体" w:hAnsi="宋体"/>
          <w:bCs/>
          <w:sz w:val="24"/>
        </w:rPr>
        <w:t xml:space="preserve"> = demodulate_16fsk2(</w:t>
      </w:r>
      <w:proofErr w:type="spellStart"/>
      <w:r w:rsidRPr="00326BB1">
        <w:rPr>
          <w:rFonts w:ascii="宋体" w:hAnsi="宋体"/>
          <w:bCs/>
          <w:sz w:val="24"/>
        </w:rPr>
        <w:t>x_fsk</w:t>
      </w:r>
      <w:proofErr w:type="spellEnd"/>
      <w:r w:rsidRPr="00326BB1">
        <w:rPr>
          <w:rFonts w:ascii="宋体" w:hAnsi="宋体"/>
          <w:bCs/>
          <w:sz w:val="24"/>
        </w:rPr>
        <w:t>, fs, fc, smooth)</w:t>
      </w:r>
    </w:p>
    <w:p w14:paraId="2C84449F" w14:textId="77E46C77" w:rsidR="00730657" w:rsidRDefault="00326BB1" w:rsidP="00730657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其中，各输入参数的含义如下：</w:t>
      </w:r>
      <w:proofErr w:type="spellStart"/>
      <w:r w:rsidRPr="00326BB1">
        <w:rPr>
          <w:rFonts w:ascii="宋体" w:hAnsi="宋体" w:hint="eastAsia"/>
          <w:bCs/>
          <w:sz w:val="24"/>
        </w:rPr>
        <w:t>x_fsk</w:t>
      </w:r>
      <w:proofErr w:type="spellEnd"/>
      <w:r w:rsidRPr="00326BB1">
        <w:rPr>
          <w:rFonts w:ascii="宋体" w:hAnsi="宋体" w:hint="eastAsia"/>
          <w:bCs/>
          <w:sz w:val="24"/>
        </w:rPr>
        <w:t>: 16fsk调制信号; fs: 采样率; fc: 载波频率; smooth: 单个码元长度</w:t>
      </w:r>
      <w:r>
        <w:rPr>
          <w:rFonts w:ascii="宋体" w:hAnsi="宋体" w:hint="eastAsia"/>
          <w:bCs/>
          <w:sz w:val="24"/>
        </w:rPr>
        <w:t>。</w:t>
      </w:r>
      <w:r w:rsidR="00730657">
        <w:rPr>
          <w:rFonts w:ascii="宋体" w:hAnsi="宋体" w:hint="eastAsia"/>
          <w:bCs/>
          <w:sz w:val="24"/>
        </w:rPr>
        <w:t>函数执行流程图见图3</w:t>
      </w:r>
      <w:r w:rsidR="00730657">
        <w:rPr>
          <w:rFonts w:ascii="宋体" w:hAnsi="宋体"/>
          <w:bCs/>
          <w:sz w:val="24"/>
        </w:rPr>
        <w:t>.3.</w:t>
      </w:r>
      <w:r w:rsidR="00730657">
        <w:rPr>
          <w:rFonts w:ascii="宋体" w:hAnsi="宋体"/>
          <w:bCs/>
          <w:sz w:val="24"/>
        </w:rPr>
        <w:t>3</w:t>
      </w:r>
      <w:r w:rsidR="00730657">
        <w:rPr>
          <w:rFonts w:ascii="宋体" w:hAnsi="宋体" w:hint="eastAsia"/>
          <w:bCs/>
          <w:sz w:val="24"/>
        </w:rPr>
        <w:t>。</w:t>
      </w:r>
    </w:p>
    <w:p w14:paraId="3BE1DC89" w14:textId="15B02461" w:rsidR="00326BB1" w:rsidRDefault="003044D1" w:rsidP="00E005FD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170689E" wp14:editId="0792A257">
            <wp:extent cx="3339899" cy="5775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9172" cy="57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BEE7" w14:textId="1D11168E" w:rsidR="00326BB1" w:rsidRDefault="00E005FD" w:rsidP="00E005FD">
      <w:pPr>
        <w:spacing w:line="400" w:lineRule="exact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图3</w:t>
      </w:r>
      <w:r>
        <w:rPr>
          <w:rFonts w:ascii="宋体" w:hAnsi="宋体"/>
          <w:bCs/>
          <w:sz w:val="24"/>
        </w:rPr>
        <w:t>.3.3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fsk</w:t>
      </w:r>
      <w:r>
        <w:rPr>
          <w:rFonts w:ascii="宋体" w:hAnsi="宋体" w:hint="eastAsia"/>
          <w:bCs/>
          <w:sz w:val="24"/>
        </w:rPr>
        <w:t>包络检波</w:t>
      </w:r>
      <w:r>
        <w:rPr>
          <w:rFonts w:ascii="宋体" w:hAnsi="宋体" w:hint="eastAsia"/>
          <w:bCs/>
          <w:sz w:val="24"/>
        </w:rPr>
        <w:t>程序流程图。</w:t>
      </w:r>
    </w:p>
    <w:p w14:paraId="0B189E05" w14:textId="17FDA02F" w:rsidR="00326BB1" w:rsidRDefault="00E005FD" w:rsidP="00CB3B25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其中带通滤波器的设计使用了自定义函数：</w:t>
      </w:r>
      <w:r w:rsidRPr="00E005FD">
        <w:rPr>
          <w:rFonts w:ascii="宋体" w:hAnsi="宋体"/>
          <w:bCs/>
          <w:sz w:val="24"/>
        </w:rPr>
        <w:t xml:space="preserve">y = </w:t>
      </w:r>
      <w:proofErr w:type="spellStart"/>
      <w:r w:rsidRPr="00E005FD">
        <w:rPr>
          <w:rFonts w:ascii="宋体" w:hAnsi="宋体"/>
          <w:bCs/>
          <w:sz w:val="24"/>
        </w:rPr>
        <w:t>IdealFilter</w:t>
      </w:r>
      <w:proofErr w:type="spellEnd"/>
      <w:r w:rsidRPr="00E005FD">
        <w:rPr>
          <w:rFonts w:ascii="宋体" w:hAnsi="宋体"/>
          <w:bCs/>
          <w:sz w:val="24"/>
        </w:rPr>
        <w:t xml:space="preserve">(x, fs, </w:t>
      </w:r>
      <w:proofErr w:type="spellStart"/>
      <w:r w:rsidRPr="00E005FD">
        <w:rPr>
          <w:rFonts w:ascii="宋体" w:hAnsi="宋体"/>
          <w:bCs/>
          <w:sz w:val="24"/>
        </w:rPr>
        <w:t>fpass</w:t>
      </w:r>
      <w:proofErr w:type="spellEnd"/>
      <w:r w:rsidRPr="00E005FD">
        <w:rPr>
          <w:rFonts w:ascii="宋体" w:hAnsi="宋体"/>
          <w:bCs/>
          <w:sz w:val="24"/>
        </w:rPr>
        <w:t xml:space="preserve">, </w:t>
      </w:r>
      <w:proofErr w:type="spellStart"/>
      <w:r w:rsidRPr="00E005FD">
        <w:rPr>
          <w:rFonts w:ascii="宋体" w:hAnsi="宋体"/>
          <w:bCs/>
          <w:sz w:val="24"/>
        </w:rPr>
        <w:t>fstop</w:t>
      </w:r>
      <w:proofErr w:type="spellEnd"/>
      <w:r w:rsidRPr="00E005FD"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，各输入参数的含义为：</w:t>
      </w:r>
      <w:r w:rsidR="00E642C1" w:rsidRPr="00E642C1">
        <w:rPr>
          <w:rFonts w:ascii="宋体" w:hAnsi="宋体" w:hint="eastAsia"/>
          <w:bCs/>
          <w:sz w:val="24"/>
        </w:rPr>
        <w:t xml:space="preserve">x: 输入信号; fs: 采样率; </w:t>
      </w:r>
      <w:proofErr w:type="spellStart"/>
      <w:r w:rsidR="00E642C1" w:rsidRPr="00E642C1">
        <w:rPr>
          <w:rFonts w:ascii="宋体" w:hAnsi="宋体" w:hint="eastAsia"/>
          <w:bCs/>
          <w:sz w:val="24"/>
        </w:rPr>
        <w:t>fpass</w:t>
      </w:r>
      <w:proofErr w:type="spellEnd"/>
      <w:r w:rsidR="00E642C1" w:rsidRPr="00E642C1">
        <w:rPr>
          <w:rFonts w:ascii="宋体" w:hAnsi="宋体" w:hint="eastAsia"/>
          <w:bCs/>
          <w:sz w:val="24"/>
        </w:rPr>
        <w:t xml:space="preserve">: 通带起始频率; </w:t>
      </w:r>
      <w:proofErr w:type="spellStart"/>
      <w:r w:rsidR="00E642C1" w:rsidRPr="00E642C1">
        <w:rPr>
          <w:rFonts w:ascii="宋体" w:hAnsi="宋体" w:hint="eastAsia"/>
          <w:bCs/>
          <w:sz w:val="24"/>
        </w:rPr>
        <w:t>fstop</w:t>
      </w:r>
      <w:proofErr w:type="spellEnd"/>
      <w:r w:rsidR="00E642C1" w:rsidRPr="00E642C1">
        <w:rPr>
          <w:rFonts w:ascii="宋体" w:hAnsi="宋体" w:hint="eastAsia"/>
          <w:bCs/>
          <w:sz w:val="24"/>
        </w:rPr>
        <w:t>: 通带截止频率</w:t>
      </w:r>
      <w:r w:rsidR="00E642C1">
        <w:rPr>
          <w:rFonts w:ascii="宋体" w:hAnsi="宋体" w:hint="eastAsia"/>
          <w:bCs/>
          <w:sz w:val="24"/>
        </w:rPr>
        <w:t>，设计细节如下：</w:t>
      </w:r>
    </w:p>
    <w:p w14:paraId="5E083ED4" w14:textId="77777777" w:rsidR="00E642C1" w:rsidRPr="00E642C1" w:rsidRDefault="00E642C1" w:rsidP="00E642C1">
      <w:pPr>
        <w:spacing w:line="400" w:lineRule="exact"/>
        <w:rPr>
          <w:rFonts w:ascii="宋体" w:hAnsi="宋体"/>
          <w:bCs/>
          <w:sz w:val="24"/>
        </w:rPr>
      </w:pPr>
      <w:proofErr w:type="spellStart"/>
      <w:r w:rsidRPr="00E642C1">
        <w:rPr>
          <w:rFonts w:ascii="宋体" w:hAnsi="宋体"/>
          <w:bCs/>
          <w:sz w:val="24"/>
        </w:rPr>
        <w:t>fl</w:t>
      </w:r>
      <w:proofErr w:type="spellEnd"/>
      <w:r w:rsidRPr="00E642C1">
        <w:rPr>
          <w:rFonts w:ascii="宋体" w:hAnsi="宋体"/>
          <w:bCs/>
          <w:sz w:val="24"/>
        </w:rPr>
        <w:t xml:space="preserve"> = </w:t>
      </w:r>
      <w:proofErr w:type="spellStart"/>
      <w:r w:rsidRPr="00E642C1">
        <w:rPr>
          <w:rFonts w:ascii="宋体" w:hAnsi="宋体"/>
          <w:bCs/>
          <w:sz w:val="24"/>
        </w:rPr>
        <w:t>fpass</w:t>
      </w:r>
      <w:proofErr w:type="spellEnd"/>
      <w:r w:rsidRPr="00E642C1">
        <w:rPr>
          <w:rFonts w:ascii="宋体" w:hAnsi="宋体"/>
          <w:bCs/>
          <w:sz w:val="24"/>
        </w:rPr>
        <w:t>;</w:t>
      </w:r>
    </w:p>
    <w:p w14:paraId="7D5F42F9" w14:textId="77777777" w:rsidR="00E642C1" w:rsidRPr="00E642C1" w:rsidRDefault="00E642C1" w:rsidP="00E642C1">
      <w:pPr>
        <w:spacing w:line="400" w:lineRule="exact"/>
        <w:rPr>
          <w:rFonts w:ascii="宋体" w:hAnsi="宋体"/>
          <w:bCs/>
          <w:sz w:val="24"/>
        </w:rPr>
      </w:pPr>
      <w:proofErr w:type="spellStart"/>
      <w:r w:rsidRPr="00E642C1">
        <w:rPr>
          <w:rFonts w:ascii="宋体" w:hAnsi="宋体"/>
          <w:bCs/>
          <w:sz w:val="24"/>
        </w:rPr>
        <w:t>fh</w:t>
      </w:r>
      <w:proofErr w:type="spellEnd"/>
      <w:r w:rsidRPr="00E642C1">
        <w:rPr>
          <w:rFonts w:ascii="宋体" w:hAnsi="宋体"/>
          <w:bCs/>
          <w:sz w:val="24"/>
        </w:rPr>
        <w:t xml:space="preserve"> = </w:t>
      </w:r>
      <w:proofErr w:type="spellStart"/>
      <w:r w:rsidRPr="00E642C1">
        <w:rPr>
          <w:rFonts w:ascii="宋体" w:hAnsi="宋体"/>
          <w:bCs/>
          <w:sz w:val="24"/>
        </w:rPr>
        <w:t>fstop</w:t>
      </w:r>
      <w:proofErr w:type="spellEnd"/>
      <w:r w:rsidRPr="00E642C1">
        <w:rPr>
          <w:rFonts w:ascii="宋体" w:hAnsi="宋体"/>
          <w:bCs/>
          <w:sz w:val="24"/>
        </w:rPr>
        <w:t>;</w:t>
      </w:r>
    </w:p>
    <w:p w14:paraId="4A99433E" w14:textId="77777777" w:rsidR="00E642C1" w:rsidRPr="00E642C1" w:rsidRDefault="00E642C1" w:rsidP="00E642C1">
      <w:pPr>
        <w:spacing w:line="400" w:lineRule="exact"/>
        <w:rPr>
          <w:rFonts w:ascii="宋体" w:hAnsi="宋体"/>
          <w:bCs/>
          <w:sz w:val="24"/>
        </w:rPr>
      </w:pPr>
      <w:r w:rsidRPr="00E642C1">
        <w:rPr>
          <w:rFonts w:ascii="宋体" w:hAnsi="宋体"/>
          <w:bCs/>
          <w:sz w:val="24"/>
        </w:rPr>
        <w:t>wp=[</w:t>
      </w:r>
      <w:proofErr w:type="spellStart"/>
      <w:r w:rsidRPr="00E642C1">
        <w:rPr>
          <w:rFonts w:ascii="宋体" w:hAnsi="宋体"/>
          <w:bCs/>
          <w:sz w:val="24"/>
        </w:rPr>
        <w:t>fl</w:t>
      </w:r>
      <w:proofErr w:type="spellEnd"/>
      <w:r w:rsidRPr="00E642C1">
        <w:rPr>
          <w:rFonts w:ascii="宋体" w:hAnsi="宋体"/>
          <w:bCs/>
          <w:sz w:val="24"/>
        </w:rPr>
        <w:t xml:space="preserve">/(fs/2) </w:t>
      </w:r>
      <w:proofErr w:type="spellStart"/>
      <w:r w:rsidRPr="00E642C1">
        <w:rPr>
          <w:rFonts w:ascii="宋体" w:hAnsi="宋体"/>
          <w:bCs/>
          <w:sz w:val="24"/>
        </w:rPr>
        <w:t>fh</w:t>
      </w:r>
      <w:proofErr w:type="spellEnd"/>
      <w:r w:rsidRPr="00E642C1">
        <w:rPr>
          <w:rFonts w:ascii="宋体" w:hAnsi="宋体"/>
          <w:bCs/>
          <w:sz w:val="24"/>
        </w:rPr>
        <w:t>/(fs/2)];</w:t>
      </w:r>
    </w:p>
    <w:p w14:paraId="74B573DE" w14:textId="77777777" w:rsidR="00E642C1" w:rsidRPr="00E642C1" w:rsidRDefault="00E642C1" w:rsidP="00E642C1">
      <w:pPr>
        <w:spacing w:line="400" w:lineRule="exact"/>
        <w:rPr>
          <w:rFonts w:ascii="宋体" w:hAnsi="宋体"/>
          <w:bCs/>
          <w:sz w:val="24"/>
        </w:rPr>
      </w:pPr>
      <w:r w:rsidRPr="00E642C1">
        <w:rPr>
          <w:rFonts w:ascii="宋体" w:hAnsi="宋体"/>
          <w:bCs/>
          <w:sz w:val="24"/>
        </w:rPr>
        <w:t xml:space="preserve">N=128; </w:t>
      </w:r>
    </w:p>
    <w:p w14:paraId="702AFD63" w14:textId="77777777" w:rsidR="00E642C1" w:rsidRPr="00E642C1" w:rsidRDefault="00E642C1" w:rsidP="00E642C1">
      <w:pPr>
        <w:spacing w:line="400" w:lineRule="exact"/>
        <w:rPr>
          <w:rFonts w:ascii="宋体" w:hAnsi="宋体"/>
          <w:bCs/>
          <w:sz w:val="24"/>
        </w:rPr>
      </w:pPr>
      <w:r w:rsidRPr="00E642C1">
        <w:rPr>
          <w:rFonts w:ascii="宋体" w:hAnsi="宋体"/>
          <w:bCs/>
          <w:sz w:val="24"/>
        </w:rPr>
        <w:t>b=fir1(</w:t>
      </w:r>
      <w:proofErr w:type="spellStart"/>
      <w:proofErr w:type="gramStart"/>
      <w:r w:rsidRPr="00E642C1">
        <w:rPr>
          <w:rFonts w:ascii="宋体" w:hAnsi="宋体"/>
          <w:bCs/>
          <w:sz w:val="24"/>
        </w:rPr>
        <w:t>N,wp</w:t>
      </w:r>
      <w:proofErr w:type="gramEnd"/>
      <w:r w:rsidRPr="00E642C1">
        <w:rPr>
          <w:rFonts w:ascii="宋体" w:hAnsi="宋体"/>
          <w:bCs/>
          <w:sz w:val="24"/>
        </w:rPr>
        <w:t>,blackman</w:t>
      </w:r>
      <w:proofErr w:type="spellEnd"/>
      <w:r w:rsidRPr="00E642C1">
        <w:rPr>
          <w:rFonts w:ascii="宋体" w:hAnsi="宋体"/>
          <w:bCs/>
          <w:sz w:val="24"/>
        </w:rPr>
        <w:t xml:space="preserve">(N+1)); </w:t>
      </w:r>
    </w:p>
    <w:p w14:paraId="600EB5E8" w14:textId="3C47B4FA" w:rsidR="00E005FD" w:rsidRDefault="00E642C1" w:rsidP="00E642C1">
      <w:pPr>
        <w:spacing w:line="400" w:lineRule="exact"/>
        <w:rPr>
          <w:rFonts w:ascii="宋体" w:hAnsi="宋体"/>
          <w:bCs/>
          <w:sz w:val="24"/>
        </w:rPr>
      </w:pPr>
      <w:r w:rsidRPr="00E642C1">
        <w:rPr>
          <w:rFonts w:ascii="宋体" w:hAnsi="宋体"/>
          <w:bCs/>
          <w:sz w:val="24"/>
        </w:rPr>
        <w:lastRenderedPageBreak/>
        <w:t xml:space="preserve">y = </w:t>
      </w:r>
      <w:proofErr w:type="spellStart"/>
      <w:r w:rsidRPr="00E642C1">
        <w:rPr>
          <w:rFonts w:ascii="宋体" w:hAnsi="宋体"/>
          <w:bCs/>
          <w:sz w:val="24"/>
        </w:rPr>
        <w:t>filtfilt</w:t>
      </w:r>
      <w:proofErr w:type="spellEnd"/>
      <w:r w:rsidRPr="00E642C1">
        <w:rPr>
          <w:rFonts w:ascii="宋体" w:hAnsi="宋体"/>
          <w:bCs/>
          <w:sz w:val="24"/>
        </w:rPr>
        <w:t>(b,</w:t>
      </w:r>
      <w:proofErr w:type="gramStart"/>
      <w:r w:rsidRPr="00E642C1">
        <w:rPr>
          <w:rFonts w:ascii="宋体" w:hAnsi="宋体"/>
          <w:bCs/>
          <w:sz w:val="24"/>
        </w:rPr>
        <w:t>1,x</w:t>
      </w:r>
      <w:proofErr w:type="gramEnd"/>
      <w:r w:rsidRPr="00E642C1">
        <w:rPr>
          <w:rFonts w:ascii="宋体" w:hAnsi="宋体"/>
          <w:bCs/>
          <w:sz w:val="24"/>
        </w:rPr>
        <w:t>);</w:t>
      </w:r>
    </w:p>
    <w:p w14:paraId="62C4CE7A" w14:textId="77777777" w:rsidR="00E005FD" w:rsidRDefault="00E005FD" w:rsidP="00CB3B25">
      <w:pPr>
        <w:spacing w:line="400" w:lineRule="exact"/>
        <w:rPr>
          <w:rFonts w:ascii="宋体" w:hAnsi="宋体" w:hint="eastAsia"/>
          <w:bCs/>
          <w:sz w:val="24"/>
        </w:rPr>
      </w:pPr>
    </w:p>
    <w:p w14:paraId="2C0784DE" w14:textId="39E5901F" w:rsidR="00BC5731" w:rsidRDefault="00BC5731" w:rsidP="00BC5731">
      <w:pPr>
        <w:spacing w:line="400" w:lineRule="exact"/>
        <w:outlineLvl w:val="1"/>
        <w:rPr>
          <w:rFonts w:ascii="宋体" w:hAnsi="宋体"/>
          <w:sz w:val="24"/>
        </w:rPr>
      </w:pPr>
      <w:bookmarkStart w:id="19" w:name="_Toc123982605"/>
      <w:r>
        <w:rPr>
          <w:rFonts w:ascii="宋体" w:hAnsi="宋体"/>
          <w:sz w:val="24"/>
        </w:rPr>
        <w:t>3.3.</w:t>
      </w: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qam相干解调</w:t>
      </w:r>
      <w:bookmarkEnd w:id="19"/>
    </w:p>
    <w:p w14:paraId="0C5C5D3F" w14:textId="1698D0E2" w:rsidR="00BC5731" w:rsidRDefault="004E6622" w:rsidP="004E662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6qam</w:t>
      </w:r>
      <w:r>
        <w:rPr>
          <w:rFonts w:ascii="宋体" w:hAnsi="宋体" w:hint="eastAsia"/>
          <w:bCs/>
          <w:sz w:val="24"/>
        </w:rPr>
        <w:t>的相干解调使用自定义函数：</w:t>
      </w:r>
    </w:p>
    <w:p w14:paraId="7F923E6C" w14:textId="0962C9E7" w:rsidR="004E6622" w:rsidRDefault="004E6622" w:rsidP="004E6622">
      <w:pPr>
        <w:spacing w:line="400" w:lineRule="exact"/>
        <w:rPr>
          <w:rFonts w:ascii="宋体" w:hAnsi="宋体"/>
          <w:bCs/>
          <w:sz w:val="24"/>
        </w:rPr>
      </w:pPr>
      <w:proofErr w:type="spellStart"/>
      <w:r w:rsidRPr="004E6622">
        <w:rPr>
          <w:rFonts w:ascii="宋体" w:hAnsi="宋体"/>
          <w:bCs/>
          <w:sz w:val="24"/>
        </w:rPr>
        <w:t>y_qam</w:t>
      </w:r>
      <w:proofErr w:type="spellEnd"/>
      <w:r w:rsidRPr="004E6622">
        <w:rPr>
          <w:rFonts w:ascii="宋体" w:hAnsi="宋体"/>
          <w:bCs/>
          <w:sz w:val="24"/>
        </w:rPr>
        <w:t xml:space="preserve"> = demodulate_16</w:t>
      </w:r>
      <w:proofErr w:type="gramStart"/>
      <w:r w:rsidRPr="004E6622">
        <w:rPr>
          <w:rFonts w:ascii="宋体" w:hAnsi="宋体"/>
          <w:bCs/>
          <w:sz w:val="24"/>
        </w:rPr>
        <w:t>qam(</w:t>
      </w:r>
      <w:proofErr w:type="spellStart"/>
      <w:proofErr w:type="gramEnd"/>
      <w:r w:rsidRPr="004E6622">
        <w:rPr>
          <w:rFonts w:ascii="宋体" w:hAnsi="宋体"/>
          <w:bCs/>
          <w:sz w:val="24"/>
        </w:rPr>
        <w:t>x_qam,fs</w:t>
      </w:r>
      <w:proofErr w:type="spellEnd"/>
      <w:r w:rsidRPr="004E6622">
        <w:rPr>
          <w:rFonts w:ascii="宋体" w:hAnsi="宋体"/>
          <w:bCs/>
          <w:sz w:val="24"/>
        </w:rPr>
        <w:t xml:space="preserve">, </w:t>
      </w:r>
      <w:proofErr w:type="spellStart"/>
      <w:r w:rsidRPr="004E6622">
        <w:rPr>
          <w:rFonts w:ascii="宋体" w:hAnsi="宋体"/>
          <w:bCs/>
          <w:sz w:val="24"/>
        </w:rPr>
        <w:t>w_qam</w:t>
      </w:r>
      <w:proofErr w:type="spellEnd"/>
      <w:r w:rsidRPr="004E6622">
        <w:rPr>
          <w:rFonts w:ascii="宋体" w:hAnsi="宋体"/>
          <w:bCs/>
          <w:sz w:val="24"/>
        </w:rPr>
        <w:t xml:space="preserve">, fp1, fs1, </w:t>
      </w:r>
      <w:proofErr w:type="spellStart"/>
      <w:r w:rsidRPr="004E6622">
        <w:rPr>
          <w:rFonts w:ascii="宋体" w:hAnsi="宋体"/>
          <w:bCs/>
          <w:sz w:val="24"/>
        </w:rPr>
        <w:t>rs</w:t>
      </w:r>
      <w:proofErr w:type="spellEnd"/>
      <w:r w:rsidRPr="004E6622">
        <w:rPr>
          <w:rFonts w:ascii="宋体" w:hAnsi="宋体"/>
          <w:bCs/>
          <w:sz w:val="24"/>
        </w:rPr>
        <w:t xml:space="preserve">, </w:t>
      </w:r>
      <w:proofErr w:type="spellStart"/>
      <w:r w:rsidRPr="004E6622">
        <w:rPr>
          <w:rFonts w:ascii="宋体" w:hAnsi="宋体"/>
          <w:bCs/>
          <w:sz w:val="24"/>
        </w:rPr>
        <w:t>rp</w:t>
      </w:r>
      <w:proofErr w:type="spellEnd"/>
      <w:r w:rsidRPr="004E6622">
        <w:rPr>
          <w:rFonts w:ascii="宋体" w:hAnsi="宋体"/>
          <w:bCs/>
          <w:sz w:val="24"/>
        </w:rPr>
        <w:t xml:space="preserve">, smooth, </w:t>
      </w:r>
      <w:proofErr w:type="spellStart"/>
      <w:r w:rsidRPr="004E6622">
        <w:rPr>
          <w:rFonts w:ascii="宋体" w:hAnsi="宋体"/>
          <w:bCs/>
          <w:sz w:val="24"/>
        </w:rPr>
        <w:t>symbol_rate</w:t>
      </w:r>
      <w:proofErr w:type="spellEnd"/>
      <w:r w:rsidRPr="004E6622">
        <w:rPr>
          <w:rFonts w:ascii="宋体" w:hAnsi="宋体"/>
          <w:bCs/>
          <w:sz w:val="24"/>
        </w:rPr>
        <w:t>)</w:t>
      </w:r>
    </w:p>
    <w:p w14:paraId="2DE84DB4" w14:textId="783161D6" w:rsidR="004E6622" w:rsidRDefault="004E6622" w:rsidP="004E6622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其中，各输入参数的含义如下：</w:t>
      </w:r>
      <w:proofErr w:type="spellStart"/>
      <w:r w:rsidRPr="004E6622">
        <w:rPr>
          <w:rFonts w:ascii="宋体" w:hAnsi="宋体" w:hint="eastAsia"/>
          <w:bCs/>
          <w:sz w:val="24"/>
        </w:rPr>
        <w:t>x_qam</w:t>
      </w:r>
      <w:proofErr w:type="spellEnd"/>
      <w:r w:rsidRPr="004E6622">
        <w:rPr>
          <w:rFonts w:ascii="宋体" w:hAnsi="宋体" w:hint="eastAsia"/>
          <w:bCs/>
          <w:sz w:val="24"/>
        </w:rPr>
        <w:t xml:space="preserve">: 输入的16qam调制信号; fs: 采样率; </w:t>
      </w:r>
      <w:proofErr w:type="spellStart"/>
      <w:r w:rsidRPr="004E6622">
        <w:rPr>
          <w:rFonts w:ascii="宋体" w:hAnsi="宋体" w:hint="eastAsia"/>
          <w:bCs/>
          <w:sz w:val="24"/>
        </w:rPr>
        <w:t>w_qam</w:t>
      </w:r>
      <w:proofErr w:type="spellEnd"/>
      <w:r w:rsidRPr="004E6622">
        <w:rPr>
          <w:rFonts w:ascii="宋体" w:hAnsi="宋体" w:hint="eastAsia"/>
          <w:bCs/>
          <w:sz w:val="24"/>
        </w:rPr>
        <w:t>: 载波信号角频率; fp1: 低通滤波器通带截止频率;</w:t>
      </w:r>
      <w:r w:rsidRPr="004E6622">
        <w:rPr>
          <w:rFonts w:hint="eastAsia"/>
        </w:rPr>
        <w:t xml:space="preserve"> </w:t>
      </w:r>
      <w:r w:rsidRPr="004E6622">
        <w:rPr>
          <w:rFonts w:ascii="宋体" w:hAnsi="宋体" w:hint="eastAsia"/>
          <w:bCs/>
          <w:sz w:val="24"/>
        </w:rPr>
        <w:t xml:space="preserve">fs1:低通滤波器阻带截止频率; </w:t>
      </w:r>
      <w:proofErr w:type="spellStart"/>
      <w:r w:rsidRPr="004E6622">
        <w:rPr>
          <w:rFonts w:ascii="宋体" w:hAnsi="宋体" w:hint="eastAsia"/>
          <w:bCs/>
          <w:sz w:val="24"/>
        </w:rPr>
        <w:t>rs</w:t>
      </w:r>
      <w:proofErr w:type="spellEnd"/>
      <w:r w:rsidRPr="004E6622">
        <w:rPr>
          <w:rFonts w:ascii="宋体" w:hAnsi="宋体" w:hint="eastAsia"/>
          <w:bCs/>
          <w:sz w:val="24"/>
        </w:rPr>
        <w:t xml:space="preserve">, </w:t>
      </w:r>
      <w:proofErr w:type="spellStart"/>
      <w:r w:rsidRPr="004E6622">
        <w:rPr>
          <w:rFonts w:ascii="宋体" w:hAnsi="宋体" w:hint="eastAsia"/>
          <w:bCs/>
          <w:sz w:val="24"/>
        </w:rPr>
        <w:t>rp</w:t>
      </w:r>
      <w:proofErr w:type="spellEnd"/>
      <w:r w:rsidRPr="004E6622">
        <w:rPr>
          <w:rFonts w:ascii="宋体" w:hAnsi="宋体" w:hint="eastAsia"/>
          <w:bCs/>
          <w:sz w:val="24"/>
        </w:rPr>
        <w:t xml:space="preserve">: 滤波器参数; </w:t>
      </w:r>
      <w:proofErr w:type="spellStart"/>
      <w:r w:rsidRPr="004E6622">
        <w:rPr>
          <w:rFonts w:ascii="宋体" w:hAnsi="宋体" w:hint="eastAsia"/>
          <w:bCs/>
          <w:sz w:val="24"/>
        </w:rPr>
        <w:t>symbol_rate</w:t>
      </w:r>
      <w:proofErr w:type="spellEnd"/>
      <w:r w:rsidRPr="004E6622">
        <w:rPr>
          <w:rFonts w:ascii="宋体" w:hAnsi="宋体" w:hint="eastAsia"/>
          <w:bCs/>
          <w:sz w:val="24"/>
        </w:rPr>
        <w:t>: 码元速率</w:t>
      </w:r>
      <w:r>
        <w:rPr>
          <w:rFonts w:ascii="宋体" w:hAnsi="宋体" w:hint="eastAsia"/>
          <w:bCs/>
          <w:sz w:val="24"/>
        </w:rPr>
        <w:t>。</w:t>
      </w:r>
      <w:r>
        <w:rPr>
          <w:rFonts w:ascii="宋体" w:hAnsi="宋体" w:hint="eastAsia"/>
          <w:bCs/>
          <w:sz w:val="24"/>
        </w:rPr>
        <w:t>函数执行流程图见图3</w:t>
      </w:r>
      <w:r>
        <w:rPr>
          <w:rFonts w:ascii="宋体" w:hAnsi="宋体"/>
          <w:bCs/>
          <w:sz w:val="24"/>
        </w:rPr>
        <w:t>.3.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。</w:t>
      </w:r>
    </w:p>
    <w:p w14:paraId="4862FF76" w14:textId="13D99E34" w:rsidR="004E6622" w:rsidRPr="00CB3B25" w:rsidRDefault="00B65A14" w:rsidP="009061EB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1E96F90D" wp14:editId="089853EE">
            <wp:extent cx="4227527" cy="52197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382" cy="52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F371" w14:textId="56A5B7A3" w:rsidR="009061EB" w:rsidRDefault="009061EB" w:rsidP="009061EB">
      <w:pPr>
        <w:spacing w:line="400" w:lineRule="exact"/>
        <w:jc w:val="center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图3</w:t>
      </w:r>
      <w:r>
        <w:rPr>
          <w:rFonts w:ascii="宋体" w:hAnsi="宋体"/>
          <w:bCs/>
          <w:sz w:val="24"/>
        </w:rPr>
        <w:t>.3.4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qam</w:t>
      </w:r>
      <w:r>
        <w:rPr>
          <w:rFonts w:ascii="宋体" w:hAnsi="宋体" w:hint="eastAsia"/>
          <w:bCs/>
          <w:sz w:val="24"/>
        </w:rPr>
        <w:t>相干解调程序流程图。</w:t>
      </w:r>
    </w:p>
    <w:p w14:paraId="0077B913" w14:textId="77777777" w:rsidR="009061EB" w:rsidRPr="00CB3B25" w:rsidRDefault="009061EB" w:rsidP="00CB3B25">
      <w:pPr>
        <w:spacing w:line="400" w:lineRule="exact"/>
        <w:rPr>
          <w:rFonts w:ascii="宋体" w:hAnsi="宋体" w:hint="eastAsia"/>
          <w:bCs/>
          <w:sz w:val="24"/>
        </w:rPr>
      </w:pPr>
    </w:p>
    <w:p w14:paraId="063B8F3A" w14:textId="7A529150" w:rsidR="00676B1D" w:rsidRDefault="00E031B7" w:rsidP="00CB3B25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20" w:name="_Toc123982606"/>
      <w:r>
        <w:rPr>
          <w:rFonts w:ascii="宋体" w:hAnsi="宋体"/>
          <w:b/>
          <w:sz w:val="24"/>
        </w:rPr>
        <w:lastRenderedPageBreak/>
        <w:t>3.</w:t>
      </w:r>
      <w:r>
        <w:rPr>
          <w:rFonts w:ascii="宋体" w:hAnsi="宋体" w:hint="eastAsia"/>
          <w:b/>
          <w:sz w:val="24"/>
        </w:rPr>
        <w:t>4</w:t>
      </w:r>
      <w:r w:rsidR="00CB3B25" w:rsidRPr="00CB3B25">
        <w:rPr>
          <w:rFonts w:ascii="宋体" w:hAnsi="宋体" w:hint="eastAsia"/>
          <w:b/>
          <w:sz w:val="24"/>
        </w:rPr>
        <w:t>抽样判决</w:t>
      </w:r>
      <w:r w:rsidR="00CB3B25">
        <w:rPr>
          <w:rFonts w:ascii="宋体" w:hAnsi="宋体" w:hint="eastAsia"/>
          <w:b/>
          <w:sz w:val="24"/>
        </w:rPr>
        <w:t>以及</w:t>
      </w:r>
      <w:r w:rsidR="00CB3B25" w:rsidRPr="00CB3B25">
        <w:rPr>
          <w:rFonts w:ascii="宋体" w:hAnsi="宋体" w:hint="eastAsia"/>
          <w:b/>
          <w:sz w:val="24"/>
        </w:rPr>
        <w:t>统计误码率</w:t>
      </w:r>
      <w:bookmarkEnd w:id="20"/>
    </w:p>
    <w:p w14:paraId="4227B221" w14:textId="07E96918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20716DAD" w14:textId="2206C80D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654BF389" w14:textId="56CACDC3" w:rsidR="00676B1D" w:rsidRDefault="00676B1D" w:rsidP="00CB3B25">
      <w:pPr>
        <w:spacing w:line="400" w:lineRule="exact"/>
        <w:rPr>
          <w:rFonts w:ascii="宋体" w:hAnsi="宋体"/>
          <w:bCs/>
          <w:sz w:val="24"/>
        </w:rPr>
      </w:pPr>
    </w:p>
    <w:p w14:paraId="2DCAC8AE" w14:textId="3B335626" w:rsidR="00676B1D" w:rsidRDefault="00E031B7">
      <w:pPr>
        <w:spacing w:line="400" w:lineRule="exact"/>
        <w:outlineLvl w:val="0"/>
        <w:rPr>
          <w:rFonts w:ascii="宋体" w:hAnsi="宋体"/>
          <w:sz w:val="28"/>
          <w:szCs w:val="28"/>
        </w:rPr>
      </w:pPr>
      <w:bookmarkStart w:id="21" w:name="_Toc123982607"/>
      <w:r>
        <w:rPr>
          <w:rFonts w:ascii="宋体" w:hAnsi="宋体"/>
          <w:b/>
          <w:sz w:val="28"/>
          <w:szCs w:val="28"/>
        </w:rPr>
        <w:t>四、结果</w:t>
      </w:r>
      <w:r w:rsidR="00CB3B25">
        <w:rPr>
          <w:rFonts w:ascii="宋体" w:hAnsi="宋体" w:hint="eastAsia"/>
          <w:b/>
          <w:sz w:val="28"/>
          <w:szCs w:val="28"/>
        </w:rPr>
        <w:t>讨论</w:t>
      </w:r>
      <w:bookmarkEnd w:id="21"/>
    </w:p>
    <w:p w14:paraId="57D64B6E" w14:textId="38D033FC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7C6D8331" w14:textId="682A36E8" w:rsidR="00336E57" w:rsidRPr="00CB3B25" w:rsidRDefault="00336E57" w:rsidP="00CB3B25">
      <w:pPr>
        <w:spacing w:line="400" w:lineRule="exact"/>
        <w:rPr>
          <w:rFonts w:ascii="宋体" w:hAnsi="宋体"/>
          <w:bCs/>
          <w:sz w:val="24"/>
        </w:rPr>
      </w:pPr>
    </w:p>
    <w:sectPr w:rsidR="00336E57" w:rsidRPr="00CB3B25">
      <w:pgSz w:w="11906" w:h="16838"/>
      <w:pgMar w:top="1814" w:right="1474" w:bottom="1814" w:left="1474" w:header="851" w:footer="13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9E9B" w14:textId="77777777" w:rsidR="002622BD" w:rsidRDefault="002622BD" w:rsidP="00CB3B25">
      <w:r>
        <w:separator/>
      </w:r>
    </w:p>
  </w:endnote>
  <w:endnote w:type="continuationSeparator" w:id="0">
    <w:p w14:paraId="7385AAD4" w14:textId="77777777" w:rsidR="002622BD" w:rsidRDefault="002622BD" w:rsidP="00CB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9DEC" w14:textId="77777777" w:rsidR="002622BD" w:rsidRDefault="002622BD" w:rsidP="00CB3B25">
      <w:r>
        <w:separator/>
      </w:r>
    </w:p>
  </w:footnote>
  <w:footnote w:type="continuationSeparator" w:id="0">
    <w:p w14:paraId="7C5C29AE" w14:textId="77777777" w:rsidR="002622BD" w:rsidRDefault="002622BD" w:rsidP="00CB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D8E24C"/>
    <w:multiLevelType w:val="singleLevel"/>
    <w:tmpl w:val="8BD8E24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69F990"/>
    <w:multiLevelType w:val="singleLevel"/>
    <w:tmpl w:val="0869F990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abstractNum w:abstractNumId="2" w15:restartNumberingAfterBreak="0">
    <w:nsid w:val="1095497E"/>
    <w:multiLevelType w:val="hybridMultilevel"/>
    <w:tmpl w:val="FAC4CA0E"/>
    <w:lvl w:ilvl="0" w:tplc="870EB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8C67BF"/>
    <w:multiLevelType w:val="singleLevel"/>
    <w:tmpl w:val="168C67BF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6C70C00"/>
    <w:multiLevelType w:val="multilevel"/>
    <w:tmpl w:val="16C70C0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5C2651"/>
    <w:multiLevelType w:val="singleLevel"/>
    <w:tmpl w:val="2A5C265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4E121AD1"/>
    <w:multiLevelType w:val="singleLevel"/>
    <w:tmpl w:val="4E121AD1"/>
    <w:lvl w:ilvl="0">
      <w:start w:val="1"/>
      <w:numFmt w:val="decimal"/>
      <w:suff w:val="nothing"/>
      <w:lvlText w:val="%1）"/>
      <w:lvlJc w:val="left"/>
    </w:lvl>
  </w:abstractNum>
  <w:num w:numId="1" w16cid:durableId="931014537">
    <w:abstractNumId w:val="5"/>
  </w:num>
  <w:num w:numId="2" w16cid:durableId="589698665">
    <w:abstractNumId w:val="1"/>
  </w:num>
  <w:num w:numId="3" w16cid:durableId="368727416">
    <w:abstractNumId w:val="6"/>
  </w:num>
  <w:num w:numId="4" w16cid:durableId="1076243315">
    <w:abstractNumId w:val="4"/>
  </w:num>
  <w:num w:numId="5" w16cid:durableId="345711017">
    <w:abstractNumId w:val="0"/>
  </w:num>
  <w:num w:numId="6" w16cid:durableId="929855959">
    <w:abstractNumId w:val="3"/>
  </w:num>
  <w:num w:numId="7" w16cid:durableId="137580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DF"/>
    <w:rsid w:val="000015E5"/>
    <w:rsid w:val="00001AAC"/>
    <w:rsid w:val="00001BD7"/>
    <w:rsid w:val="00005CAB"/>
    <w:rsid w:val="00005F5D"/>
    <w:rsid w:val="00011261"/>
    <w:rsid w:val="00011849"/>
    <w:rsid w:val="00011A9F"/>
    <w:rsid w:val="000144CD"/>
    <w:rsid w:val="0001715B"/>
    <w:rsid w:val="0002291B"/>
    <w:rsid w:val="00023FA2"/>
    <w:rsid w:val="00024090"/>
    <w:rsid w:val="0002597A"/>
    <w:rsid w:val="000302A3"/>
    <w:rsid w:val="000365E7"/>
    <w:rsid w:val="00043819"/>
    <w:rsid w:val="00043C70"/>
    <w:rsid w:val="00051F12"/>
    <w:rsid w:val="000728A1"/>
    <w:rsid w:val="0007719E"/>
    <w:rsid w:val="00080964"/>
    <w:rsid w:val="000847D2"/>
    <w:rsid w:val="0009133A"/>
    <w:rsid w:val="00094B6B"/>
    <w:rsid w:val="00096BCF"/>
    <w:rsid w:val="00097BFB"/>
    <w:rsid w:val="000A2633"/>
    <w:rsid w:val="000A3B31"/>
    <w:rsid w:val="000A4982"/>
    <w:rsid w:val="000A6461"/>
    <w:rsid w:val="000B1599"/>
    <w:rsid w:val="000B3786"/>
    <w:rsid w:val="000B4C5B"/>
    <w:rsid w:val="000C18CA"/>
    <w:rsid w:val="000C625D"/>
    <w:rsid w:val="000E1AC5"/>
    <w:rsid w:val="000E7BB3"/>
    <w:rsid w:val="000E7DF8"/>
    <w:rsid w:val="000F2F81"/>
    <w:rsid w:val="000F3809"/>
    <w:rsid w:val="000F624B"/>
    <w:rsid w:val="001005CC"/>
    <w:rsid w:val="001016EF"/>
    <w:rsid w:val="00101F99"/>
    <w:rsid w:val="001038FC"/>
    <w:rsid w:val="0010399C"/>
    <w:rsid w:val="0010569B"/>
    <w:rsid w:val="001116D2"/>
    <w:rsid w:val="0011250C"/>
    <w:rsid w:val="00114672"/>
    <w:rsid w:val="00122CB1"/>
    <w:rsid w:val="001244E1"/>
    <w:rsid w:val="00126689"/>
    <w:rsid w:val="00126EEF"/>
    <w:rsid w:val="00127024"/>
    <w:rsid w:val="00134DAD"/>
    <w:rsid w:val="001377F3"/>
    <w:rsid w:val="001405C2"/>
    <w:rsid w:val="00140D24"/>
    <w:rsid w:val="00141D13"/>
    <w:rsid w:val="00145475"/>
    <w:rsid w:val="00152437"/>
    <w:rsid w:val="0015394B"/>
    <w:rsid w:val="00154EE3"/>
    <w:rsid w:val="00155DCD"/>
    <w:rsid w:val="00157BDF"/>
    <w:rsid w:val="0016052E"/>
    <w:rsid w:val="0016562E"/>
    <w:rsid w:val="001661D4"/>
    <w:rsid w:val="00171060"/>
    <w:rsid w:val="0017326E"/>
    <w:rsid w:val="00173ED1"/>
    <w:rsid w:val="001771AF"/>
    <w:rsid w:val="0018238A"/>
    <w:rsid w:val="001848AD"/>
    <w:rsid w:val="00186299"/>
    <w:rsid w:val="00186AC1"/>
    <w:rsid w:val="00190AA1"/>
    <w:rsid w:val="0019192C"/>
    <w:rsid w:val="00194C7C"/>
    <w:rsid w:val="00196E58"/>
    <w:rsid w:val="001A0C80"/>
    <w:rsid w:val="001A401E"/>
    <w:rsid w:val="001A5C6E"/>
    <w:rsid w:val="001A6355"/>
    <w:rsid w:val="001A6D5B"/>
    <w:rsid w:val="001B179B"/>
    <w:rsid w:val="001B1FF4"/>
    <w:rsid w:val="001C1507"/>
    <w:rsid w:val="001C1E9D"/>
    <w:rsid w:val="001C277C"/>
    <w:rsid w:val="001C3C72"/>
    <w:rsid w:val="001C407F"/>
    <w:rsid w:val="001C5189"/>
    <w:rsid w:val="001C5F08"/>
    <w:rsid w:val="001D2AFE"/>
    <w:rsid w:val="001D2FA0"/>
    <w:rsid w:val="001D4F1B"/>
    <w:rsid w:val="001D533D"/>
    <w:rsid w:val="001D5FCC"/>
    <w:rsid w:val="001E0B6D"/>
    <w:rsid w:val="001E5083"/>
    <w:rsid w:val="001F0FFF"/>
    <w:rsid w:val="001F1EA7"/>
    <w:rsid w:val="001F2341"/>
    <w:rsid w:val="001F31C9"/>
    <w:rsid w:val="001F7F19"/>
    <w:rsid w:val="00200594"/>
    <w:rsid w:val="002025E0"/>
    <w:rsid w:val="00203BCE"/>
    <w:rsid w:val="00210FA7"/>
    <w:rsid w:val="00211D21"/>
    <w:rsid w:val="00212A24"/>
    <w:rsid w:val="00220EBF"/>
    <w:rsid w:val="00222356"/>
    <w:rsid w:val="0022440A"/>
    <w:rsid w:val="00225773"/>
    <w:rsid w:val="002270D8"/>
    <w:rsid w:val="00231298"/>
    <w:rsid w:val="00236767"/>
    <w:rsid w:val="00243828"/>
    <w:rsid w:val="0024533E"/>
    <w:rsid w:val="00247686"/>
    <w:rsid w:val="0025131C"/>
    <w:rsid w:val="002530CB"/>
    <w:rsid w:val="002532F8"/>
    <w:rsid w:val="00256830"/>
    <w:rsid w:val="002622BD"/>
    <w:rsid w:val="00266F49"/>
    <w:rsid w:val="00271DCA"/>
    <w:rsid w:val="00276BF4"/>
    <w:rsid w:val="002773B9"/>
    <w:rsid w:val="00282781"/>
    <w:rsid w:val="0029015C"/>
    <w:rsid w:val="00293401"/>
    <w:rsid w:val="002936BD"/>
    <w:rsid w:val="002940E8"/>
    <w:rsid w:val="0029695C"/>
    <w:rsid w:val="002A5120"/>
    <w:rsid w:val="002A55D5"/>
    <w:rsid w:val="002A71B1"/>
    <w:rsid w:val="002B0941"/>
    <w:rsid w:val="002B7541"/>
    <w:rsid w:val="002B76DB"/>
    <w:rsid w:val="002C4278"/>
    <w:rsid w:val="002D09DC"/>
    <w:rsid w:val="002D257B"/>
    <w:rsid w:val="002E110A"/>
    <w:rsid w:val="002E14F6"/>
    <w:rsid w:val="002E1AA3"/>
    <w:rsid w:val="002E2416"/>
    <w:rsid w:val="002E24E9"/>
    <w:rsid w:val="002E3593"/>
    <w:rsid w:val="002E5266"/>
    <w:rsid w:val="002F10CC"/>
    <w:rsid w:val="002F5DD9"/>
    <w:rsid w:val="003044D1"/>
    <w:rsid w:val="00304B94"/>
    <w:rsid w:val="00306E46"/>
    <w:rsid w:val="00313536"/>
    <w:rsid w:val="003207BA"/>
    <w:rsid w:val="00320890"/>
    <w:rsid w:val="00320A7B"/>
    <w:rsid w:val="003234DF"/>
    <w:rsid w:val="00326BB1"/>
    <w:rsid w:val="003305B6"/>
    <w:rsid w:val="0033061E"/>
    <w:rsid w:val="00331D63"/>
    <w:rsid w:val="00336E57"/>
    <w:rsid w:val="003404CA"/>
    <w:rsid w:val="00352B09"/>
    <w:rsid w:val="00355162"/>
    <w:rsid w:val="00357040"/>
    <w:rsid w:val="00357F94"/>
    <w:rsid w:val="0036236F"/>
    <w:rsid w:val="003645E7"/>
    <w:rsid w:val="003703EB"/>
    <w:rsid w:val="00374845"/>
    <w:rsid w:val="00377D9D"/>
    <w:rsid w:val="00383461"/>
    <w:rsid w:val="00385BF6"/>
    <w:rsid w:val="003879BD"/>
    <w:rsid w:val="00391200"/>
    <w:rsid w:val="003917EF"/>
    <w:rsid w:val="003956C4"/>
    <w:rsid w:val="003A16D1"/>
    <w:rsid w:val="003A305B"/>
    <w:rsid w:val="003A5253"/>
    <w:rsid w:val="003A56AC"/>
    <w:rsid w:val="003B156B"/>
    <w:rsid w:val="003B39AF"/>
    <w:rsid w:val="003B5263"/>
    <w:rsid w:val="003B56E9"/>
    <w:rsid w:val="003B615D"/>
    <w:rsid w:val="003B6781"/>
    <w:rsid w:val="003B79E9"/>
    <w:rsid w:val="003C294B"/>
    <w:rsid w:val="003C32F5"/>
    <w:rsid w:val="003C3DA0"/>
    <w:rsid w:val="003C72D5"/>
    <w:rsid w:val="003D3BC4"/>
    <w:rsid w:val="003E226E"/>
    <w:rsid w:val="003E33D5"/>
    <w:rsid w:val="003E6D38"/>
    <w:rsid w:val="003F0D18"/>
    <w:rsid w:val="003F37A6"/>
    <w:rsid w:val="003F3871"/>
    <w:rsid w:val="004011B9"/>
    <w:rsid w:val="0040176B"/>
    <w:rsid w:val="004127A5"/>
    <w:rsid w:val="0041525E"/>
    <w:rsid w:val="004153F5"/>
    <w:rsid w:val="00416F3E"/>
    <w:rsid w:val="004237D5"/>
    <w:rsid w:val="00423D3C"/>
    <w:rsid w:val="004251EA"/>
    <w:rsid w:val="0043000B"/>
    <w:rsid w:val="004347C5"/>
    <w:rsid w:val="0044111C"/>
    <w:rsid w:val="00441973"/>
    <w:rsid w:val="00441D0F"/>
    <w:rsid w:val="0044249B"/>
    <w:rsid w:val="0044422F"/>
    <w:rsid w:val="00457CD5"/>
    <w:rsid w:val="00461FDF"/>
    <w:rsid w:val="00462FEC"/>
    <w:rsid w:val="0046498B"/>
    <w:rsid w:val="004676C5"/>
    <w:rsid w:val="00474EF2"/>
    <w:rsid w:val="00492529"/>
    <w:rsid w:val="004953BE"/>
    <w:rsid w:val="00496754"/>
    <w:rsid w:val="0049767F"/>
    <w:rsid w:val="004A00B5"/>
    <w:rsid w:val="004A0609"/>
    <w:rsid w:val="004A268A"/>
    <w:rsid w:val="004B1154"/>
    <w:rsid w:val="004B28DA"/>
    <w:rsid w:val="004B3F5A"/>
    <w:rsid w:val="004B7354"/>
    <w:rsid w:val="004C1530"/>
    <w:rsid w:val="004C1E19"/>
    <w:rsid w:val="004C2F6F"/>
    <w:rsid w:val="004C3CDB"/>
    <w:rsid w:val="004C5AC0"/>
    <w:rsid w:val="004C5ACE"/>
    <w:rsid w:val="004D23ED"/>
    <w:rsid w:val="004D30F8"/>
    <w:rsid w:val="004D444F"/>
    <w:rsid w:val="004D4AA1"/>
    <w:rsid w:val="004D533F"/>
    <w:rsid w:val="004D76A1"/>
    <w:rsid w:val="004D7A6C"/>
    <w:rsid w:val="004E3C1D"/>
    <w:rsid w:val="004E4DC7"/>
    <w:rsid w:val="004E6622"/>
    <w:rsid w:val="004F1B02"/>
    <w:rsid w:val="004F2C77"/>
    <w:rsid w:val="004F2DBD"/>
    <w:rsid w:val="004F2F29"/>
    <w:rsid w:val="004F5A46"/>
    <w:rsid w:val="0050195C"/>
    <w:rsid w:val="00502DE1"/>
    <w:rsid w:val="00503F4F"/>
    <w:rsid w:val="00504772"/>
    <w:rsid w:val="00505F68"/>
    <w:rsid w:val="005100CD"/>
    <w:rsid w:val="00521067"/>
    <w:rsid w:val="00521463"/>
    <w:rsid w:val="00521C48"/>
    <w:rsid w:val="00522E73"/>
    <w:rsid w:val="00522FBC"/>
    <w:rsid w:val="00523623"/>
    <w:rsid w:val="00524B5D"/>
    <w:rsid w:val="005252FE"/>
    <w:rsid w:val="00526555"/>
    <w:rsid w:val="00532B38"/>
    <w:rsid w:val="00541076"/>
    <w:rsid w:val="005420A0"/>
    <w:rsid w:val="00544CFE"/>
    <w:rsid w:val="005465C3"/>
    <w:rsid w:val="00547C41"/>
    <w:rsid w:val="00550B28"/>
    <w:rsid w:val="005520F8"/>
    <w:rsid w:val="00553EF9"/>
    <w:rsid w:val="005564A8"/>
    <w:rsid w:val="00557AA3"/>
    <w:rsid w:val="00561911"/>
    <w:rsid w:val="0056315C"/>
    <w:rsid w:val="005635FA"/>
    <w:rsid w:val="005646BF"/>
    <w:rsid w:val="005651EC"/>
    <w:rsid w:val="00566636"/>
    <w:rsid w:val="00574250"/>
    <w:rsid w:val="005745AE"/>
    <w:rsid w:val="0057694B"/>
    <w:rsid w:val="005771FF"/>
    <w:rsid w:val="00577A9F"/>
    <w:rsid w:val="00581D97"/>
    <w:rsid w:val="005826D4"/>
    <w:rsid w:val="00582CEB"/>
    <w:rsid w:val="00584997"/>
    <w:rsid w:val="00586E48"/>
    <w:rsid w:val="005911B7"/>
    <w:rsid w:val="005929F5"/>
    <w:rsid w:val="00593C01"/>
    <w:rsid w:val="0059433E"/>
    <w:rsid w:val="00594B21"/>
    <w:rsid w:val="005968BD"/>
    <w:rsid w:val="0059747F"/>
    <w:rsid w:val="005978D5"/>
    <w:rsid w:val="00597B2E"/>
    <w:rsid w:val="005A0F69"/>
    <w:rsid w:val="005A142D"/>
    <w:rsid w:val="005A1F80"/>
    <w:rsid w:val="005A31CC"/>
    <w:rsid w:val="005A3BF0"/>
    <w:rsid w:val="005A4ADB"/>
    <w:rsid w:val="005B0380"/>
    <w:rsid w:val="005B1B7E"/>
    <w:rsid w:val="005B2D78"/>
    <w:rsid w:val="005C3556"/>
    <w:rsid w:val="005C4647"/>
    <w:rsid w:val="005C750C"/>
    <w:rsid w:val="005D1A93"/>
    <w:rsid w:val="005D4AD5"/>
    <w:rsid w:val="005D67A0"/>
    <w:rsid w:val="005D73B4"/>
    <w:rsid w:val="005E2C04"/>
    <w:rsid w:val="005E4204"/>
    <w:rsid w:val="005E6827"/>
    <w:rsid w:val="005E6ACF"/>
    <w:rsid w:val="006028F7"/>
    <w:rsid w:val="00605D36"/>
    <w:rsid w:val="00605D41"/>
    <w:rsid w:val="00612D77"/>
    <w:rsid w:val="00614B92"/>
    <w:rsid w:val="006178C4"/>
    <w:rsid w:val="00617CDA"/>
    <w:rsid w:val="0062096A"/>
    <w:rsid w:val="006212BB"/>
    <w:rsid w:val="0062192E"/>
    <w:rsid w:val="0062342A"/>
    <w:rsid w:val="00623CCA"/>
    <w:rsid w:val="00624854"/>
    <w:rsid w:val="00624D70"/>
    <w:rsid w:val="0062542B"/>
    <w:rsid w:val="00630225"/>
    <w:rsid w:val="00636194"/>
    <w:rsid w:val="00636C21"/>
    <w:rsid w:val="00637421"/>
    <w:rsid w:val="006403CF"/>
    <w:rsid w:val="00643B4F"/>
    <w:rsid w:val="006442A0"/>
    <w:rsid w:val="0064789E"/>
    <w:rsid w:val="00647CE0"/>
    <w:rsid w:val="00647FC6"/>
    <w:rsid w:val="00654F81"/>
    <w:rsid w:val="00656610"/>
    <w:rsid w:val="00657864"/>
    <w:rsid w:val="00657F81"/>
    <w:rsid w:val="00660AD3"/>
    <w:rsid w:val="00660FB5"/>
    <w:rsid w:val="00663608"/>
    <w:rsid w:val="00664AA0"/>
    <w:rsid w:val="00667099"/>
    <w:rsid w:val="0066761D"/>
    <w:rsid w:val="006705F2"/>
    <w:rsid w:val="00670623"/>
    <w:rsid w:val="006759FD"/>
    <w:rsid w:val="00675D3C"/>
    <w:rsid w:val="00676B1D"/>
    <w:rsid w:val="0069352A"/>
    <w:rsid w:val="00695034"/>
    <w:rsid w:val="00697820"/>
    <w:rsid w:val="006A1047"/>
    <w:rsid w:val="006A47BD"/>
    <w:rsid w:val="006B0C90"/>
    <w:rsid w:val="006B53D2"/>
    <w:rsid w:val="006B6C42"/>
    <w:rsid w:val="006C63F6"/>
    <w:rsid w:val="006C67EC"/>
    <w:rsid w:val="006D0769"/>
    <w:rsid w:val="006D251E"/>
    <w:rsid w:val="006D27CA"/>
    <w:rsid w:val="006E01D7"/>
    <w:rsid w:val="006E3C8F"/>
    <w:rsid w:val="006E6A83"/>
    <w:rsid w:val="006F6778"/>
    <w:rsid w:val="00704F9A"/>
    <w:rsid w:val="00707203"/>
    <w:rsid w:val="00713EC0"/>
    <w:rsid w:val="0072500B"/>
    <w:rsid w:val="00725114"/>
    <w:rsid w:val="00730657"/>
    <w:rsid w:val="0074029E"/>
    <w:rsid w:val="007409C1"/>
    <w:rsid w:val="00741B0C"/>
    <w:rsid w:val="007431F3"/>
    <w:rsid w:val="0074350E"/>
    <w:rsid w:val="007443E9"/>
    <w:rsid w:val="007464D1"/>
    <w:rsid w:val="00747E29"/>
    <w:rsid w:val="007557BE"/>
    <w:rsid w:val="00755B41"/>
    <w:rsid w:val="0075722D"/>
    <w:rsid w:val="0076127A"/>
    <w:rsid w:val="0076657B"/>
    <w:rsid w:val="007705B2"/>
    <w:rsid w:val="00773488"/>
    <w:rsid w:val="00775AFF"/>
    <w:rsid w:val="0078432B"/>
    <w:rsid w:val="00784B2D"/>
    <w:rsid w:val="007867B6"/>
    <w:rsid w:val="0078740D"/>
    <w:rsid w:val="0079099A"/>
    <w:rsid w:val="00790AC6"/>
    <w:rsid w:val="007956D0"/>
    <w:rsid w:val="00795D3E"/>
    <w:rsid w:val="00796734"/>
    <w:rsid w:val="007A0082"/>
    <w:rsid w:val="007A1D9D"/>
    <w:rsid w:val="007A2484"/>
    <w:rsid w:val="007B0038"/>
    <w:rsid w:val="007B2EE3"/>
    <w:rsid w:val="007B3576"/>
    <w:rsid w:val="007B601C"/>
    <w:rsid w:val="007B7065"/>
    <w:rsid w:val="007C2682"/>
    <w:rsid w:val="007C6E4B"/>
    <w:rsid w:val="007C73DC"/>
    <w:rsid w:val="007C7954"/>
    <w:rsid w:val="007D0652"/>
    <w:rsid w:val="007D1DC0"/>
    <w:rsid w:val="007D4178"/>
    <w:rsid w:val="007D45A5"/>
    <w:rsid w:val="007D5BA7"/>
    <w:rsid w:val="007D7A0A"/>
    <w:rsid w:val="007E7761"/>
    <w:rsid w:val="007F0EE0"/>
    <w:rsid w:val="007F3FED"/>
    <w:rsid w:val="007F7E7F"/>
    <w:rsid w:val="008024D3"/>
    <w:rsid w:val="00813B62"/>
    <w:rsid w:val="00814597"/>
    <w:rsid w:val="00814F39"/>
    <w:rsid w:val="00822298"/>
    <w:rsid w:val="00822BFD"/>
    <w:rsid w:val="0082328D"/>
    <w:rsid w:val="008237A0"/>
    <w:rsid w:val="00827B1F"/>
    <w:rsid w:val="00827BBD"/>
    <w:rsid w:val="008302FC"/>
    <w:rsid w:val="00830CF7"/>
    <w:rsid w:val="008310A7"/>
    <w:rsid w:val="00831A62"/>
    <w:rsid w:val="00834C4A"/>
    <w:rsid w:val="00835D87"/>
    <w:rsid w:val="0083609D"/>
    <w:rsid w:val="008430C2"/>
    <w:rsid w:val="00845941"/>
    <w:rsid w:val="00846C9E"/>
    <w:rsid w:val="00851592"/>
    <w:rsid w:val="008529F9"/>
    <w:rsid w:val="00856A66"/>
    <w:rsid w:val="00862CAF"/>
    <w:rsid w:val="008638A5"/>
    <w:rsid w:val="00863F22"/>
    <w:rsid w:val="00865F65"/>
    <w:rsid w:val="00873107"/>
    <w:rsid w:val="0088004C"/>
    <w:rsid w:val="00880236"/>
    <w:rsid w:val="008807FF"/>
    <w:rsid w:val="00882649"/>
    <w:rsid w:val="00882FD4"/>
    <w:rsid w:val="00887127"/>
    <w:rsid w:val="008902AA"/>
    <w:rsid w:val="00891CA9"/>
    <w:rsid w:val="008928C9"/>
    <w:rsid w:val="008936ED"/>
    <w:rsid w:val="008968C5"/>
    <w:rsid w:val="00896A51"/>
    <w:rsid w:val="008A1101"/>
    <w:rsid w:val="008A2EAE"/>
    <w:rsid w:val="008A5BF3"/>
    <w:rsid w:val="008B04EF"/>
    <w:rsid w:val="008B27AA"/>
    <w:rsid w:val="008B56C3"/>
    <w:rsid w:val="008B719E"/>
    <w:rsid w:val="008C0B3E"/>
    <w:rsid w:val="008C3128"/>
    <w:rsid w:val="008C6884"/>
    <w:rsid w:val="008C68FA"/>
    <w:rsid w:val="008D0549"/>
    <w:rsid w:val="008D366F"/>
    <w:rsid w:val="008D4576"/>
    <w:rsid w:val="008E0F29"/>
    <w:rsid w:val="008E5460"/>
    <w:rsid w:val="008E5963"/>
    <w:rsid w:val="008E6C08"/>
    <w:rsid w:val="008F6C24"/>
    <w:rsid w:val="009061EB"/>
    <w:rsid w:val="00907D4E"/>
    <w:rsid w:val="00910DEE"/>
    <w:rsid w:val="0091704B"/>
    <w:rsid w:val="00921559"/>
    <w:rsid w:val="009252A7"/>
    <w:rsid w:val="009270AB"/>
    <w:rsid w:val="0093119D"/>
    <w:rsid w:val="00934594"/>
    <w:rsid w:val="00937E66"/>
    <w:rsid w:val="00942A4D"/>
    <w:rsid w:val="00942BEB"/>
    <w:rsid w:val="00942D86"/>
    <w:rsid w:val="0096030C"/>
    <w:rsid w:val="009608C5"/>
    <w:rsid w:val="009613FA"/>
    <w:rsid w:val="00963955"/>
    <w:rsid w:val="00964F00"/>
    <w:rsid w:val="009656FA"/>
    <w:rsid w:val="009662C2"/>
    <w:rsid w:val="009712DC"/>
    <w:rsid w:val="009743A6"/>
    <w:rsid w:val="009770F8"/>
    <w:rsid w:val="009776D1"/>
    <w:rsid w:val="009809D4"/>
    <w:rsid w:val="009849F7"/>
    <w:rsid w:val="00990319"/>
    <w:rsid w:val="00997D41"/>
    <w:rsid w:val="009A2C9F"/>
    <w:rsid w:val="009A3602"/>
    <w:rsid w:val="009A7BBF"/>
    <w:rsid w:val="009B15C3"/>
    <w:rsid w:val="009B2ED1"/>
    <w:rsid w:val="009B7815"/>
    <w:rsid w:val="009C205F"/>
    <w:rsid w:val="009C295A"/>
    <w:rsid w:val="009C4D4C"/>
    <w:rsid w:val="009D0686"/>
    <w:rsid w:val="009D0BBF"/>
    <w:rsid w:val="009E3563"/>
    <w:rsid w:val="009E4692"/>
    <w:rsid w:val="009E4BB0"/>
    <w:rsid w:val="009F0764"/>
    <w:rsid w:val="009F7948"/>
    <w:rsid w:val="00A000C8"/>
    <w:rsid w:val="00A01811"/>
    <w:rsid w:val="00A03A8B"/>
    <w:rsid w:val="00A046A7"/>
    <w:rsid w:val="00A11BC8"/>
    <w:rsid w:val="00A1696F"/>
    <w:rsid w:val="00A27DC4"/>
    <w:rsid w:val="00A31886"/>
    <w:rsid w:val="00A32B6F"/>
    <w:rsid w:val="00A3535E"/>
    <w:rsid w:val="00A35582"/>
    <w:rsid w:val="00A37BB8"/>
    <w:rsid w:val="00A37FD8"/>
    <w:rsid w:val="00A40108"/>
    <w:rsid w:val="00A40775"/>
    <w:rsid w:val="00A410CE"/>
    <w:rsid w:val="00A4110D"/>
    <w:rsid w:val="00A4506C"/>
    <w:rsid w:val="00A55172"/>
    <w:rsid w:val="00A5590A"/>
    <w:rsid w:val="00A5605F"/>
    <w:rsid w:val="00A56D09"/>
    <w:rsid w:val="00A60CB4"/>
    <w:rsid w:val="00A675CD"/>
    <w:rsid w:val="00A7076B"/>
    <w:rsid w:val="00A717A2"/>
    <w:rsid w:val="00A722CB"/>
    <w:rsid w:val="00A72A5D"/>
    <w:rsid w:val="00A73D33"/>
    <w:rsid w:val="00A808C4"/>
    <w:rsid w:val="00A843BB"/>
    <w:rsid w:val="00A933B5"/>
    <w:rsid w:val="00AA131A"/>
    <w:rsid w:val="00AA6EF7"/>
    <w:rsid w:val="00AB117B"/>
    <w:rsid w:val="00AB249D"/>
    <w:rsid w:val="00AB35EF"/>
    <w:rsid w:val="00AB3CE1"/>
    <w:rsid w:val="00AB5137"/>
    <w:rsid w:val="00AB5FEF"/>
    <w:rsid w:val="00AB7599"/>
    <w:rsid w:val="00AB7D55"/>
    <w:rsid w:val="00AC09FF"/>
    <w:rsid w:val="00AC3111"/>
    <w:rsid w:val="00AC3217"/>
    <w:rsid w:val="00AC4632"/>
    <w:rsid w:val="00AC4B9A"/>
    <w:rsid w:val="00AD00CF"/>
    <w:rsid w:val="00AD0D1E"/>
    <w:rsid w:val="00AE53A9"/>
    <w:rsid w:val="00AE5F36"/>
    <w:rsid w:val="00AE61C6"/>
    <w:rsid w:val="00AE65EE"/>
    <w:rsid w:val="00AF1802"/>
    <w:rsid w:val="00AF30CC"/>
    <w:rsid w:val="00AF5D83"/>
    <w:rsid w:val="00AF6955"/>
    <w:rsid w:val="00B021AC"/>
    <w:rsid w:val="00B03021"/>
    <w:rsid w:val="00B04054"/>
    <w:rsid w:val="00B1235C"/>
    <w:rsid w:val="00B12414"/>
    <w:rsid w:val="00B13670"/>
    <w:rsid w:val="00B17D2B"/>
    <w:rsid w:val="00B221B8"/>
    <w:rsid w:val="00B22F22"/>
    <w:rsid w:val="00B267B7"/>
    <w:rsid w:val="00B32DCC"/>
    <w:rsid w:val="00B33391"/>
    <w:rsid w:val="00B36040"/>
    <w:rsid w:val="00B4033E"/>
    <w:rsid w:val="00B4132E"/>
    <w:rsid w:val="00B43A8D"/>
    <w:rsid w:val="00B444A5"/>
    <w:rsid w:val="00B46E0A"/>
    <w:rsid w:val="00B51B08"/>
    <w:rsid w:val="00B53D7E"/>
    <w:rsid w:val="00B5675B"/>
    <w:rsid w:val="00B60C6D"/>
    <w:rsid w:val="00B61D4F"/>
    <w:rsid w:val="00B637C3"/>
    <w:rsid w:val="00B64248"/>
    <w:rsid w:val="00B65A14"/>
    <w:rsid w:val="00B67CFE"/>
    <w:rsid w:val="00B7427A"/>
    <w:rsid w:val="00B74793"/>
    <w:rsid w:val="00B757A1"/>
    <w:rsid w:val="00B77650"/>
    <w:rsid w:val="00B84EE9"/>
    <w:rsid w:val="00B86516"/>
    <w:rsid w:val="00B91021"/>
    <w:rsid w:val="00B97862"/>
    <w:rsid w:val="00BA403F"/>
    <w:rsid w:val="00BB5731"/>
    <w:rsid w:val="00BC08EE"/>
    <w:rsid w:val="00BC3031"/>
    <w:rsid w:val="00BC5731"/>
    <w:rsid w:val="00BC596D"/>
    <w:rsid w:val="00BC61A9"/>
    <w:rsid w:val="00BC6535"/>
    <w:rsid w:val="00BC6572"/>
    <w:rsid w:val="00BD6E97"/>
    <w:rsid w:val="00BE5280"/>
    <w:rsid w:val="00BE614D"/>
    <w:rsid w:val="00BE74C0"/>
    <w:rsid w:val="00BE753B"/>
    <w:rsid w:val="00BE782F"/>
    <w:rsid w:val="00BF0F4C"/>
    <w:rsid w:val="00BF1381"/>
    <w:rsid w:val="00BF5A35"/>
    <w:rsid w:val="00C01B45"/>
    <w:rsid w:val="00C01C44"/>
    <w:rsid w:val="00C024CF"/>
    <w:rsid w:val="00C0479C"/>
    <w:rsid w:val="00C0794C"/>
    <w:rsid w:val="00C13EBE"/>
    <w:rsid w:val="00C14A60"/>
    <w:rsid w:val="00C20BAA"/>
    <w:rsid w:val="00C21A18"/>
    <w:rsid w:val="00C23BD9"/>
    <w:rsid w:val="00C36177"/>
    <w:rsid w:val="00C404CD"/>
    <w:rsid w:val="00C4215B"/>
    <w:rsid w:val="00C45F5A"/>
    <w:rsid w:val="00C517D9"/>
    <w:rsid w:val="00C54249"/>
    <w:rsid w:val="00C602BD"/>
    <w:rsid w:val="00C6167A"/>
    <w:rsid w:val="00C6250C"/>
    <w:rsid w:val="00C62DE4"/>
    <w:rsid w:val="00C64170"/>
    <w:rsid w:val="00C641F7"/>
    <w:rsid w:val="00C66B90"/>
    <w:rsid w:val="00C70C9D"/>
    <w:rsid w:val="00C71E72"/>
    <w:rsid w:val="00C80433"/>
    <w:rsid w:val="00C828B7"/>
    <w:rsid w:val="00C845E1"/>
    <w:rsid w:val="00C8637F"/>
    <w:rsid w:val="00C86888"/>
    <w:rsid w:val="00C93215"/>
    <w:rsid w:val="00C949A3"/>
    <w:rsid w:val="00C94B9F"/>
    <w:rsid w:val="00C95334"/>
    <w:rsid w:val="00C9651B"/>
    <w:rsid w:val="00C97E7B"/>
    <w:rsid w:val="00CA044D"/>
    <w:rsid w:val="00CA2365"/>
    <w:rsid w:val="00CA249D"/>
    <w:rsid w:val="00CA4203"/>
    <w:rsid w:val="00CA7A55"/>
    <w:rsid w:val="00CB06D2"/>
    <w:rsid w:val="00CB2490"/>
    <w:rsid w:val="00CB2F7D"/>
    <w:rsid w:val="00CB3666"/>
    <w:rsid w:val="00CB3B25"/>
    <w:rsid w:val="00CB4C8E"/>
    <w:rsid w:val="00CB52B2"/>
    <w:rsid w:val="00CC034F"/>
    <w:rsid w:val="00CC2C63"/>
    <w:rsid w:val="00CC3495"/>
    <w:rsid w:val="00CC55BC"/>
    <w:rsid w:val="00CC751F"/>
    <w:rsid w:val="00CC7D28"/>
    <w:rsid w:val="00CD1BF9"/>
    <w:rsid w:val="00CD5DA2"/>
    <w:rsid w:val="00CD7929"/>
    <w:rsid w:val="00CD7B24"/>
    <w:rsid w:val="00CE01E4"/>
    <w:rsid w:val="00CE2102"/>
    <w:rsid w:val="00CE2807"/>
    <w:rsid w:val="00CE45A3"/>
    <w:rsid w:val="00CE4612"/>
    <w:rsid w:val="00CE7B4E"/>
    <w:rsid w:val="00CF3148"/>
    <w:rsid w:val="00CF4451"/>
    <w:rsid w:val="00CF4E9A"/>
    <w:rsid w:val="00CF66A4"/>
    <w:rsid w:val="00CF6C76"/>
    <w:rsid w:val="00D003C1"/>
    <w:rsid w:val="00D0200D"/>
    <w:rsid w:val="00D031FC"/>
    <w:rsid w:val="00D03FF9"/>
    <w:rsid w:val="00D063C0"/>
    <w:rsid w:val="00D06C15"/>
    <w:rsid w:val="00D1133A"/>
    <w:rsid w:val="00D14892"/>
    <w:rsid w:val="00D17D44"/>
    <w:rsid w:val="00D214AB"/>
    <w:rsid w:val="00D2198A"/>
    <w:rsid w:val="00D2246E"/>
    <w:rsid w:val="00D23C5D"/>
    <w:rsid w:val="00D24D9F"/>
    <w:rsid w:val="00D25435"/>
    <w:rsid w:val="00D359DC"/>
    <w:rsid w:val="00D37616"/>
    <w:rsid w:val="00D40766"/>
    <w:rsid w:val="00D47204"/>
    <w:rsid w:val="00D473BD"/>
    <w:rsid w:val="00D475FB"/>
    <w:rsid w:val="00D550FF"/>
    <w:rsid w:val="00D6368A"/>
    <w:rsid w:val="00D65D62"/>
    <w:rsid w:val="00D67670"/>
    <w:rsid w:val="00D749C5"/>
    <w:rsid w:val="00D77495"/>
    <w:rsid w:val="00D84F1F"/>
    <w:rsid w:val="00D859C0"/>
    <w:rsid w:val="00D86C26"/>
    <w:rsid w:val="00D8705A"/>
    <w:rsid w:val="00D87EE1"/>
    <w:rsid w:val="00D92F6D"/>
    <w:rsid w:val="00D936EF"/>
    <w:rsid w:val="00DA023D"/>
    <w:rsid w:val="00DA10E5"/>
    <w:rsid w:val="00DA4B17"/>
    <w:rsid w:val="00DA6123"/>
    <w:rsid w:val="00DA7697"/>
    <w:rsid w:val="00DB0900"/>
    <w:rsid w:val="00DB1833"/>
    <w:rsid w:val="00DB1BB4"/>
    <w:rsid w:val="00DB209A"/>
    <w:rsid w:val="00DB3233"/>
    <w:rsid w:val="00DB514B"/>
    <w:rsid w:val="00DC1BFD"/>
    <w:rsid w:val="00DC2649"/>
    <w:rsid w:val="00DC33A8"/>
    <w:rsid w:val="00DC7946"/>
    <w:rsid w:val="00DD1E04"/>
    <w:rsid w:val="00DD2DBD"/>
    <w:rsid w:val="00DD494A"/>
    <w:rsid w:val="00DD7EC4"/>
    <w:rsid w:val="00DE46B6"/>
    <w:rsid w:val="00DF231A"/>
    <w:rsid w:val="00DF3627"/>
    <w:rsid w:val="00DF45C5"/>
    <w:rsid w:val="00DF4F89"/>
    <w:rsid w:val="00DF6747"/>
    <w:rsid w:val="00E005FD"/>
    <w:rsid w:val="00E02078"/>
    <w:rsid w:val="00E023D6"/>
    <w:rsid w:val="00E031B7"/>
    <w:rsid w:val="00E04E7C"/>
    <w:rsid w:val="00E07333"/>
    <w:rsid w:val="00E1020A"/>
    <w:rsid w:val="00E109C5"/>
    <w:rsid w:val="00E17309"/>
    <w:rsid w:val="00E174DE"/>
    <w:rsid w:val="00E17AC9"/>
    <w:rsid w:val="00E25BDC"/>
    <w:rsid w:val="00E26C6C"/>
    <w:rsid w:val="00E26F3E"/>
    <w:rsid w:val="00E318D3"/>
    <w:rsid w:val="00E340A2"/>
    <w:rsid w:val="00E41A9A"/>
    <w:rsid w:val="00E4334C"/>
    <w:rsid w:val="00E46836"/>
    <w:rsid w:val="00E50B1F"/>
    <w:rsid w:val="00E55A69"/>
    <w:rsid w:val="00E55D7D"/>
    <w:rsid w:val="00E642C1"/>
    <w:rsid w:val="00E710F2"/>
    <w:rsid w:val="00E72241"/>
    <w:rsid w:val="00E73F53"/>
    <w:rsid w:val="00E84D30"/>
    <w:rsid w:val="00E84F57"/>
    <w:rsid w:val="00E86EED"/>
    <w:rsid w:val="00E90EE1"/>
    <w:rsid w:val="00E95652"/>
    <w:rsid w:val="00E97507"/>
    <w:rsid w:val="00EA0C28"/>
    <w:rsid w:val="00EA2CB3"/>
    <w:rsid w:val="00EA578A"/>
    <w:rsid w:val="00EA6D21"/>
    <w:rsid w:val="00EA713B"/>
    <w:rsid w:val="00EA7A60"/>
    <w:rsid w:val="00EB587C"/>
    <w:rsid w:val="00EB5C34"/>
    <w:rsid w:val="00EC1FE9"/>
    <w:rsid w:val="00EC2015"/>
    <w:rsid w:val="00EC21EE"/>
    <w:rsid w:val="00EC4B40"/>
    <w:rsid w:val="00EC58FC"/>
    <w:rsid w:val="00ED590F"/>
    <w:rsid w:val="00ED63A4"/>
    <w:rsid w:val="00ED75F5"/>
    <w:rsid w:val="00EE30DA"/>
    <w:rsid w:val="00EF1977"/>
    <w:rsid w:val="00EF3C27"/>
    <w:rsid w:val="00EF6846"/>
    <w:rsid w:val="00F01190"/>
    <w:rsid w:val="00F014C6"/>
    <w:rsid w:val="00F02E48"/>
    <w:rsid w:val="00F141FF"/>
    <w:rsid w:val="00F21FFC"/>
    <w:rsid w:val="00F25A67"/>
    <w:rsid w:val="00F26F76"/>
    <w:rsid w:val="00F365A1"/>
    <w:rsid w:val="00F43045"/>
    <w:rsid w:val="00F46048"/>
    <w:rsid w:val="00F47658"/>
    <w:rsid w:val="00F56FA6"/>
    <w:rsid w:val="00F62946"/>
    <w:rsid w:val="00F64B4F"/>
    <w:rsid w:val="00F72DAA"/>
    <w:rsid w:val="00F74F65"/>
    <w:rsid w:val="00F75453"/>
    <w:rsid w:val="00F82DA3"/>
    <w:rsid w:val="00F8482C"/>
    <w:rsid w:val="00F85431"/>
    <w:rsid w:val="00F929AF"/>
    <w:rsid w:val="00F97980"/>
    <w:rsid w:val="00FA0AAC"/>
    <w:rsid w:val="00FA66AB"/>
    <w:rsid w:val="00FB3A01"/>
    <w:rsid w:val="00FB53C8"/>
    <w:rsid w:val="00FC0A27"/>
    <w:rsid w:val="00FC1EA1"/>
    <w:rsid w:val="00FD21EE"/>
    <w:rsid w:val="00FD23F9"/>
    <w:rsid w:val="00FD3B62"/>
    <w:rsid w:val="00FD4325"/>
    <w:rsid w:val="00FD524F"/>
    <w:rsid w:val="00FD6269"/>
    <w:rsid w:val="00FD6A0D"/>
    <w:rsid w:val="00FD73B5"/>
    <w:rsid w:val="00FE08F9"/>
    <w:rsid w:val="00FE14D0"/>
    <w:rsid w:val="00FE4970"/>
    <w:rsid w:val="00FE53A7"/>
    <w:rsid w:val="00FF021C"/>
    <w:rsid w:val="00FF0904"/>
    <w:rsid w:val="00FF6D4F"/>
    <w:rsid w:val="00FF707B"/>
    <w:rsid w:val="00FF7C6D"/>
    <w:rsid w:val="00FF7D34"/>
    <w:rsid w:val="05C16215"/>
    <w:rsid w:val="080621EE"/>
    <w:rsid w:val="0B0662B5"/>
    <w:rsid w:val="11D02E86"/>
    <w:rsid w:val="19981C39"/>
    <w:rsid w:val="1D6408AE"/>
    <w:rsid w:val="1E033DED"/>
    <w:rsid w:val="2245001E"/>
    <w:rsid w:val="39DD3AE3"/>
    <w:rsid w:val="3B2A16A3"/>
    <w:rsid w:val="41FE38CF"/>
    <w:rsid w:val="4DA07442"/>
    <w:rsid w:val="58254B7B"/>
    <w:rsid w:val="58EF6BCF"/>
    <w:rsid w:val="5D2378DB"/>
    <w:rsid w:val="5DFC5CFD"/>
    <w:rsid w:val="62167BBD"/>
    <w:rsid w:val="6D173E3F"/>
    <w:rsid w:val="713952F0"/>
    <w:rsid w:val="734C2A7B"/>
    <w:rsid w:val="73904139"/>
    <w:rsid w:val="78140F55"/>
    <w:rsid w:val="790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07D4E3"/>
  <w15:docId w15:val="{A1E4279A-B4C8-496B-ACC0-596E2FE5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Hyperlink"/>
    <w:basedOn w:val="a0"/>
    <w:uiPriority w:val="99"/>
    <w:unhideWhenUsed/>
    <w:rsid w:val="00E031B7"/>
    <w:rPr>
      <w:color w:val="0563C1" w:themeColor="hyperlink"/>
      <w:u w:val="single"/>
    </w:rPr>
  </w:style>
  <w:style w:type="paragraph" w:customStyle="1" w:styleId="AMDisplayEquation">
    <w:name w:val="AMDisplayEquation"/>
    <w:basedOn w:val="a"/>
    <w:next w:val="a"/>
    <w:link w:val="AMDisplayEquation0"/>
    <w:rsid w:val="00D359DC"/>
    <w:pPr>
      <w:tabs>
        <w:tab w:val="center" w:pos="4480"/>
        <w:tab w:val="right" w:pos="8960"/>
      </w:tabs>
      <w:spacing w:line="400" w:lineRule="exact"/>
      <w:ind w:firstLineChars="200" w:firstLine="480"/>
    </w:pPr>
    <w:rPr>
      <w:rFonts w:ascii="宋体" w:hAnsi="宋体"/>
      <w:sz w:val="24"/>
    </w:rPr>
  </w:style>
  <w:style w:type="character" w:customStyle="1" w:styleId="AMDisplayEquation0">
    <w:name w:val="AMDisplayEquation 字符"/>
    <w:basedOn w:val="a0"/>
    <w:link w:val="AMDisplayEquation"/>
    <w:rsid w:val="00D359DC"/>
    <w:rPr>
      <w:rFonts w:ascii="宋体" w:hAns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2.bin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F2C2355-711B-4DD2-A215-929F763C1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秦艳珍</dc:creator>
  <cp:lastModifiedBy>Gong ShengJie</cp:lastModifiedBy>
  <cp:revision>78</cp:revision>
  <dcterms:created xsi:type="dcterms:W3CDTF">2022-01-07T18:43:00Z</dcterms:created>
  <dcterms:modified xsi:type="dcterms:W3CDTF">2023-01-07T05:00:00Z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944A4BEC9CBB4E3CBFC23BD50A632863</vt:lpwstr>
  </property>
  <property fmtid="{D5CDD505-2E9C-101B-9397-08002B2CF9AE}" pid="4" name="AMWinEqns">
    <vt:bool>true</vt:bool>
  </property>
</Properties>
</file>