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Name: Zawar Ahmad(009)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Class:BSAI(4A)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Differences Between Various AI Concepts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LangChain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LangChain is a Python framework that simplifies the creation of applications using LLMs (Large Language Models), like OpenAI's models.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It's particularly useful for integrating LLMs with external data sources like your documents, websites, and databases.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For example, if you want to build a chatbot that answers questions based on your company's documents, LangChain is the perfect tool.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RAG (Retrieval-Augmented Generation)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RAG is a technique where the system retrieves real data from external sources, like documents or websites, before generating a response.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Instead of the LLM trying to guess the right answer, RAG looks up relevant facts and then provides a more accurate answer.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It’s a ‘Look up + Answer’ approach as opposed to just generating an answer without verifying facts.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LLMs (Large Language Models)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LLMs are advanced AI models that are trained on vast amounts of text to understand and generate human-like language.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Think of them as powerful versions of autocomplete, capable of writing, summarizing, conversing, and more.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Examples of LLMs include GPT-4, Claude, and Gemini.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FAISS (Facebook AI Similarity Search)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FAISS is a library developed by Facebook to perform fast and efficient searches over vectors.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It is designed to quickly identify similar information, such as finding the most relevant text passages for a specific question.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FAISS is an essential tool in systems like RAG, where searching for the most relevant data based on similarity is crucial.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Vector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 AI, a vector is a mathematical representation of data, usually in the form of a list of numbers (e.g., [0.3, 0.9, 0.2, 0.8]).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Vectors are used to capture the meaning of things like text or images in a format that machines can understand.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They allow AI systems to compare and measure similarity between different pieces of data.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VectorDB (Vector Database)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 Vector Database is a special type of database designed for storing and quickly searching vectors.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Examples include FAISS, Pinecone, Chroma, and Milvus.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These databases are important for RAG systems and AI search engines because they help find data with similar meanings, rather than just exact word matches.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Generative AI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Generative AI refers to models capable of creating new content, such as text, images, music, and code.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Powered by LLMs, diffusion models, and GANs, these systems generate unique outputs.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For instance, ChatGPT can generate text, DALL-E creates images, and AI can even compose music.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GANs (Generative Adversarial Networks)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GANs are a unique type of AI where two models work against each other.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The Generator creates fake data (like a photo), and the Discriminator tries to figure out if it’s fake.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Over time, the Generator improves to produce realistic results, and this technique is used for creating realistic images, deepfakes, and artwork.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