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Solicito avaliação de custo dos produtos e serviços relacionado no link anexo.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sendo que aguardo o retorno do e-mail o quanto antes para darmos,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agilidade no processo de aquisição dos produtos e contratação dos serviços.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Download anexo: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Dúvidas estamos a disposição para quaisquer esclarecimentos.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e-mail: compras.carlos.eduardo@consultant.com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Dpto Compras Att. Carlos Eduardo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Desde já agradeço.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