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80" w:type="dxa"/>
        <w:tblInd w:w="-12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409"/>
        <w:gridCol w:w="361"/>
        <w:gridCol w:w="5410"/>
      </w:tblGrid>
      <w:tr w:rsidR="009B0BA5" w:rsidTr="009B0BA5">
        <w:tblPrEx>
          <w:tblCellMar>
            <w:top w:w="0" w:type="dxa"/>
            <w:bottom w:w="0" w:type="dxa"/>
          </w:tblCellMar>
        </w:tblPrEx>
        <w:trPr>
          <w:trHeight w:hRule="exact" w:val="2880"/>
        </w:trPr>
        <w:tc>
          <w:tcPr>
            <w:tcW w:w="540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0BA5" w:rsidRDefault="009B0BA5">
            <w:pPr>
              <w:pStyle w:val="AveryStyle1"/>
              <w:snapToGrid w:val="0"/>
            </w:pPr>
          </w:p>
        </w:tc>
        <w:tc>
          <w:tcPr>
            <w:tcW w:w="36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BA5" w:rsidRDefault="009B0BA5">
            <w:pPr>
              <w:pStyle w:val="Standard"/>
              <w:snapToGrid w:val="0"/>
            </w:pPr>
          </w:p>
        </w:tc>
        <w:tc>
          <w:tcPr>
            <w:tcW w:w="54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0BA5" w:rsidRDefault="009B0BA5">
            <w:pPr>
              <w:pStyle w:val="AveryStyle1"/>
              <w:snapToGrid w:val="0"/>
            </w:pPr>
          </w:p>
        </w:tc>
      </w:tr>
      <w:tr w:rsidR="009B0BA5" w:rsidTr="009B0BA5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1180" w:type="dxa"/>
            <w:gridSpan w:val="3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B0BA5" w:rsidRDefault="009B0BA5">
            <w:pPr>
              <w:pStyle w:val="Standard"/>
              <w:snapToGrid w:val="0"/>
            </w:pPr>
          </w:p>
        </w:tc>
      </w:tr>
      <w:tr w:rsidR="009B0BA5" w:rsidTr="009B0BA5">
        <w:tblPrEx>
          <w:tblCellMar>
            <w:top w:w="0" w:type="dxa"/>
            <w:bottom w:w="0" w:type="dxa"/>
          </w:tblCellMar>
        </w:tblPrEx>
        <w:trPr>
          <w:trHeight w:hRule="exact" w:val="2880"/>
        </w:trPr>
        <w:tc>
          <w:tcPr>
            <w:tcW w:w="540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0BA5" w:rsidRDefault="009B0BA5">
            <w:pPr>
              <w:pStyle w:val="AveryStyle1"/>
              <w:snapToGrid w:val="0"/>
            </w:pPr>
          </w:p>
        </w:tc>
        <w:tc>
          <w:tcPr>
            <w:tcW w:w="36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BA5" w:rsidRDefault="009B0BA5">
            <w:pPr>
              <w:pStyle w:val="Standard"/>
              <w:snapToGrid w:val="0"/>
            </w:pPr>
          </w:p>
        </w:tc>
        <w:tc>
          <w:tcPr>
            <w:tcW w:w="54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0BA5" w:rsidRDefault="009B0BA5">
            <w:pPr>
              <w:pStyle w:val="AveryStyle1"/>
              <w:snapToGrid w:val="0"/>
            </w:pPr>
          </w:p>
        </w:tc>
      </w:tr>
      <w:tr w:rsidR="009B0BA5" w:rsidTr="009B0BA5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1180" w:type="dxa"/>
            <w:gridSpan w:val="3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B0BA5" w:rsidRDefault="009B0BA5">
            <w:pPr>
              <w:pStyle w:val="Standard"/>
              <w:snapToGrid w:val="0"/>
            </w:pPr>
          </w:p>
        </w:tc>
      </w:tr>
      <w:tr w:rsidR="009B0BA5" w:rsidTr="009B0BA5">
        <w:tblPrEx>
          <w:tblCellMar>
            <w:top w:w="0" w:type="dxa"/>
            <w:bottom w:w="0" w:type="dxa"/>
          </w:tblCellMar>
        </w:tblPrEx>
        <w:trPr>
          <w:trHeight w:hRule="exact" w:val="2880"/>
        </w:trPr>
        <w:tc>
          <w:tcPr>
            <w:tcW w:w="540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0BA5" w:rsidRDefault="009B0BA5">
            <w:pPr>
              <w:pStyle w:val="AveryStyle1"/>
              <w:snapToGrid w:val="0"/>
            </w:pPr>
          </w:p>
        </w:tc>
        <w:tc>
          <w:tcPr>
            <w:tcW w:w="36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BA5" w:rsidRDefault="009B0BA5">
            <w:pPr>
              <w:pStyle w:val="Standard"/>
              <w:snapToGrid w:val="0"/>
            </w:pPr>
          </w:p>
        </w:tc>
        <w:tc>
          <w:tcPr>
            <w:tcW w:w="54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0BA5" w:rsidRDefault="009B0BA5">
            <w:pPr>
              <w:pStyle w:val="AveryStyle1"/>
              <w:snapToGrid w:val="0"/>
            </w:pPr>
          </w:p>
        </w:tc>
      </w:tr>
      <w:tr w:rsidR="009B0BA5" w:rsidTr="009B0BA5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1180" w:type="dxa"/>
            <w:gridSpan w:val="3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B0BA5" w:rsidRDefault="009B0BA5">
            <w:pPr>
              <w:pStyle w:val="Standard"/>
              <w:snapToGrid w:val="0"/>
            </w:pPr>
          </w:p>
        </w:tc>
      </w:tr>
      <w:tr w:rsidR="009B0BA5" w:rsidTr="009B0BA5">
        <w:tblPrEx>
          <w:tblCellMar>
            <w:top w:w="0" w:type="dxa"/>
            <w:bottom w:w="0" w:type="dxa"/>
          </w:tblCellMar>
        </w:tblPrEx>
        <w:trPr>
          <w:trHeight w:hRule="exact" w:val="2880"/>
        </w:trPr>
        <w:tc>
          <w:tcPr>
            <w:tcW w:w="540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0BA5" w:rsidRDefault="009B0BA5">
            <w:pPr>
              <w:pStyle w:val="AveryStyle1"/>
              <w:snapToGrid w:val="0"/>
            </w:pPr>
          </w:p>
        </w:tc>
        <w:tc>
          <w:tcPr>
            <w:tcW w:w="36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BA5" w:rsidRDefault="009B0BA5">
            <w:pPr>
              <w:pStyle w:val="Standard"/>
              <w:snapToGrid w:val="0"/>
            </w:pPr>
          </w:p>
        </w:tc>
        <w:tc>
          <w:tcPr>
            <w:tcW w:w="54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0BA5" w:rsidRDefault="009B0BA5">
            <w:pPr>
              <w:pStyle w:val="AveryStyle1"/>
              <w:snapToGrid w:val="0"/>
            </w:pPr>
          </w:p>
        </w:tc>
      </w:tr>
    </w:tbl>
    <w:p w:rsidR="009B0BA5" w:rsidRDefault="009B0BA5">
      <w:pPr>
        <w:pStyle w:val="Standard"/>
        <w:spacing w:after="0" w:line="20" w:lineRule="exact"/>
      </w:pPr>
      <w:r w:rsidRPr="009B0BA5">
        <w:pict>
          <v:shape id="AutoShape 3" o:spid="_x0000_s1027" style="position:absolute;margin-left:27pt;margin-top:81.1pt;width:270.05pt;height:144.05pt;z-index:251654144;visibility:visible;mso-position-horizontal-relative:page;mso-position-vertical-relative:page" coordsize="3429365,1829165" o:spt="100" adj="-11796480,,5400" path="m107887,r-1,c48302,,,48302,,107886l,1721278v,59584,48302,107886,107886,107887l3321479,1829165v59584,-1,107886,-48303,107886,-107887l3429365,107887c3429365,48302,3381063,,3321479,xe" filled="f" strokecolor="#bfbfbf" strokeweight=".08889mm">
            <v:stroke joinstyle="miter"/>
            <v:formulas/>
            <v:path o:connecttype="custom" o:connectlocs="1714815,0;3429630,914715;1714815,1829430;0,914715;1714816,0;3429630,914716;1714816,1829430;0,914716" o:connectangles="270,0,90,180,270,0,90,180" textboxrect="31600,31600,3397765,1797565"/>
            <v:textbox style="mso-rotate-with-shape:t" inset="4.40942mm,2.29106mm,4.40942mm,2.29106mm">
              <w:txbxContent>
                <w:p w:rsidR="009B0BA5" w:rsidRDefault="009B0BA5">
                  <w:bookmarkStart w:id="0" w:name="r1c1"/>
                  <w:bookmarkEnd w:id="0"/>
                </w:p>
              </w:txbxContent>
            </v:textbox>
            <w10:wrap anchorx="page" anchory="page"/>
          </v:shape>
        </w:pict>
      </w:r>
      <w:r w:rsidRPr="009B0BA5">
        <w:pict>
          <v:shape id="AutoShape 4" o:spid="_x0000_s1028" style="position:absolute;margin-left:315pt;margin-top:81.1pt;width:270.05pt;height:144.05pt;z-index:251655168;visibility:visible;mso-position-horizontal-relative:page;mso-position-vertical-relative:page" coordsize="3429365,1829165" o:spt="100" adj="-11796480,,5400" path="m107887,r-1,c48302,,,48302,,107886l,1721278v,59584,48302,107886,107886,107887l3321479,1829165v59584,-1,107886,-48303,107886,-107887l3429365,107887c3429365,48302,3381063,,3321479,xe" filled="f" strokecolor="#bfbfbf" strokeweight=".08889mm">
            <v:stroke joinstyle="miter"/>
            <v:formulas/>
            <v:path o:connecttype="custom" o:connectlocs="1714815,0;3429630,914715;1714815,1829430;0,914715;1714816,0;3429630,914716;1714816,1829430;0,914716" o:connectangles="270,0,90,180,270,0,90,180" textboxrect="31600,31600,3397765,1797565"/>
            <v:textbox style="mso-rotate-with-shape:t" inset="4.40942mm,2.29106mm,4.40942mm,2.29106mm">
              <w:txbxContent>
                <w:p w:rsidR="009B0BA5" w:rsidRDefault="009B0BA5">
                  <w:bookmarkStart w:id="1" w:name="r1c2"/>
                  <w:bookmarkEnd w:id="1"/>
                </w:p>
              </w:txbxContent>
            </v:textbox>
            <w10:wrap anchorx="page" anchory="page"/>
          </v:shape>
        </w:pict>
      </w:r>
      <w:r w:rsidRPr="009B0BA5">
        <w:pict>
          <v:shape id="AutoShape 5" o:spid="_x0000_s1029" style="position:absolute;margin-left:27pt;margin-top:243.1pt;width:270.05pt;height:144.05pt;z-index:251656192;visibility:visible;mso-position-horizontal-relative:page;mso-position-vertical-relative:page" coordsize="3429365,1829165" o:spt="100" adj="-11796480,,5400" path="m107887,r-1,c48302,,,48302,,107886l,1721278v,59584,48302,107886,107886,107887l3321479,1829165v59584,-1,107886,-48303,107886,-107887l3429365,107887c3429365,48302,3381063,,3321479,xe" filled="f" strokecolor="#bfbfbf" strokeweight=".08889mm">
            <v:stroke joinstyle="miter"/>
            <v:formulas/>
            <v:path o:connecttype="custom" o:connectlocs="1714815,0;3429630,914715;1714815,1829430;0,914715;1714816,0;3429630,914716;1714816,1829430;0,914716" o:connectangles="270,0,90,180,270,0,90,180" textboxrect="31600,31600,3397765,1797565"/>
            <v:textbox style="mso-rotate-with-shape:t" inset="4.40942mm,2.29106mm,4.40942mm,2.29106mm">
              <w:txbxContent>
                <w:p w:rsidR="009B0BA5" w:rsidRDefault="009B0BA5">
                  <w:bookmarkStart w:id="2" w:name="r2c1"/>
                  <w:bookmarkEnd w:id="2"/>
                </w:p>
              </w:txbxContent>
            </v:textbox>
            <w10:wrap anchorx="page" anchory="page"/>
          </v:shape>
        </w:pict>
      </w:r>
      <w:r w:rsidRPr="009B0BA5">
        <w:pict>
          <v:shape id="AutoShape 6" o:spid="_x0000_s1030" style="position:absolute;margin-left:315pt;margin-top:243.1pt;width:270.05pt;height:144.05pt;z-index:251657216;visibility:visible;mso-position-horizontal-relative:page;mso-position-vertical-relative:page" coordsize="3429365,1829165" o:spt="100" adj="-11796480,,5400" path="m107887,r-1,c48302,,,48302,,107886l,1721278v,59584,48302,107886,107886,107887l3321479,1829165v59584,-1,107886,-48303,107886,-107887l3429365,107887c3429365,48302,3381063,,3321479,xe" filled="f" strokecolor="#bfbfbf" strokeweight=".08889mm">
            <v:stroke joinstyle="miter"/>
            <v:formulas/>
            <v:path o:connecttype="custom" o:connectlocs="1714815,0;3429630,914715;1714815,1829430;0,914715;1714816,0;3429630,914716;1714816,1829430;0,914716" o:connectangles="270,0,90,180,270,0,90,180" textboxrect="31600,31600,3397765,1797565"/>
            <v:textbox style="mso-rotate-with-shape:t" inset="4.40942mm,2.29106mm,4.40942mm,2.29106mm">
              <w:txbxContent>
                <w:p w:rsidR="009B0BA5" w:rsidRDefault="009B0BA5">
                  <w:bookmarkStart w:id="3" w:name="r2c2"/>
                  <w:bookmarkEnd w:id="3"/>
                </w:p>
              </w:txbxContent>
            </v:textbox>
            <w10:wrap anchorx="page" anchory="page"/>
          </v:shape>
        </w:pict>
      </w:r>
      <w:r w:rsidRPr="009B0BA5">
        <w:pict>
          <v:shape id="AutoShape 7" o:spid="_x0000_s1031" style="position:absolute;margin-left:27pt;margin-top:405.1pt;width:270.05pt;height:144.05pt;z-index:251658240;visibility:visible;mso-position-horizontal-relative:page;mso-position-vertical-relative:page" coordsize="3429365,1829165" o:spt="100" adj="-11796480,,5400" path="m107887,r-1,c48302,,,48302,,107886l,1721278v,59584,48302,107886,107886,107887l3321479,1829165v59584,-1,107886,-48303,107886,-107887l3429365,107887c3429365,48302,3381063,,3321479,xe" filled="f" strokecolor="#bfbfbf" strokeweight=".08889mm">
            <v:stroke joinstyle="miter"/>
            <v:formulas/>
            <v:path o:connecttype="custom" o:connectlocs="1714815,0;3429630,914715;1714815,1829430;0,914715;1714816,0;3429630,914716;1714816,1829430;0,914716" o:connectangles="270,0,90,180,270,0,90,180" textboxrect="31600,31600,3397765,1797565"/>
            <v:textbox style="mso-rotate-with-shape:t" inset="4.40942mm,2.29106mm,4.40942mm,2.29106mm">
              <w:txbxContent>
                <w:p w:rsidR="009B0BA5" w:rsidRDefault="009B0BA5">
                  <w:bookmarkStart w:id="4" w:name="r3c1"/>
                  <w:bookmarkEnd w:id="4"/>
                </w:p>
              </w:txbxContent>
            </v:textbox>
            <w10:wrap anchorx="page" anchory="page"/>
          </v:shape>
        </w:pict>
      </w:r>
      <w:r w:rsidRPr="009B0BA5">
        <w:pict>
          <v:shape id="AutoShape 8" o:spid="_x0000_s1032" style="position:absolute;margin-left:315pt;margin-top:405.1pt;width:270.05pt;height:144.05pt;z-index:251659264;visibility:visible;mso-position-horizontal-relative:page;mso-position-vertical-relative:page" coordsize="3429365,1829165" o:spt="100" adj="-11796480,,5400" path="m107887,r-1,c48302,,,48302,,107886l,1721278v,59584,48302,107886,107886,107887l3321479,1829165v59584,-1,107886,-48303,107886,-107887l3429365,107887c3429365,48302,3381063,,3321479,xe" filled="f" strokecolor="#bfbfbf" strokeweight=".08889mm">
            <v:stroke joinstyle="miter"/>
            <v:formulas/>
            <v:path o:connecttype="custom" o:connectlocs="1714815,0;3429630,914715;1714815,1829430;0,914715;1714816,0;3429630,914716;1714816,1829430;0,914716" o:connectangles="270,0,90,180,270,0,90,180" textboxrect="31600,31600,3397765,1797565"/>
            <v:textbox style="mso-rotate-with-shape:t" inset="4.40942mm,2.29106mm,4.40942mm,2.29106mm">
              <w:txbxContent>
                <w:p w:rsidR="009B0BA5" w:rsidRDefault="009B0BA5">
                  <w:bookmarkStart w:id="5" w:name="r3c2"/>
                  <w:bookmarkEnd w:id="5"/>
                </w:p>
              </w:txbxContent>
            </v:textbox>
            <w10:wrap anchorx="page" anchory="page"/>
          </v:shape>
        </w:pict>
      </w:r>
      <w:r w:rsidRPr="009B0BA5">
        <w:pict>
          <v:shape id="AutoShape 9" o:spid="_x0000_s1033" style="position:absolute;margin-left:27pt;margin-top:567.1pt;width:270.05pt;height:144.05pt;z-index:251660288;visibility:visible;mso-position-horizontal-relative:page;mso-position-vertical-relative:page" coordsize="3429365,1829165" o:spt="100" adj="-11796480,,5400" path="m107887,r-1,c48302,,,48302,,107886l,1721278v,59584,48302,107886,107886,107887l3321479,1829165v59584,-1,107886,-48303,107886,-107887l3429365,107887c3429365,48302,3381063,,3321479,xe" filled="f" strokecolor="#bfbfbf" strokeweight=".08889mm">
            <v:stroke joinstyle="miter"/>
            <v:formulas/>
            <v:path o:connecttype="custom" o:connectlocs="1714815,0;3429630,914715;1714815,1829430;0,914715;1714816,0;3429630,914716;1714816,1829430;0,914716" o:connectangles="270,0,90,180,270,0,90,180" textboxrect="31600,31600,3397765,1797565"/>
            <v:textbox style="mso-rotate-with-shape:t" inset="4.40942mm,2.29106mm,4.40942mm,2.29106mm">
              <w:txbxContent>
                <w:p w:rsidR="009B0BA5" w:rsidRDefault="009B0BA5">
                  <w:bookmarkStart w:id="6" w:name="r4c1"/>
                  <w:bookmarkEnd w:id="6"/>
                </w:p>
              </w:txbxContent>
            </v:textbox>
            <w10:wrap anchorx="page" anchory="page"/>
          </v:shape>
        </w:pict>
      </w:r>
      <w:r w:rsidRPr="009B0BA5">
        <w:pict>
          <v:shape id="AutoShape 10" o:spid="_x0000_s1034" style="position:absolute;margin-left:315pt;margin-top:567.1pt;width:270.05pt;height:144.05pt;z-index:251661312;visibility:visible;mso-position-horizontal-relative:page;mso-position-vertical-relative:page" coordsize="3429365,1829165" o:spt="100" adj="-11796480,,5400" path="m107887,r-1,c48302,,,48302,,107886l,1721278v,59584,48302,107886,107886,107887l3321479,1829165v59584,-1,107886,-48303,107886,-107887l3429365,107887c3429365,48302,3381063,,3321479,xe" filled="f" strokecolor="#bfbfbf" strokeweight=".08889mm">
            <v:stroke joinstyle="miter"/>
            <v:formulas/>
            <v:path o:connecttype="custom" o:connectlocs="1714815,0;3429630,914715;1714815,1829430;0,914715;1714816,0;3429630,914716;1714816,1829430;0,914716" o:connectangles="270,0,90,180,270,0,90,180" textboxrect="31600,31600,3397765,1797565"/>
            <v:textbox style="mso-rotate-with-shape:t" inset="4.40942mm,2.29106mm,4.40942mm,2.29106mm">
              <w:txbxContent>
                <w:p w:rsidR="009B0BA5" w:rsidRDefault="009B0BA5">
                  <w:bookmarkStart w:id="7" w:name="r4c2"/>
                  <w:bookmarkEnd w:id="7"/>
                </w:p>
              </w:txbxContent>
            </v:textbox>
            <w10:wrap anchorx="page" anchory="page"/>
          </v:shape>
        </w:pict>
      </w:r>
    </w:p>
    <w:sectPr w:rsidR="009B0BA5" w:rsidSect="009B0BA5">
      <w:pgSz w:w="12240" w:h="15840"/>
      <w:pgMar w:top="1620" w:right="446" w:bottom="820" w:left="66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A69" w:rsidRDefault="00094A69" w:rsidP="009B0BA5">
      <w:r>
        <w:separator/>
      </w:r>
    </w:p>
  </w:endnote>
  <w:endnote w:type="continuationSeparator" w:id="0">
    <w:p w:rsidR="00094A69" w:rsidRDefault="00094A69" w:rsidP="009B0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A69" w:rsidRDefault="00094A69" w:rsidP="009B0BA5">
      <w:r w:rsidRPr="009B0BA5">
        <w:rPr>
          <w:color w:val="000000"/>
        </w:rPr>
        <w:separator/>
      </w:r>
    </w:p>
  </w:footnote>
  <w:footnote w:type="continuationSeparator" w:id="0">
    <w:p w:rsidR="00094A69" w:rsidRDefault="00094A69" w:rsidP="009B0B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9B0BA5"/>
    <w:rsid w:val="00094A69"/>
    <w:rsid w:val="009B0BA5"/>
    <w:rsid w:val="00A30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0BA5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B0BA5"/>
    <w:pPr>
      <w:widowControl/>
      <w:suppressAutoHyphens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rsid w:val="009B0B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9B0BA5"/>
    <w:pPr>
      <w:spacing w:after="120"/>
    </w:pPr>
  </w:style>
  <w:style w:type="paragraph" w:styleId="List">
    <w:name w:val="List"/>
    <w:basedOn w:val="Textbody"/>
    <w:rsid w:val="009B0BA5"/>
    <w:rPr>
      <w:rFonts w:cs="Mangal"/>
    </w:rPr>
  </w:style>
  <w:style w:type="paragraph" w:styleId="Caption">
    <w:name w:val="caption"/>
    <w:basedOn w:val="Standard"/>
    <w:rsid w:val="009B0BA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9B0BA5"/>
    <w:pPr>
      <w:suppressLineNumbers/>
    </w:pPr>
    <w:rPr>
      <w:rFonts w:cs="Mangal"/>
    </w:rPr>
  </w:style>
  <w:style w:type="paragraph" w:customStyle="1" w:styleId="AveryStyle1">
    <w:name w:val="Avery Style 1"/>
    <w:rsid w:val="009B0BA5"/>
    <w:pPr>
      <w:widowControl/>
      <w:suppressAutoHyphens/>
      <w:spacing w:before="57" w:after="57"/>
      <w:ind w:left="172" w:right="172"/>
    </w:pPr>
    <w:rPr>
      <w:rFonts w:ascii="Arial" w:eastAsia="Arial" w:hAnsi="Arial" w:cs="Arial"/>
      <w:bCs/>
      <w:color w:val="000000"/>
      <w:sz w:val="28"/>
      <w:szCs w:val="22"/>
      <w:lang w:bidi="ar-SA"/>
    </w:rPr>
  </w:style>
  <w:style w:type="paragraph" w:customStyle="1" w:styleId="TableContents">
    <w:name w:val="Table Contents"/>
    <w:basedOn w:val="Standard"/>
    <w:rsid w:val="009B0BA5"/>
    <w:pPr>
      <w:suppressLineNumbers/>
    </w:pPr>
  </w:style>
  <w:style w:type="paragraph" w:customStyle="1" w:styleId="TableHeading">
    <w:name w:val="Table Heading"/>
    <w:basedOn w:val="TableContents"/>
    <w:rsid w:val="009B0BA5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 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Avery,Templates</cp:keywords>
  <dc:description>Copyright 2008 Avery Dennison Corporation. All rights reserved.</dc:description>
  <cp:lastModifiedBy>PallaviS</cp:lastModifiedBy>
  <cp:revision>2</cp:revision>
  <dcterms:created xsi:type="dcterms:W3CDTF">2013-10-07T13:23:00Z</dcterms:created>
  <dcterms:modified xsi:type="dcterms:W3CDTF">2013-10-07T13:23:00Z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U-0150-01</vt:lpwstr>
  </property>
</Properties>
</file>