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4C3C" w14:textId="7456440F" w:rsidR="00F81EB9" w:rsidRPr="00F81EB9" w:rsidRDefault="00F81EB9" w:rsidP="00F81EB9">
      <w:pPr>
        <w:rPr>
          <w:rFonts w:ascii="宋体" w:eastAsia="宋体" w:hAnsi="宋体"/>
          <w:sz w:val="28"/>
          <w:szCs w:val="28"/>
        </w:rPr>
      </w:pPr>
      <w:r w:rsidRPr="00F81EB9">
        <w:rPr>
          <w:rFonts w:ascii="宋体" w:eastAsia="宋体" w:hAnsi="宋体" w:hint="eastAsia"/>
          <w:b/>
          <w:sz w:val="28"/>
          <w:szCs w:val="28"/>
        </w:rPr>
        <w:t>项目经理：</w:t>
      </w:r>
      <w:r w:rsidRPr="00F81EB9">
        <w:rPr>
          <w:rFonts w:ascii="宋体" w:eastAsia="宋体" w:hAnsi="宋体" w:hint="eastAsia"/>
          <w:sz w:val="28"/>
          <w:szCs w:val="28"/>
        </w:rPr>
        <w:t>谷小雨。有较好的项目管理能力和一定的项目管理经验。</w:t>
      </w:r>
    </w:p>
    <w:p w14:paraId="2CB3597D" w14:textId="2D63958D" w:rsidR="00F81EB9" w:rsidRPr="00F81EB9" w:rsidRDefault="00F81EB9" w:rsidP="00F81EB9">
      <w:pPr>
        <w:rPr>
          <w:rFonts w:ascii="宋体" w:eastAsia="宋体" w:hAnsi="宋体"/>
          <w:sz w:val="28"/>
          <w:szCs w:val="28"/>
        </w:rPr>
      </w:pPr>
      <w:r w:rsidRPr="00F81EB9">
        <w:rPr>
          <w:rFonts w:ascii="宋体" w:eastAsia="宋体" w:hAnsi="宋体" w:hint="eastAsia"/>
          <w:b/>
          <w:sz w:val="28"/>
          <w:szCs w:val="28"/>
        </w:rPr>
        <w:t>产品经理：</w:t>
      </w:r>
      <w:r w:rsidRPr="00F81EB9">
        <w:rPr>
          <w:rFonts w:ascii="宋体" w:eastAsia="宋体" w:hAnsi="宋体" w:hint="eastAsia"/>
          <w:sz w:val="28"/>
          <w:szCs w:val="28"/>
        </w:rPr>
        <w:t>赵若曦。熟悉互联网和网购经验，了解用户特征，对每单交易要求高。</w:t>
      </w:r>
    </w:p>
    <w:p w14:paraId="777CEA03" w14:textId="25F4D7F1" w:rsidR="00F81EB9" w:rsidRPr="00F81EB9" w:rsidRDefault="00F81EB9" w:rsidP="00F81EB9">
      <w:pPr>
        <w:rPr>
          <w:rFonts w:ascii="宋体" w:eastAsia="宋体" w:hAnsi="宋体"/>
          <w:sz w:val="28"/>
          <w:szCs w:val="28"/>
        </w:rPr>
      </w:pPr>
      <w:r w:rsidRPr="00F81EB9">
        <w:rPr>
          <w:rFonts w:ascii="宋体" w:eastAsia="宋体" w:hAnsi="宋体" w:hint="eastAsia"/>
          <w:b/>
          <w:sz w:val="28"/>
          <w:szCs w:val="28"/>
        </w:rPr>
        <w:t>技术专家：</w:t>
      </w:r>
      <w:r w:rsidRPr="00F81EB9">
        <w:rPr>
          <w:rFonts w:ascii="宋体" w:eastAsia="宋体" w:hAnsi="宋体" w:hint="eastAsia"/>
          <w:sz w:val="28"/>
          <w:szCs w:val="28"/>
        </w:rPr>
        <w:t>张春庆，谷小雨</w:t>
      </w:r>
      <w:r w:rsidRPr="00F81EB9">
        <w:rPr>
          <w:rFonts w:ascii="宋体" w:eastAsia="宋体" w:hAnsi="宋体" w:hint="eastAsia"/>
          <w:sz w:val="28"/>
          <w:szCs w:val="28"/>
        </w:rPr>
        <w:t>。有</w:t>
      </w:r>
      <w:r w:rsidRPr="00F81EB9">
        <w:rPr>
          <w:rFonts w:ascii="宋体" w:eastAsia="宋体" w:hAnsi="宋体" w:hint="eastAsia"/>
          <w:sz w:val="28"/>
          <w:szCs w:val="28"/>
        </w:rPr>
        <w:t>较丰富</w:t>
      </w:r>
      <w:r w:rsidRPr="00F81EB9">
        <w:rPr>
          <w:rFonts w:ascii="宋体" w:eastAsia="宋体" w:hAnsi="宋体" w:hint="eastAsia"/>
          <w:sz w:val="28"/>
          <w:szCs w:val="28"/>
        </w:rPr>
        <w:t>的开发、设计经验，</w:t>
      </w:r>
      <w:r w:rsidRPr="00F81EB9">
        <w:rPr>
          <w:rFonts w:ascii="宋体" w:eastAsia="宋体" w:hAnsi="宋体" w:hint="eastAsia"/>
          <w:sz w:val="28"/>
          <w:szCs w:val="28"/>
        </w:rPr>
        <w:t>能</w:t>
      </w:r>
      <w:r w:rsidRPr="00F81EB9">
        <w:rPr>
          <w:rFonts w:ascii="宋体" w:eastAsia="宋体" w:hAnsi="宋体" w:hint="eastAsia"/>
          <w:sz w:val="28"/>
          <w:szCs w:val="28"/>
        </w:rPr>
        <w:t>带领技术团队完成互联网和电子商务软件开发。</w:t>
      </w:r>
      <w:bookmarkStart w:id="0" w:name="_GoBack"/>
      <w:bookmarkEnd w:id="0"/>
    </w:p>
    <w:p w14:paraId="3AF124C9" w14:textId="52814A46" w:rsidR="00F81EB9" w:rsidRPr="00F81EB9" w:rsidRDefault="00F81EB9" w:rsidP="00F81EB9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F81EB9">
        <w:rPr>
          <w:rFonts w:ascii="宋体" w:eastAsia="宋体" w:hAnsi="宋体" w:hint="eastAsia"/>
          <w:b/>
          <w:sz w:val="28"/>
          <w:szCs w:val="28"/>
        </w:rPr>
        <w:t>UE/UI设计师：</w:t>
      </w:r>
      <w:r w:rsidRPr="00F81EB9">
        <w:rPr>
          <w:rFonts w:ascii="宋体" w:eastAsia="宋体" w:hAnsi="宋体" w:hint="eastAsia"/>
          <w:sz w:val="28"/>
          <w:szCs w:val="28"/>
        </w:rPr>
        <w:t>孙颖，张春庆</w:t>
      </w:r>
      <w:r w:rsidRPr="00F81EB9">
        <w:rPr>
          <w:rFonts w:ascii="宋体" w:eastAsia="宋体" w:hAnsi="宋体" w:hint="eastAsia"/>
          <w:sz w:val="28"/>
          <w:szCs w:val="28"/>
        </w:rPr>
        <w:t>。有审美品味，熟练掌握各种界面设计工作，能够关注用户使用特征，</w:t>
      </w:r>
      <w:r w:rsidRPr="00F81EB9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让软件变得有个性有品味，还要让软件的操作变得舒适、简单、自由</w:t>
      </w:r>
      <w:r w:rsidRPr="00F81EB9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。</w:t>
      </w:r>
    </w:p>
    <w:p w14:paraId="0CFE0A3E" w14:textId="4492486C" w:rsidR="00F81EB9" w:rsidRPr="00F81EB9" w:rsidRDefault="00F81EB9" w:rsidP="00F81EB9">
      <w:pPr>
        <w:rPr>
          <w:rFonts w:ascii="宋体" w:eastAsia="宋体" w:hAnsi="宋体"/>
          <w:sz w:val="28"/>
          <w:szCs w:val="28"/>
        </w:rPr>
      </w:pPr>
      <w:r w:rsidRPr="00F81EB9">
        <w:rPr>
          <w:rFonts w:ascii="宋体" w:eastAsia="宋体" w:hAnsi="宋体" w:hint="eastAsia"/>
          <w:b/>
          <w:sz w:val="28"/>
          <w:szCs w:val="28"/>
        </w:rPr>
        <w:t>测试专家：</w:t>
      </w:r>
      <w:r w:rsidRPr="00F81EB9">
        <w:rPr>
          <w:rFonts w:ascii="宋体" w:eastAsia="宋体" w:hAnsi="宋体" w:hint="eastAsia"/>
          <w:sz w:val="28"/>
          <w:szCs w:val="28"/>
        </w:rPr>
        <w:t>孙颖，赵若曦</w:t>
      </w:r>
      <w:r w:rsidRPr="00F81EB9">
        <w:rPr>
          <w:rFonts w:ascii="宋体" w:eastAsia="宋体" w:hAnsi="宋体" w:hint="eastAsia"/>
          <w:sz w:val="28"/>
          <w:szCs w:val="28"/>
        </w:rPr>
        <w:t>。细心、耐心，拥有丰富的测试经验，并融洽地与技术团队配合。</w:t>
      </w:r>
    </w:p>
    <w:p w14:paraId="029ACB9F" w14:textId="77777777" w:rsidR="00F81EB9" w:rsidRPr="00F81EB9" w:rsidRDefault="00F81EB9">
      <w:pPr>
        <w:rPr>
          <w:rFonts w:ascii="宋体" w:eastAsia="宋体" w:hAnsi="宋体" w:hint="eastAsia"/>
          <w:sz w:val="28"/>
          <w:szCs w:val="28"/>
        </w:rPr>
      </w:pPr>
    </w:p>
    <w:sectPr w:rsidR="00F81EB9" w:rsidRPr="00F8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DD"/>
    <w:rsid w:val="00171E06"/>
    <w:rsid w:val="00543ADD"/>
    <w:rsid w:val="009428F2"/>
    <w:rsid w:val="00F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7C08"/>
  <w15:chartTrackingRefBased/>
  <w15:docId w15:val="{D0435EEC-356A-4185-B839-2A1B7C82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噶</dc:creator>
  <cp:keywords/>
  <dc:description/>
  <cp:lastModifiedBy>宝宝 噶</cp:lastModifiedBy>
  <cp:revision>2</cp:revision>
  <dcterms:created xsi:type="dcterms:W3CDTF">2020-03-25T10:13:00Z</dcterms:created>
  <dcterms:modified xsi:type="dcterms:W3CDTF">2020-03-25T10:21:00Z</dcterms:modified>
</cp:coreProperties>
</file>