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测试中台测试方法指南-工具篇ai增强版"/>
    <w:p>
      <w:pPr>
        <w:pStyle w:val="Heading1"/>
      </w:pPr>
      <w:r>
        <w:rPr>
          <w:rFonts w:hint="eastAsia"/>
        </w:rPr>
        <w:t xml:space="preserve">测试中台测试方法指南-工具篇（AI增强版）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版本：V2.0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定稿日期：2026-05-21</w:t>
      </w:r>
    </w:p>
    <w:p>
      <w:r>
        <w:pict>
          <v:rect style="width:0;height:1.5pt" o:hralign="center" o:hrstd="t" o:hr="t"/>
        </w:pict>
      </w:r>
    </w:p>
    <w:bookmarkStart w:id="9" w:name="文件变更记录"/>
    <w:p>
      <w:pPr>
        <w:pStyle w:val="Heading2"/>
      </w:pPr>
      <w:r>
        <w:rPr>
          <w:rFonts w:hint="eastAsia"/>
        </w:rPr>
        <w:t xml:space="preserve">文件变更记录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2023/8/30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郭娟、安小龙等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2024-07-16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新增fiddler</w:t>
            </w:r>
            <w:r>
              <w:t xml:space="preserve"> </w:t>
            </w:r>
            <w:r>
              <w:rPr>
                <w:rFonts w:hint="eastAsia"/>
              </w:rPr>
              <w:t xml:space="preserve">IOS抓包部分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2024-10-23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谭琳琳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2026/05/21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测试中台AI智能体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AI化改造，融入智能体协作与知识库驱动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测试工具概述（AI版）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测试工具方法指南（AI版）</w:t>
      </w:r>
    </w:p>
    <w:p>
      <w:pPr>
        <w:pStyle w:val="Compact"/>
        <w:numPr>
          <w:ilvl w:val="1"/>
          <w:numId w:val="1002"/>
        </w:numPr>
      </w:pPr>
      <w:r>
        <w:t xml:space="preserve">3.1 </w:t>
      </w:r>
      <w:r>
        <w:rPr>
          <w:rFonts w:hint="eastAsia"/>
        </w:rPr>
        <w:t xml:space="preserve">功能测试工具</w:t>
      </w:r>
    </w:p>
    <w:p>
      <w:pPr>
        <w:pStyle w:val="Compact"/>
        <w:numPr>
          <w:ilvl w:val="1"/>
          <w:numId w:val="1002"/>
        </w:numPr>
      </w:pPr>
      <w:r>
        <w:t xml:space="preserve">3.2 </w:t>
      </w:r>
      <w:r>
        <w:rPr>
          <w:rFonts w:hint="eastAsia"/>
        </w:rPr>
        <w:t xml:space="preserve">兼容/适配测试工具</w:t>
      </w:r>
    </w:p>
    <w:p>
      <w:pPr>
        <w:pStyle w:val="Compact"/>
        <w:numPr>
          <w:ilvl w:val="1"/>
          <w:numId w:val="1002"/>
        </w:numPr>
      </w:pPr>
      <w:r>
        <w:t xml:space="preserve">3.3 </w:t>
      </w:r>
      <w:r>
        <w:rPr>
          <w:rFonts w:hint="eastAsia"/>
        </w:rPr>
        <w:t xml:space="preserve">用户体验测试工具</w:t>
      </w:r>
    </w:p>
    <w:p>
      <w:pPr>
        <w:pStyle w:val="Compact"/>
        <w:numPr>
          <w:ilvl w:val="1"/>
          <w:numId w:val="1002"/>
        </w:numPr>
      </w:pPr>
      <w:r>
        <w:t xml:space="preserve">3.4 </w:t>
      </w:r>
      <w:r>
        <w:rPr>
          <w:rFonts w:hint="eastAsia"/>
        </w:rPr>
        <w:t xml:space="preserve">内存泄漏测试工具</w:t>
      </w:r>
    </w:p>
    <w:p>
      <w:pPr>
        <w:pStyle w:val="Compact"/>
        <w:numPr>
          <w:ilvl w:val="1"/>
          <w:numId w:val="1002"/>
        </w:numPr>
      </w:pPr>
      <w:r>
        <w:t xml:space="preserve">3.5 </w:t>
      </w:r>
      <w:r>
        <w:rPr>
          <w:rFonts w:hint="eastAsia"/>
        </w:rPr>
        <w:t xml:space="preserve">业务流程验证测试工具</w:t>
      </w:r>
    </w:p>
    <w:p>
      <w:pPr>
        <w:pStyle w:val="Compact"/>
        <w:numPr>
          <w:ilvl w:val="1"/>
          <w:numId w:val="1002"/>
        </w:numPr>
      </w:pPr>
      <w:r>
        <w:t xml:space="preserve">3.6 </w:t>
      </w:r>
      <w:r>
        <w:rPr>
          <w:rFonts w:hint="eastAsia"/>
        </w:rPr>
        <w:t xml:space="preserve">链接测试工具</w:t>
      </w:r>
    </w:p>
    <w:p>
      <w:pPr>
        <w:pStyle w:val="Compact"/>
        <w:numPr>
          <w:ilvl w:val="1"/>
          <w:numId w:val="1002"/>
        </w:numPr>
      </w:pPr>
      <w:r>
        <w:t xml:space="preserve">3.7 </w:t>
      </w:r>
      <w:r>
        <w:rPr>
          <w:rFonts w:hint="eastAsia"/>
        </w:rPr>
        <w:t xml:space="preserve">静态代码分析工具</w:t>
      </w:r>
    </w:p>
    <w:p>
      <w:pPr>
        <w:pStyle w:val="Compact"/>
        <w:numPr>
          <w:ilvl w:val="1"/>
          <w:numId w:val="1002"/>
        </w:numPr>
      </w:pPr>
      <w:r>
        <w:t xml:space="preserve">3.8 </w:t>
      </w:r>
      <w:r>
        <w:rPr>
          <w:rFonts w:hint="eastAsia"/>
        </w:rPr>
        <w:t xml:space="preserve">WebUI自动化测试工具</w:t>
      </w:r>
    </w:p>
    <w:p>
      <w:pPr>
        <w:pStyle w:val="Compact"/>
        <w:numPr>
          <w:ilvl w:val="1"/>
          <w:numId w:val="1002"/>
        </w:numPr>
      </w:pPr>
      <w:r>
        <w:t xml:space="preserve">3.9 </w:t>
      </w:r>
      <w:r>
        <w:rPr>
          <w:rFonts w:hint="eastAsia"/>
        </w:rPr>
        <w:t xml:space="preserve">接口测试工具</w:t>
      </w:r>
    </w:p>
    <w:p>
      <w:pPr>
        <w:pStyle w:val="Compact"/>
        <w:numPr>
          <w:ilvl w:val="1"/>
          <w:numId w:val="1002"/>
        </w:numPr>
      </w:pPr>
      <w:r>
        <w:t xml:space="preserve">3.10 </w:t>
      </w:r>
      <w:r>
        <w:rPr>
          <w:rFonts w:hint="eastAsia"/>
        </w:rPr>
        <w:t xml:space="preserve">性能测试主要工具</w:t>
      </w:r>
    </w:p>
    <w:p>
      <w:pPr>
        <w:pStyle w:val="Compact"/>
        <w:numPr>
          <w:ilvl w:val="1"/>
          <w:numId w:val="1002"/>
        </w:numPr>
      </w:pPr>
      <w:r>
        <w:t xml:space="preserve">3.11 </w:t>
      </w:r>
      <w:r>
        <w:rPr>
          <w:rFonts w:hint="eastAsia"/>
        </w:rPr>
        <w:t xml:space="preserve">安全测试主要工具</w:t>
      </w:r>
    </w:p>
    <w:p>
      <w:pPr>
        <w:pStyle w:val="Compact"/>
        <w:numPr>
          <w:ilvl w:val="1"/>
          <w:numId w:val="1002"/>
        </w:numPr>
      </w:pPr>
      <w:r>
        <w:t xml:space="preserve">3.12 </w:t>
      </w:r>
      <w:r>
        <w:rPr>
          <w:rFonts w:hint="eastAsia"/>
        </w:rPr>
        <w:t xml:space="preserve">数据库连接工具</w:t>
      </w:r>
    </w:p>
    <w:p>
      <w:pPr>
        <w:pStyle w:val="Compact"/>
        <w:numPr>
          <w:ilvl w:val="1"/>
          <w:numId w:val="1002"/>
        </w:numPr>
      </w:pPr>
      <w:r>
        <w:t xml:space="preserve">3.13 </w:t>
      </w:r>
      <w:r>
        <w:rPr>
          <w:rFonts w:hint="eastAsia"/>
        </w:rPr>
        <w:t xml:space="preserve">APP自动化测试工具</w:t>
      </w:r>
    </w:p>
    <w:p>
      <w:pPr>
        <w:pStyle w:val="Compact"/>
        <w:numPr>
          <w:ilvl w:val="1"/>
          <w:numId w:val="1002"/>
        </w:numPr>
      </w:pPr>
      <w:r>
        <w:t xml:space="preserve">3.14 </w:t>
      </w:r>
      <w:r>
        <w:rPr>
          <w:rFonts w:hint="eastAsia"/>
        </w:rPr>
        <w:t xml:space="preserve">APP稳定性测试工具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参考资料</w:t>
      </w:r>
    </w:p>
    <w:p>
      <w:r>
        <w:pict>
          <v:rect style="width:0;height:1.5pt" o:hralign="center" o:hrstd="t" o:hr="t"/>
        </w:pict>
      </w:r>
    </w:p>
    <w:bookmarkEnd w:id="10"/>
    <w:bookmarkStart w:id="15" w:name="前言"/>
    <w:p>
      <w:pPr>
        <w:pStyle w:val="Heading2"/>
      </w:pPr>
      <w:r>
        <w:t xml:space="preserve">1. </w:t>
      </w:r>
      <w:r>
        <w:rPr>
          <w:rFonts w:hint="eastAsia"/>
        </w:rPr>
        <w:t xml:space="preserve">前言</w:t>
      </w:r>
    </w:p>
    <w:bookmarkStart w:id="11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本指南描述测试中台软件产品测试常用工具，融入AI智能体协作机制，实现：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工具选择智能化</w:t>
      </w:r>
      <w:r>
        <w:rPr>
          <w:rFonts w:hint="eastAsia"/>
        </w:rPr>
        <w:t xml:space="preserve">：AI自动推荐最适合的测试工具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测试执行自动化</w:t>
      </w:r>
      <w:r>
        <w:rPr>
          <w:rFonts w:hint="eastAsia"/>
        </w:rPr>
        <w:t xml:space="preserve">：AI智能体替代传统工具执行测试任务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：AI自动配置工具环境，减少人工操作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知识沉淀</w:t>
      </w:r>
      <w:r>
        <w:rPr>
          <w:rFonts w:hint="eastAsia"/>
        </w:rPr>
        <w:t xml:space="preserve">：工具使用经验沉淀到知识库，AI自动检索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人机协作</w:t>
      </w:r>
      <w:r>
        <w:rPr>
          <w:rFonts w:hint="eastAsia"/>
        </w:rPr>
        <w:t xml:space="preserve">：AI执行重复性任务，人工专注策略性工作</w:t>
      </w:r>
    </w:p>
    <w:bookmarkEnd w:id="11"/>
    <w:bookmarkStart w:id="12" w:name="对象"/>
    <w:p>
      <w:pPr>
        <w:pStyle w:val="Heading3"/>
      </w:pPr>
      <w:r>
        <w:t xml:space="preserve">1.2 </w:t>
      </w:r>
      <w:r>
        <w:rPr>
          <w:rFonts w:hint="eastAsia"/>
        </w:rPr>
        <w:t xml:space="preserve">对象</w:t>
      </w:r>
    </w:p>
    <w:p>
      <w:pPr>
        <w:pStyle w:val="FirstParagraph"/>
      </w:pPr>
      <w:r>
        <w:rPr>
          <w:rFonts w:hint="eastAsia"/>
        </w:rPr>
        <w:t xml:space="preserve">本指南面向软件产品测试的所有相关人员，包括：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测试经理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AI智能体（api-executor、ui-e2e-executor等）</w:t>
      </w:r>
    </w:p>
    <w:bookmarkEnd w:id="12"/>
    <w:bookmarkStart w:id="13" w:name="要求"/>
    <w:p>
      <w:pPr>
        <w:pStyle w:val="Heading3"/>
      </w:pPr>
      <w:r>
        <w:t xml:space="preserve">1.3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Fonts w:hint="eastAsia"/>
        </w:rPr>
        <w:t xml:space="preserve">软件产品测试过程中：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测试人员必须掌握并熟练使用本指南所述各种测试工具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AI智能体必须按照本指南规范执行测试任务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所有测试产出物必须经过AI质量三重审核</w:t>
      </w:r>
    </w:p>
    <w:bookmarkEnd w:id="13"/>
    <w:bookmarkStart w:id="14" w:name="适用范围"/>
    <w:p>
      <w:pPr>
        <w:pStyle w:val="Heading3"/>
      </w:pPr>
      <w:r>
        <w:t xml:space="preserve">1.4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本指南适用于测试中台所有软件产品的测试，描述了测试可能运用到的测试工具及AI智能体替代方案，不涉及具体测试方法或技术问题。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测试工具概述ai版"/>
    <w:p>
      <w:pPr>
        <w:pStyle w:val="Heading2"/>
      </w:pPr>
      <w:r>
        <w:t xml:space="preserve">2. </w:t>
      </w:r>
      <w:r>
        <w:rPr>
          <w:rFonts w:hint="eastAsia"/>
        </w:rPr>
        <w:t xml:space="preserve">测试工具概述（AI版）</w:t>
      </w:r>
    </w:p>
    <w:bookmarkStart w:id="16" w:name="传统工具-vs-ai智能体"/>
    <w:p>
      <w:pPr>
        <w:pStyle w:val="Heading3"/>
      </w:pPr>
      <w:r>
        <w:rPr>
          <w:rFonts w:hint="eastAsia"/>
        </w:rPr>
        <w:t xml:space="preserve">传统工具</w:t>
      </w:r>
      <w:r>
        <w:t xml:space="preserve"> vs </w:t>
      </w:r>
      <w:r>
        <w:rPr>
          <w:rFonts w:hint="eastAsia"/>
        </w:rPr>
        <w:t xml:space="preserve">AI智能体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AI智能体正在逐步替代传统测试工具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t xml:space="preserve">SecureCRT、WinSCP、Wireshark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部分替代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</w:t>
            </w:r>
          </w:p>
        </w:tc>
        <w:tc>
          <w:tcPr/>
          <w:p>
            <w:pPr>
              <w:pStyle w:val="Compact"/>
            </w:pPr>
            <w:r>
              <w:t xml:space="preserve">JMeter、Postman、Fiddler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高度替代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t xml:space="preserve">JMeter、nmon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高度替代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</w:t>
            </w:r>
          </w:p>
        </w:tc>
        <w:tc>
          <w:tcPr/>
          <w:p>
            <w:pPr>
              <w:pStyle w:val="Compact"/>
            </w:pPr>
            <w:r>
              <w:t xml:space="preserve">AWVS、Burp Suite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部分替代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WebUI自动化</w:t>
            </w:r>
          </w:p>
        </w:tc>
        <w:tc>
          <w:tcPr/>
          <w:p>
            <w:pPr>
              <w:pStyle w:val="Compact"/>
            </w:pPr>
            <w:r>
              <w:t xml:space="preserve">Selenium、Playwright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高度替代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APP自动化</w:t>
            </w:r>
          </w:p>
        </w:tc>
        <w:tc>
          <w:tcPr/>
          <w:p>
            <w:pPr>
              <w:pStyle w:val="Compact"/>
            </w:pPr>
            <w:r>
              <w:t xml:space="preserve">Appium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部分替代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数据库操作</w:t>
            </w:r>
          </w:p>
        </w:tc>
        <w:tc>
          <w:tcPr/>
          <w:p>
            <w:pPr>
              <w:pStyle w:val="Compact"/>
            </w:pPr>
            <w:r>
              <w:t xml:space="preserve">Navicat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部分替代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静态代码分析</w:t>
            </w:r>
          </w:p>
        </w:tc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部分替代</w:t>
            </w:r>
          </w:p>
        </w:tc>
      </w:tr>
    </w:tbl>
    <w:bookmarkEnd w:id="16"/>
    <w:bookmarkStart w:id="17" w:name="ai智能体工具链优势"/>
    <w:p>
      <w:pPr>
        <w:pStyle w:val="Heading3"/>
      </w:pPr>
      <w:r>
        <w:rPr>
          <w:rFonts w:hint="eastAsia"/>
        </w:rPr>
        <w:t xml:space="preserve">AI智能体工具链优势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🤖 </w:t>
            </w:r>
            <w:r>
              <w:rPr>
                <w:rFonts w:hint="eastAsia"/>
              </w:rPr>
              <w:t xml:space="preserve">自动化执行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无需手动配置，AI自动执行测试流程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 </w:t>
            </w:r>
            <w:r>
              <w:rPr>
                <w:rFonts w:hint="eastAsia"/>
              </w:rPr>
              <w:t xml:space="preserve">智能分析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AI自动分析测试结果，识别问题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 </w:t>
            </w:r>
            <w:r>
              <w:rPr>
                <w:rFonts w:hint="eastAsia"/>
              </w:rPr>
              <w:t xml:space="preserve">持续集成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AI自动与CI/CD流水线集成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 </w:t>
            </w:r>
            <w:r>
              <w:rPr>
                <w:rFonts w:hint="eastAsia"/>
              </w:rPr>
              <w:t xml:space="preserve">知识积累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测试经验沉淀到知识库，持续优化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🛡️ </w:t>
            </w:r>
            <w:r>
              <w:rPr>
                <w:rFonts w:hint="eastAsia"/>
              </w:rPr>
              <w:t xml:space="preserve">质量审核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AI三重审核确保产出物质量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📈 </w:t>
            </w:r>
            <w:r>
              <w:rPr>
                <w:rFonts w:hint="eastAsia"/>
              </w:rPr>
              <w:t xml:space="preserve">自适应优化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AI根据历史数据优化测试策略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3" w:name="测试工具方法指南ai版"/>
    <w:p>
      <w:pPr>
        <w:pStyle w:val="Heading2"/>
      </w:pPr>
      <w:r>
        <w:t xml:space="preserve">3. </w:t>
      </w:r>
      <w:r>
        <w:rPr>
          <w:rFonts w:hint="eastAsia"/>
        </w:rPr>
        <w:t xml:space="preserve">测试工具方法指南（AI版）</w:t>
      </w:r>
    </w:p>
    <w:bookmarkStart w:id="19" w:name="功能测试工具"/>
    <w:p>
      <w:pPr>
        <w:pStyle w:val="Heading3"/>
      </w:pPr>
      <w:r>
        <w:t xml:space="preserve">3.1 </w:t>
      </w:r>
      <w:r>
        <w:rPr>
          <w:rFonts w:hint="eastAsia"/>
        </w:rPr>
        <w:t xml:space="preserve">功能测试工具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SecureCRT</w:t>
            </w:r>
          </w:p>
        </w:tc>
        <w:tc>
          <w:tcPr/>
          <w:p>
            <w:pPr>
              <w:pStyle w:val="Compact"/>
            </w:pPr>
            <w:r>
              <w:t xml:space="preserve">api-executor + </w:t>
            </w:r>
            <w:r>
              <w:rPr>
                <w:rFonts w:hint="eastAsia"/>
              </w:rPr>
              <w:t xml:space="preserve">SSH自动连接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AI自动连接远程服务器执行命令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WinSCP</w:t>
            </w:r>
          </w:p>
        </w:tc>
        <w:tc>
          <w:tcPr/>
          <w:p>
            <w:pPr>
              <w:pStyle w:val="Compact"/>
            </w:pPr>
            <w:r>
              <w:t xml:space="preserve">api-executor + </w:t>
            </w:r>
            <w:r>
              <w:rPr>
                <w:rFonts w:hint="eastAsia"/>
              </w:rPr>
              <w:t xml:space="preserve">文件传输API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AI自动上传/下载文件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Wireshark</w:t>
            </w:r>
          </w:p>
        </w:tc>
        <w:tc>
          <w:tcPr/>
          <w:p>
            <w:pPr>
              <w:pStyle w:val="Compact"/>
            </w:pPr>
            <w:r>
              <w:t xml:space="preserve">api-executor + </w:t>
            </w:r>
            <w:r>
              <w:rPr>
                <w:rFonts w:hint="eastAsia"/>
              </w:rPr>
              <w:t xml:space="preserve">网络监控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AI自动捕获和分析网络包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Fiddler</w:t>
            </w:r>
          </w:p>
        </w:tc>
        <w:tc>
          <w:tcPr/>
          <w:p>
            <w:pPr>
              <w:pStyle w:val="Compact"/>
            </w:pPr>
            <w:r>
              <w:t xml:space="preserve">api-executor + </w:t>
            </w:r>
            <w:r>
              <w:rPr>
                <w:rFonts w:hint="eastAsia"/>
              </w:rPr>
              <w:t xml:space="preserve">HTTP代理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AI自动抓取和分析HTTP请求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Charles</w:t>
            </w:r>
          </w:p>
        </w:tc>
        <w:tc>
          <w:tcPr/>
          <w:p>
            <w:pPr>
              <w:pStyle w:val="Compact"/>
            </w:pPr>
            <w:r>
              <w:t xml:space="preserve">api-executor + </w:t>
            </w:r>
            <w:r>
              <w:rPr>
                <w:rFonts w:hint="eastAsia"/>
              </w:rPr>
              <w:t xml:space="preserve">网络代理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AI自动抓取HTTPS请求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Badboy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AI自动录制和回放测试脚本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浏览器DevTools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AI自动使用浏览器开发工具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功能测试工具对比（AI增强版）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SecureCRT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api-executor SSH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WinSCP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api-executor SFTP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Wireshark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api-executor </w:t>
            </w:r>
            <w:r>
              <w:rPr>
                <w:rFonts w:hint="eastAsia"/>
              </w:rPr>
              <w:t xml:space="preserve">网络监控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Fiddler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api-executor </w:t>
            </w:r>
            <w:r>
              <w:rPr>
                <w:rFonts w:hint="eastAsia"/>
              </w:rPr>
              <w:t xml:space="preserve">HTTP代理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Charles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api-executor </w:t>
            </w:r>
            <w:r>
              <w:rPr>
                <w:rFonts w:hint="eastAsia"/>
              </w:rPr>
              <w:t xml:space="preserve">HTTPS代理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Badboy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</w:tbl>
    <w:bookmarkEnd w:id="19"/>
    <w:bookmarkStart w:id="20" w:name="兼容适配测试工具"/>
    <w:p>
      <w:pPr>
        <w:pStyle w:val="Heading3"/>
      </w:pPr>
      <w:r>
        <w:t xml:space="preserve">3.2 </w:t>
      </w:r>
      <w:r>
        <w:rPr>
          <w:rFonts w:hint="eastAsia"/>
        </w:rPr>
        <w:t xml:space="preserve">兼容/适配测试工具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BrowserStack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AI自动跨浏览器测试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LambdaTest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AI自动跨平台测试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IETester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AI自动IE兼容性测试</w:t>
            </w:r>
          </w:p>
        </w:tc>
      </w:tr>
    </w:tbl>
    <w:bookmarkEnd w:id="20"/>
    <w:bookmarkStart w:id="21" w:name="用户体验测试工具"/>
    <w:p>
      <w:pPr>
        <w:pStyle w:val="Heading3"/>
      </w:pPr>
      <w:r>
        <w:t xml:space="preserve">3.3 </w:t>
      </w:r>
      <w:r>
        <w:rPr>
          <w:rFonts w:hint="eastAsia"/>
        </w:rPr>
        <w:t xml:space="preserve">用户体验测试工具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AI自动评估页面性能和UX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axe DevTools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AI自动检测可访问性问题</w:t>
            </w:r>
          </w:p>
        </w:tc>
      </w:tr>
    </w:tbl>
    <w:bookmarkEnd w:id="21"/>
    <w:bookmarkStart w:id="22" w:name="内存泄漏测试工具"/>
    <w:p>
      <w:pPr>
        <w:pStyle w:val="Heading3"/>
      </w:pPr>
      <w:r>
        <w:t xml:space="preserve">3.4 </w:t>
      </w:r>
      <w:r>
        <w:rPr>
          <w:rFonts w:hint="eastAsia"/>
        </w:rPr>
        <w:t xml:space="preserve">内存泄漏测试工具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Valgrind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AI自动检测内存泄漏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JProfiler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AI自动监控Java内存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VisualVM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AI自动分析JVM内存</w:t>
            </w:r>
          </w:p>
        </w:tc>
      </w:tr>
    </w:tbl>
    <w:bookmarkEnd w:id="22"/>
    <w:bookmarkStart w:id="23" w:name="业务流程验证测试工具"/>
    <w:p>
      <w:pPr>
        <w:pStyle w:val="Heading3"/>
      </w:pPr>
      <w:r>
        <w:t xml:space="preserve">3.5 </w:t>
      </w:r>
      <w:r>
        <w:rPr>
          <w:rFonts w:hint="eastAsia"/>
        </w:rPr>
        <w:t xml:space="preserve">业务流程验证测试工具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AI自动执行API流程验证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SoapUI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AI自动执行SOAP/REST流程</w:t>
            </w:r>
          </w:p>
        </w:tc>
      </w:tr>
    </w:tbl>
    <w:bookmarkEnd w:id="23"/>
    <w:bookmarkStart w:id="24" w:name="链接测试工具"/>
    <w:p>
      <w:pPr>
        <w:pStyle w:val="Heading3"/>
      </w:pPr>
      <w:r>
        <w:t xml:space="preserve">3.6 </w:t>
      </w:r>
      <w:r>
        <w:rPr>
          <w:rFonts w:hint="eastAsia"/>
        </w:rPr>
        <w:t xml:space="preserve">链接测试工具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Xenu’s Link Sleuth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AI自动检测死链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Screaming Frog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AI自动爬取网站链接</w:t>
            </w:r>
          </w:p>
        </w:tc>
      </w:tr>
    </w:tbl>
    <w:bookmarkEnd w:id="24"/>
    <w:bookmarkStart w:id="25" w:name="静态代码分析工具"/>
    <w:p>
      <w:pPr>
        <w:pStyle w:val="Heading3"/>
      </w:pPr>
      <w:r>
        <w:t xml:space="preserve">3.7 </w:t>
      </w:r>
      <w:r>
        <w:rPr>
          <w:rFonts w:hint="eastAsia"/>
        </w:rPr>
        <w:t xml:space="preserve">静态代码分析工具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AI自动分析代码质量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Checkstyle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AI自动检查代码风格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PMD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AI自动检测代码缺陷</w:t>
            </w:r>
          </w:p>
        </w:tc>
      </w:tr>
    </w:tbl>
    <w:bookmarkEnd w:id="25"/>
    <w:bookmarkStart w:id="26" w:name="webui自动化测试工具"/>
    <w:p>
      <w:pPr>
        <w:pStyle w:val="Heading3"/>
      </w:pPr>
      <w:r>
        <w:t xml:space="preserve">3.8 </w:t>
      </w:r>
      <w:r>
        <w:rPr>
          <w:rFonts w:hint="eastAsia"/>
        </w:rPr>
        <w:t xml:space="preserve">WebUI自动化测试工具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Selenium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AI自动执行Web</w:t>
            </w:r>
            <w:r>
              <w:t xml:space="preserve"> </w:t>
            </w:r>
            <w:r>
              <w:rPr>
                <w:rFonts w:hint="eastAsia"/>
              </w:rPr>
              <w:t xml:space="preserve">UI自动化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AI自动执行跨浏览器自动化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Cypress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AI自动执行前端E2E测试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WebUI自动化工具对比（AI增强版）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Selenium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Cypress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Katalon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</w:tbl>
    <w:bookmarkEnd w:id="26"/>
    <w:bookmarkStart w:id="27" w:name="接口测试工具"/>
    <w:p>
      <w:pPr>
        <w:pStyle w:val="Heading3"/>
      </w:pPr>
      <w:r>
        <w:t xml:space="preserve">3.9 </w:t>
      </w:r>
      <w:r>
        <w:rPr>
          <w:rFonts w:hint="eastAsia"/>
        </w:rPr>
        <w:t xml:space="preserve">接口测试工具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AI自动执行接口测试和性能测试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AI自动执行API测试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Fiddler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AI自动抓取和分析接口请求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Apifox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AI自动执行API测试和管理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接口测试工具对比（AI增强版）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Fiddler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SoapUI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</w:tbl>
    <w:bookmarkEnd w:id="27"/>
    <w:bookmarkStart w:id="28" w:name="性能测试主要工具"/>
    <w:p>
      <w:pPr>
        <w:pStyle w:val="Heading3"/>
      </w:pPr>
      <w:r>
        <w:t xml:space="preserve">3.10 </w:t>
      </w:r>
      <w:r>
        <w:rPr>
          <w:rFonts w:hint="eastAsia"/>
        </w:rPr>
        <w:t xml:space="preserve">性能测试主要工具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AI自动执行性能测试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LoadRunner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AI自动执行负载测试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nmon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AI自动监控系统资源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Gatling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AI自动执行高并发测试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性能测试工具对比（AI增强版）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LoadRunner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nmon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api-executor </w:t>
            </w:r>
            <w:r>
              <w:rPr>
                <w:rFonts w:hint="eastAsia"/>
              </w:rPr>
              <w:t xml:space="preserve">系统监控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Gatling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</w:tbl>
    <w:bookmarkEnd w:id="28"/>
    <w:bookmarkStart w:id="29" w:name="安全测试主要工具"/>
    <w:p>
      <w:pPr>
        <w:pStyle w:val="Heading3"/>
      </w:pPr>
      <w:r>
        <w:t xml:space="preserve">3.11 </w:t>
      </w:r>
      <w:r>
        <w:rPr>
          <w:rFonts w:hint="eastAsia"/>
        </w:rPr>
        <w:t xml:space="preserve">安全测试主要工具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AWVS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AI自动执行Web漏洞扫描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Burp Suite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AI自动执行渗透测试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Nmap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AI自动执行端口扫描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SQLMap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AI自动执行SQL注入检测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AI自动执行安全扫描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安全测试工具对比（AI增强版）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AWVS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Burp Suite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Nmap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</w:tbl>
    <w:bookmarkEnd w:id="29"/>
    <w:bookmarkStart w:id="30" w:name="数据库连接工具"/>
    <w:p>
      <w:pPr>
        <w:pStyle w:val="Heading3"/>
      </w:pPr>
      <w:r>
        <w:t xml:space="preserve">3.12 </w:t>
      </w:r>
      <w:r>
        <w:rPr>
          <w:rFonts w:hint="eastAsia"/>
        </w:rPr>
        <w:t xml:space="preserve">数据库连接工具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Navicat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AI自动连接和查询数据库</w:t>
            </w:r>
          </w:p>
        </w:tc>
      </w:tr>
    </w:tbl>
    <w:bookmarkEnd w:id="30"/>
    <w:bookmarkStart w:id="31" w:name="app自动化测试工具"/>
    <w:p>
      <w:pPr>
        <w:pStyle w:val="Heading3"/>
      </w:pPr>
      <w:r>
        <w:t xml:space="preserve">3.13 </w:t>
      </w:r>
      <w:r>
        <w:rPr>
          <w:rFonts w:hint="eastAsia"/>
        </w:rPr>
        <w:t xml:space="preserve">APP自动化测试工具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Appium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AI自动执行APP自动化测试</w:t>
            </w:r>
          </w:p>
        </w:tc>
      </w:tr>
    </w:tbl>
    <w:bookmarkEnd w:id="31"/>
    <w:bookmarkStart w:id="32" w:name="app稳定性测试工具"/>
    <w:p>
      <w:pPr>
        <w:pStyle w:val="Heading3"/>
      </w:pPr>
      <w:r>
        <w:t xml:space="preserve">3.14 </w:t>
      </w:r>
      <w:r>
        <w:rPr>
          <w:rFonts w:hint="eastAsia"/>
        </w:rPr>
        <w:t xml:space="preserve">APP稳定性测试工具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AI智能体替代方案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Monkey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AI自动执行APP稳定性测试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Fastbot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AI自动执行APP稳定性测试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参考资料"/>
    <w:p>
      <w:pPr>
        <w:pStyle w:val="Heading2"/>
      </w:pPr>
      <w:r>
        <w:t xml:space="preserve">4.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《AI测试工程化操作手册》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《测试中台工作流配置文档》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《AI智能体系统提示词配置》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《知识库目录结构说明》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《测试方法指南-功能篇（AI增强版）》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《测试方法指南-接口篇（AI增强版）》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《测试方法指南-性能篇（AI增强版）》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《测试方法指南-安全篇（AI增强版）》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文档编制</w:t>
      </w:r>
      <w:r>
        <w:rPr>
          <w:rFonts w:hint="eastAsia"/>
        </w:rPr>
        <w:t xml:space="preserve">：测试中台AI智能体协作体系</w:t>
      </w:r>
      <w:r>
        <w:br/>
      </w: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：test-master、api-executor、ui-e2e-executor等13个智能体</w:t>
      </w:r>
      <w:r>
        <w:br/>
      </w:r>
      <w:r>
        <w:rPr>
          <w:rFonts w:hint="eastAsia"/>
          <w:b/>
          <w:bCs/>
        </w:rPr>
        <w:t xml:space="preserve">质量审核</w:t>
      </w:r>
      <w:r>
        <w:rPr>
          <w:rFonts w:hint="eastAsia"/>
        </w:rPr>
        <w:t xml:space="preserve">：ai-quality-reviewer-1/2/3</w:t>
      </w:r>
      <w:r>
        <w:t xml:space="preserve"> </w:t>
      </w:r>
      <w:r>
        <w:rPr>
          <w:rFonts w:hint="eastAsia"/>
        </w:rPr>
        <w:t xml:space="preserve">三重审核机制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2026-05-21T09:46:51Z</dcterms:created>
  <dcterms:modified xsi:type="dcterms:W3CDTF">2026-05-21T09:46:51Z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