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65DBF" w:rsidP="00565DBF">
      <w:pPr>
        <w:jc w:val="center"/>
        <w:rPr>
          <w:rFonts w:ascii="微软雅黑" w:eastAsia="微软雅黑" w:hAnsi="微软雅黑" w:hint="eastAsia"/>
          <w:sz w:val="30"/>
          <w:szCs w:val="30"/>
        </w:rPr>
      </w:pPr>
      <w:r w:rsidRPr="00565DBF">
        <w:rPr>
          <w:rFonts w:ascii="微软雅黑" w:eastAsia="微软雅黑" w:hAnsi="微软雅黑" w:hint="eastAsia"/>
          <w:sz w:val="30"/>
          <w:szCs w:val="30"/>
        </w:rPr>
        <w:t>adapter设计架构源码分析</w:t>
      </w:r>
    </w:p>
    <w:p w:rsidR="00565DBF" w:rsidRDefault="00565DBF" w:rsidP="00565DBF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8"/>
          <w:szCs w:val="28"/>
        </w:rPr>
        <w:t>1. apollo adapter top arch：</w:t>
      </w:r>
      <w:r>
        <w:rPr>
          <w:rFonts w:ascii="微软雅黑" w:eastAsia="微软雅黑" w:hAnsi="微软雅黑" w:hint="eastAsia"/>
          <w:sz w:val="24"/>
          <w:szCs w:val="24"/>
        </w:rPr>
        <w:t xml:space="preserve"> adapter_manager.h,</w:t>
      </w:r>
      <w:r w:rsidRPr="00565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adapter_manager.h:</w:t>
      </w:r>
    </w:p>
    <w:p w:rsidR="00565DBF" w:rsidRDefault="00565DBF" w:rsidP="00565DBF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 类</w:t>
      </w:r>
      <w:r w:rsidRPr="00565DBF">
        <w:rPr>
          <w:rFonts w:ascii="微软雅黑" w:eastAsia="微软雅黑" w:hAnsi="微软雅黑"/>
          <w:sz w:val="24"/>
          <w:szCs w:val="24"/>
        </w:rPr>
        <w:t>AdapterManager</w:t>
      </w:r>
      <w:r w:rsidR="00384838">
        <w:rPr>
          <w:rFonts w:ascii="微软雅黑" w:eastAsia="微软雅黑" w:hAnsi="微软雅黑" w:hint="eastAsia"/>
          <w:sz w:val="24"/>
          <w:szCs w:val="24"/>
        </w:rPr>
        <w:t>分析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565DBF" w:rsidRDefault="00565DBF" w:rsidP="00565DBF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Pr="00565DBF">
        <w:rPr>
          <w:rFonts w:ascii="微软雅黑" w:eastAsia="微软雅黑" w:hAnsi="微软雅黑" w:hint="eastAsia"/>
          <w:szCs w:val="21"/>
        </w:rPr>
        <w:t>1）</w:t>
      </w:r>
      <w:r w:rsidRPr="00565DBF">
        <w:rPr>
          <w:rFonts w:ascii="微软雅黑" w:eastAsia="微软雅黑" w:hAnsi="微软雅黑" w:hint="eastAsia"/>
          <w:szCs w:val="21"/>
        </w:rPr>
        <w:tab/>
        <w:t>Init(</w:t>
      </w:r>
      <w:r w:rsidRPr="00565DBF">
        <w:rPr>
          <w:rFonts w:ascii="微软雅黑" w:eastAsia="微软雅黑" w:hAnsi="微软雅黑"/>
          <w:szCs w:val="21"/>
        </w:rPr>
        <w:t>AdapterManagerConfig</w:t>
      </w:r>
      <w:r w:rsidRPr="00565DBF">
        <w:rPr>
          <w:rFonts w:ascii="微软雅黑" w:eastAsia="微软雅黑" w:hAnsi="微软雅黑" w:hint="eastAsia"/>
          <w:szCs w:val="21"/>
        </w:rPr>
        <w:t xml:space="preserve"> &amp;configs)函数：根据传入的</w:t>
      </w:r>
      <w:r w:rsidRPr="00565DBF">
        <w:rPr>
          <w:rFonts w:ascii="微软雅黑" w:eastAsia="微软雅黑" w:hAnsi="微软雅黑" w:hint="eastAsia"/>
          <w:szCs w:val="21"/>
        </w:rPr>
        <w:tab/>
      </w:r>
      <w:r w:rsidRPr="00565DBF">
        <w:rPr>
          <w:rFonts w:ascii="微软雅黑" w:eastAsia="微软雅黑" w:hAnsi="微软雅黑"/>
          <w:szCs w:val="21"/>
        </w:rPr>
        <w:t>AdapterManagerConfig</w:t>
      </w:r>
      <w:r w:rsidRPr="00565DBF">
        <w:rPr>
          <w:rFonts w:ascii="微软雅黑" w:eastAsia="微软雅黑" w:hAnsi="微软雅黑" w:hint="eastAsia"/>
          <w:szCs w:val="21"/>
        </w:rPr>
        <w:t>类，配置ros节点，包括创建Nodehandle，创建订阅</w:t>
      </w:r>
      <w:r>
        <w:rPr>
          <w:rFonts w:ascii="微软雅黑" w:eastAsia="微软雅黑" w:hAnsi="微软雅黑" w:hint="eastAsia"/>
          <w:szCs w:val="21"/>
        </w:rPr>
        <w:tab/>
      </w:r>
      <w:r w:rsidRPr="00565DBF">
        <w:rPr>
          <w:rFonts w:ascii="微软雅黑" w:eastAsia="微软雅黑" w:hAnsi="微软雅黑" w:hint="eastAsia"/>
          <w:szCs w:val="21"/>
        </w:rPr>
        <w:t>或</w:t>
      </w:r>
      <w:r>
        <w:rPr>
          <w:rFonts w:ascii="微软雅黑" w:eastAsia="微软雅黑" w:hAnsi="微软雅黑" w:hint="eastAsia"/>
          <w:szCs w:val="21"/>
        </w:rPr>
        <w:tab/>
      </w:r>
      <w:r w:rsidRPr="00565DBF">
        <w:rPr>
          <w:rFonts w:ascii="微软雅黑" w:eastAsia="微软雅黑" w:hAnsi="微软雅黑" w:hint="eastAsia"/>
          <w:szCs w:val="21"/>
        </w:rPr>
        <w:t>者发布话题。</w:t>
      </w:r>
    </w:p>
    <w:p w:rsidR="00565DBF" w:rsidRDefault="00565DBF" w:rsidP="00565DBF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2）</w:t>
      </w:r>
      <w:r>
        <w:rPr>
          <w:rFonts w:ascii="微软雅黑" w:eastAsia="微软雅黑" w:hAnsi="微软雅黑" w:hint="eastAsia"/>
          <w:szCs w:val="21"/>
        </w:rPr>
        <w:tab/>
        <w:t>Init(</w:t>
      </w:r>
      <w:r w:rsidRPr="00565DBF">
        <w:rPr>
          <w:rFonts w:ascii="微软雅黑" w:eastAsia="微软雅黑" w:hAnsi="微软雅黑"/>
          <w:szCs w:val="21"/>
        </w:rPr>
        <w:t>const std::string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Pr="00565DBF">
        <w:rPr>
          <w:rFonts w:ascii="微软雅黑" w:eastAsia="微软雅黑" w:hAnsi="微软雅黑"/>
          <w:szCs w:val="21"/>
        </w:rPr>
        <w:t>&amp;adapter_config_filename</w:t>
      </w:r>
      <w:r>
        <w:rPr>
          <w:rFonts w:ascii="微软雅黑" w:eastAsia="微软雅黑" w:hAnsi="微软雅黑" w:hint="eastAsia"/>
          <w:szCs w:val="21"/>
        </w:rPr>
        <w:t>)函数：根据传入的配置文件路</w:t>
      </w:r>
      <w:r>
        <w:rPr>
          <w:rFonts w:ascii="微软雅黑" w:eastAsia="微软雅黑" w:hAnsi="微软雅黑" w:hint="eastAsia"/>
          <w:szCs w:val="21"/>
        </w:rPr>
        <w:tab/>
        <w:t>径，通过调用</w:t>
      </w:r>
      <w:r w:rsidRPr="00565DBF">
        <w:rPr>
          <w:rFonts w:ascii="微软雅黑" w:eastAsia="微软雅黑" w:hAnsi="微软雅黑" w:hint="eastAsia"/>
          <w:szCs w:val="21"/>
        </w:rPr>
        <w:t>Init(</w:t>
      </w:r>
      <w:r w:rsidRPr="00565DBF">
        <w:rPr>
          <w:rFonts w:ascii="微软雅黑" w:eastAsia="微软雅黑" w:hAnsi="微软雅黑"/>
          <w:szCs w:val="21"/>
        </w:rPr>
        <w:t>AdapterManagerConfig</w:t>
      </w:r>
      <w:r w:rsidRPr="00565DBF">
        <w:rPr>
          <w:rFonts w:ascii="微软雅黑" w:eastAsia="微软雅黑" w:hAnsi="微软雅黑" w:hint="eastAsia"/>
          <w:szCs w:val="21"/>
        </w:rPr>
        <w:t xml:space="preserve"> &amp;configs)</w:t>
      </w:r>
      <w:r>
        <w:rPr>
          <w:rFonts w:ascii="微软雅黑" w:eastAsia="微软雅黑" w:hAnsi="微软雅黑" w:hint="eastAsia"/>
          <w:szCs w:val="21"/>
        </w:rPr>
        <w:t>函数，配置ros节点。</w:t>
      </w:r>
    </w:p>
    <w:p w:rsidR="001B0C84" w:rsidRDefault="001B0C84" w:rsidP="00565DBF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 xml:space="preserve">3） </w:t>
      </w:r>
      <w:r>
        <w:rPr>
          <w:rFonts w:ascii="微软雅黑" w:eastAsia="微软雅黑" w:hAnsi="微软雅黑"/>
          <w:szCs w:val="21"/>
        </w:rPr>
        <w:t>Initialized</w:t>
      </w:r>
      <w:r>
        <w:rPr>
          <w:rFonts w:ascii="微软雅黑" w:eastAsia="微软雅黑" w:hAnsi="微软雅黑" w:hint="eastAsia"/>
          <w:szCs w:val="21"/>
        </w:rPr>
        <w:t>()函数：返回此ros nodehandle是否已经初始化，上两个函数中有设</w:t>
      </w:r>
      <w:r>
        <w:rPr>
          <w:rFonts w:ascii="微软雅黑" w:eastAsia="微软雅黑" w:hAnsi="微软雅黑" w:hint="eastAsia"/>
          <w:szCs w:val="21"/>
        </w:rPr>
        <w:tab/>
        <w:t>置。</w:t>
      </w:r>
    </w:p>
    <w:p w:rsidR="00930E8C" w:rsidRDefault="00930E8C" w:rsidP="00565DBF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 xml:space="preserve">4） </w:t>
      </w:r>
      <w:r w:rsidRPr="00930E8C">
        <w:rPr>
          <w:rFonts w:ascii="微软雅黑" w:eastAsia="微软雅黑" w:hAnsi="微软雅黑"/>
          <w:szCs w:val="21"/>
        </w:rPr>
        <w:t>CreateTimer</w:t>
      </w:r>
      <w:r>
        <w:rPr>
          <w:rFonts w:ascii="微软雅黑" w:eastAsia="微软雅黑" w:hAnsi="微软雅黑" w:hint="eastAsia"/>
          <w:szCs w:val="21"/>
        </w:rPr>
        <w:t xml:space="preserve">()函数创建一个周期timer，以一个类成员函数作为超时函数，在RTK </w:t>
      </w:r>
      <w:r>
        <w:rPr>
          <w:rFonts w:ascii="微软雅黑" w:eastAsia="微软雅黑" w:hAnsi="微软雅黑" w:hint="eastAsia"/>
          <w:szCs w:val="21"/>
        </w:rPr>
        <w:tab/>
        <w:t>localization函数中有使用到。</w:t>
      </w:r>
    </w:p>
    <w:p w:rsidR="00930E8C" w:rsidRDefault="00930E8C" w:rsidP="00565DBF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 xml:space="preserve">5） </w:t>
      </w:r>
      <w:r w:rsidRPr="00930E8C">
        <w:rPr>
          <w:rFonts w:ascii="微软雅黑" w:eastAsia="微软雅黑" w:hAnsi="微软雅黑"/>
          <w:szCs w:val="21"/>
        </w:rPr>
        <w:t>node_handle_</w:t>
      </w:r>
      <w:r>
        <w:rPr>
          <w:rFonts w:ascii="微软雅黑" w:eastAsia="微软雅黑" w:hAnsi="微软雅黑" w:hint="eastAsia"/>
          <w:szCs w:val="21"/>
        </w:rPr>
        <w:t>指针，指向node handle指针，后续话题的发布都是基于此。</w:t>
      </w:r>
    </w:p>
    <w:p w:rsidR="00930E8C" w:rsidRDefault="00930E8C" w:rsidP="00565DBF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6）</w:t>
      </w:r>
      <w:r w:rsidRPr="00930E8C">
        <w:rPr>
          <w:rFonts w:ascii="微软雅黑" w:eastAsia="微软雅黑" w:hAnsi="微软雅黑"/>
          <w:szCs w:val="21"/>
        </w:rPr>
        <w:t>Enable##name</w:t>
      </w:r>
      <w:r>
        <w:rPr>
          <w:rFonts w:ascii="微软雅黑" w:eastAsia="微软雅黑" w:hAnsi="微软雅黑" w:hint="eastAsia"/>
          <w:szCs w:val="21"/>
        </w:rPr>
        <w:t>()函数：创建nodehandle和topic，也就是init调用的函数。</w:t>
      </w:r>
    </w:p>
    <w:p w:rsidR="00930E8C" w:rsidRDefault="00930E8C" w:rsidP="00565DBF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7）</w:t>
      </w:r>
      <w:r w:rsidRPr="00930E8C">
        <w:rPr>
          <w:rFonts w:ascii="微软雅黑" w:eastAsia="微软雅黑" w:hAnsi="微软雅黑"/>
          <w:szCs w:val="21"/>
        </w:rPr>
        <w:t>Add##name##Callback</w:t>
      </w:r>
      <w:r>
        <w:rPr>
          <w:rFonts w:ascii="微软雅黑" w:eastAsia="微软雅黑" w:hAnsi="微软雅黑" w:hint="eastAsia"/>
          <w:szCs w:val="21"/>
        </w:rPr>
        <w:t>函数：添加回调函数。</w:t>
      </w:r>
      <w:r w:rsidR="000A0E2A">
        <w:rPr>
          <w:rFonts w:ascii="微软雅黑" w:eastAsia="微软雅黑" w:hAnsi="微软雅黑" w:hint="eastAsia"/>
          <w:szCs w:val="21"/>
        </w:rPr>
        <w:t>name换成相应的模块名字。</w:t>
      </w:r>
    </w:p>
    <w:p w:rsidR="00930E8C" w:rsidRDefault="00930E8C" w:rsidP="00565DBF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 xml:space="preserve">6) </w:t>
      </w:r>
      <w:r w:rsidRPr="00930E8C">
        <w:rPr>
          <w:rFonts w:ascii="微软雅黑" w:eastAsia="微软雅黑" w:hAnsi="微软雅黑"/>
          <w:szCs w:val="21"/>
        </w:rPr>
        <w:t>observers_</w:t>
      </w:r>
      <w:r>
        <w:rPr>
          <w:rFonts w:ascii="微软雅黑" w:eastAsia="微软雅黑" w:hAnsi="微软雅黑" w:hint="eastAsia"/>
          <w:szCs w:val="21"/>
        </w:rPr>
        <w:t>变量和</w:t>
      </w:r>
      <w:r w:rsidRPr="00930E8C">
        <w:rPr>
          <w:rFonts w:ascii="微软雅黑" w:eastAsia="微软雅黑" w:hAnsi="微软雅黑"/>
          <w:szCs w:val="21"/>
        </w:rPr>
        <w:t>Observe()</w:t>
      </w:r>
      <w:r>
        <w:rPr>
          <w:rFonts w:ascii="微软雅黑" w:eastAsia="微软雅黑" w:hAnsi="微软雅黑" w:hint="eastAsia"/>
          <w:szCs w:val="21"/>
        </w:rPr>
        <w:t>函数没有找到作用。</w:t>
      </w:r>
    </w:p>
    <w:p w:rsidR="00384838" w:rsidRPr="00384838" w:rsidRDefault="00384838" w:rsidP="00565DBF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384838">
        <w:rPr>
          <w:rFonts w:ascii="微软雅黑" w:eastAsia="微软雅黑" w:hAnsi="微软雅黑" w:hint="eastAsia"/>
          <w:sz w:val="24"/>
          <w:szCs w:val="24"/>
        </w:rPr>
        <w:t xml:space="preserve">（2） </w:t>
      </w:r>
      <w:r>
        <w:rPr>
          <w:rFonts w:ascii="微软雅黑" w:eastAsia="微软雅黑" w:hAnsi="微软雅黑" w:hint="eastAsia"/>
          <w:sz w:val="24"/>
          <w:szCs w:val="24"/>
        </w:rPr>
        <w:t>类</w:t>
      </w:r>
      <w:r w:rsidRPr="00565DBF">
        <w:rPr>
          <w:rFonts w:ascii="微软雅黑" w:eastAsia="微软雅黑" w:hAnsi="微软雅黑"/>
          <w:sz w:val="24"/>
          <w:szCs w:val="24"/>
        </w:rPr>
        <w:t>AdapterManager</w:t>
      </w:r>
      <w:r>
        <w:rPr>
          <w:rFonts w:ascii="微软雅黑" w:eastAsia="微软雅黑" w:hAnsi="微软雅黑" w:hint="eastAsia"/>
          <w:sz w:val="24"/>
          <w:szCs w:val="24"/>
        </w:rPr>
        <w:t>使用：</w:t>
      </w:r>
    </w:p>
    <w:p w:rsidR="00384838" w:rsidRDefault="00384838" w:rsidP="00565DBF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 xml:space="preserve">1） </w:t>
      </w:r>
      <w:r w:rsidR="00930E8C">
        <w:rPr>
          <w:rFonts w:ascii="微软雅黑" w:eastAsia="微软雅黑" w:hAnsi="微软雅黑" w:hint="eastAsia"/>
          <w:szCs w:val="21"/>
        </w:rPr>
        <w:t>adapter</w:t>
      </w:r>
      <w:r w:rsidR="005F7C3A">
        <w:rPr>
          <w:rFonts w:ascii="微软雅黑" w:eastAsia="微软雅黑" w:hAnsi="微软雅黑" w:hint="eastAsia"/>
          <w:szCs w:val="21"/>
        </w:rPr>
        <w:t>可用于创建node handle</w:t>
      </w:r>
      <w:r w:rsidR="00094FAE">
        <w:rPr>
          <w:rFonts w:ascii="微软雅黑" w:eastAsia="微软雅黑" w:hAnsi="微软雅黑" w:hint="eastAsia"/>
          <w:szCs w:val="21"/>
        </w:rPr>
        <w:t>及其topic，</w:t>
      </w:r>
      <w:r w:rsidR="00930E8C">
        <w:rPr>
          <w:rFonts w:ascii="微软雅黑" w:eastAsia="微软雅黑" w:hAnsi="微软雅黑" w:hint="eastAsia"/>
          <w:szCs w:val="21"/>
        </w:rPr>
        <w:t>可通过配置文件配置。</w:t>
      </w:r>
    </w:p>
    <w:p w:rsidR="00384838" w:rsidRDefault="00384838" w:rsidP="00565DBF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 xml:space="preserve">2） </w:t>
      </w:r>
      <w:r w:rsidR="00930E8C">
        <w:rPr>
          <w:rFonts w:ascii="微软雅黑" w:eastAsia="微软雅黑" w:hAnsi="微软雅黑" w:hint="eastAsia"/>
          <w:szCs w:val="21"/>
        </w:rPr>
        <w:t>使用时只需要创建相应的配置文件（可参考</w:t>
      </w:r>
      <w:r w:rsidR="00930E8C" w:rsidRPr="00930E8C">
        <w:rPr>
          <w:rFonts w:ascii="微软雅黑" w:eastAsia="微软雅黑" w:hAnsi="微软雅黑"/>
          <w:szCs w:val="21"/>
        </w:rPr>
        <w:t>/apollo/modules/perception/con</w:t>
      </w:r>
      <w:r w:rsidR="00930E8C">
        <w:rPr>
          <w:rFonts w:ascii="微软雅黑" w:eastAsia="微软雅黑" w:hAnsi="微软雅黑" w:hint="eastAsia"/>
          <w:szCs w:val="21"/>
        </w:rPr>
        <w:t>f/</w:t>
      </w:r>
      <w:r w:rsidR="00930E8C" w:rsidRPr="00930E8C">
        <w:t xml:space="preserve"> </w:t>
      </w:r>
      <w:r>
        <w:rPr>
          <w:rFonts w:hint="eastAsia"/>
        </w:rPr>
        <w:tab/>
      </w:r>
      <w:r w:rsidR="00930E8C" w:rsidRPr="00930E8C">
        <w:rPr>
          <w:rFonts w:ascii="微软雅黑" w:eastAsia="微软雅黑" w:hAnsi="微软雅黑"/>
          <w:szCs w:val="21"/>
        </w:rPr>
        <w:t>adapter.conf</w:t>
      </w:r>
      <w:r w:rsidR="00930E8C">
        <w:rPr>
          <w:rFonts w:ascii="微软雅黑" w:eastAsia="微软雅黑" w:hAnsi="微软雅黑" w:hint="eastAsia"/>
          <w:szCs w:val="21"/>
        </w:rPr>
        <w:t>，及相应的BUILD文件），</w:t>
      </w:r>
    </w:p>
    <w:p w:rsidR="00930E8C" w:rsidRPr="00565DBF" w:rsidRDefault="00384838" w:rsidP="00565DBF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 xml:space="preserve">3） </w:t>
      </w:r>
      <w:r w:rsidR="00930E8C">
        <w:rPr>
          <w:rFonts w:ascii="微软雅黑" w:eastAsia="微软雅黑" w:hAnsi="微软雅黑" w:hint="eastAsia"/>
          <w:szCs w:val="21"/>
        </w:rPr>
        <w:t>调用接口</w:t>
      </w:r>
      <w:r w:rsidR="00055872">
        <w:rPr>
          <w:rFonts w:ascii="微软雅黑" w:eastAsia="微软雅黑" w:hAnsi="微软雅黑" w:hint="eastAsia"/>
          <w:szCs w:val="21"/>
        </w:rPr>
        <w:t>（可</w:t>
      </w:r>
      <w:r w:rsidR="00930E8C">
        <w:rPr>
          <w:rFonts w:ascii="微软雅黑" w:eastAsia="微软雅黑" w:hAnsi="微软雅黑" w:hint="eastAsia"/>
          <w:szCs w:val="21"/>
        </w:rPr>
        <w:t>参考</w:t>
      </w:r>
      <w:r w:rsidR="00930E8C" w:rsidRPr="00930E8C">
        <w:rPr>
          <w:rFonts w:ascii="微软雅黑" w:eastAsia="微软雅黑" w:hAnsi="微软雅黑"/>
          <w:szCs w:val="21"/>
        </w:rPr>
        <w:t>/apollo/modules/perception/</w:t>
      </w:r>
      <w:r w:rsidR="00930E8C">
        <w:rPr>
          <w:rFonts w:ascii="微软雅黑" w:eastAsia="微软雅黑" w:hAnsi="微软雅黑" w:hint="eastAsia"/>
          <w:szCs w:val="21"/>
        </w:rPr>
        <w:t>perception.cc中的Init()函数</w:t>
      </w:r>
      <w:r w:rsidR="00055872">
        <w:rPr>
          <w:rFonts w:ascii="微软雅黑" w:eastAsia="微软雅黑" w:hAnsi="微软雅黑" w:hint="eastAsia"/>
          <w:szCs w:val="21"/>
        </w:rPr>
        <w:t>）</w:t>
      </w:r>
      <w:r w:rsidR="00930E8C">
        <w:rPr>
          <w:rFonts w:ascii="微软雅黑" w:eastAsia="微软雅黑" w:hAnsi="微软雅黑" w:hint="eastAsia"/>
          <w:szCs w:val="21"/>
        </w:rPr>
        <w:t>。</w:t>
      </w:r>
    </w:p>
    <w:sectPr w:rsidR="00930E8C" w:rsidRPr="00565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396B" w:rsidRDefault="006F396B" w:rsidP="00565DBF">
      <w:r>
        <w:separator/>
      </w:r>
    </w:p>
  </w:endnote>
  <w:endnote w:type="continuationSeparator" w:id="1">
    <w:p w:rsidR="006F396B" w:rsidRDefault="006F396B" w:rsidP="00565D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396B" w:rsidRDefault="006F396B" w:rsidP="00565DBF">
      <w:r>
        <w:separator/>
      </w:r>
    </w:p>
  </w:footnote>
  <w:footnote w:type="continuationSeparator" w:id="1">
    <w:p w:rsidR="006F396B" w:rsidRDefault="006F396B" w:rsidP="00565D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5DBF"/>
    <w:rsid w:val="00055872"/>
    <w:rsid w:val="00094FAE"/>
    <w:rsid w:val="000A0E2A"/>
    <w:rsid w:val="001B0C84"/>
    <w:rsid w:val="00384838"/>
    <w:rsid w:val="00565DBF"/>
    <w:rsid w:val="005F7C3A"/>
    <w:rsid w:val="006F396B"/>
    <w:rsid w:val="00930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5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5D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5D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5D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128</Words>
  <Characters>736</Characters>
  <Application>Microsoft Office Word</Application>
  <DocSecurity>0</DocSecurity>
  <Lines>6</Lines>
  <Paragraphs>1</Paragraphs>
  <ScaleCrop>false</ScaleCrop>
  <Company>微软中国</Company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</cp:revision>
  <dcterms:created xsi:type="dcterms:W3CDTF">2017-10-30T06:43:00Z</dcterms:created>
  <dcterms:modified xsi:type="dcterms:W3CDTF">2017-10-30T07:35:00Z</dcterms:modified>
</cp:coreProperties>
</file>